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248" w:tblpY="1"/>
        <w:tblW w:w="9987" w:type="dxa"/>
        <w:tblLook w:val="01E0"/>
      </w:tblPr>
      <w:tblGrid>
        <w:gridCol w:w="5122"/>
        <w:gridCol w:w="4865"/>
      </w:tblGrid>
      <w:tr w:rsidR="00364C68" w:rsidRPr="005F7971" w:rsidTr="00BA29A8">
        <w:trPr>
          <w:trHeight w:val="377"/>
        </w:trPr>
        <w:tc>
          <w:tcPr>
            <w:tcW w:w="5122" w:type="dxa"/>
          </w:tcPr>
          <w:p w:rsidR="00364C68" w:rsidRPr="005F7971" w:rsidRDefault="00364C68" w:rsidP="00BA29A8">
            <w:pPr>
              <w:rPr>
                <w:rFonts w:ascii="Times New Roman" w:hAnsi="Times New Roman"/>
                <w:color w:val="000000" w:themeColor="text1"/>
                <w:w w:val="90"/>
                <w:sz w:val="24"/>
              </w:rPr>
            </w:pPr>
            <w:r w:rsidRPr="005F7971">
              <w:rPr>
                <w:rFonts w:ascii="Times New Roman" w:hAnsi="Times New Roman"/>
                <w:b/>
                <w:color w:val="000000" w:themeColor="text1"/>
                <w:w w:val="90"/>
              </w:rPr>
              <w:t xml:space="preserve">      </w:t>
            </w:r>
            <w:r w:rsidRPr="005F7971">
              <w:rPr>
                <w:rFonts w:ascii="Times New Roman" w:hAnsi="Times New Roman"/>
                <w:color w:val="000000" w:themeColor="text1"/>
                <w:w w:val="90"/>
                <w:sz w:val="24"/>
              </w:rPr>
              <w:t>TỔNG LIÊN ĐOÀN LAO ĐỘNG VIỆT NAM</w:t>
            </w:r>
          </w:p>
        </w:tc>
        <w:tc>
          <w:tcPr>
            <w:tcW w:w="4865" w:type="dxa"/>
          </w:tcPr>
          <w:p w:rsidR="00364C68" w:rsidRPr="005F7971" w:rsidRDefault="00364C68" w:rsidP="00BA29A8">
            <w:pPr>
              <w:rPr>
                <w:rFonts w:ascii="Times New Roman" w:hAnsi="Times New Roman"/>
                <w:color w:val="000000" w:themeColor="text1"/>
                <w:w w:val="90"/>
              </w:rPr>
            </w:pPr>
            <w:r w:rsidRPr="005F7971">
              <w:rPr>
                <w:rFonts w:ascii="Times New Roman" w:hAnsi="Times New Roman"/>
                <w:b/>
                <w:color w:val="000000" w:themeColor="text1"/>
                <w:w w:val="90"/>
                <w:sz w:val="24"/>
              </w:rPr>
              <w:t>CỘNG HOÀ XÃ HỘI CHỦ NGHĨA VIỆT NAM</w:t>
            </w:r>
          </w:p>
        </w:tc>
      </w:tr>
      <w:tr w:rsidR="00364C68" w:rsidRPr="005F7971" w:rsidTr="00BA29A8">
        <w:trPr>
          <w:trHeight w:val="569"/>
        </w:trPr>
        <w:tc>
          <w:tcPr>
            <w:tcW w:w="5122" w:type="dxa"/>
          </w:tcPr>
          <w:p w:rsidR="00364C68" w:rsidRPr="005F7971" w:rsidRDefault="002F5553" w:rsidP="00BA29A8">
            <w:pPr>
              <w:rPr>
                <w:rFonts w:ascii="Times New Roman" w:hAnsi="Times New Roman"/>
                <w:color w:val="000000" w:themeColor="text1"/>
                <w:spacing w:val="-6"/>
                <w:w w:val="90"/>
                <w:sz w:val="24"/>
                <w:szCs w:val="24"/>
              </w:rPr>
            </w:pPr>
            <w:r w:rsidRPr="002F5553">
              <w:rPr>
                <w:rFonts w:ascii="Times New Roman" w:hAnsi="Times New Roman"/>
                <w:color w:val="000000" w:themeColor="text1"/>
                <w:spacing w:val="-6"/>
                <w:w w:val="90"/>
                <w:sz w:val="24"/>
                <w:szCs w:val="24"/>
              </w:rPr>
              <w:pict>
                <v:line id="_x0000_s1026" style="position:absolute;z-index:251657216;mso-position-horizontal-relative:text;mso-position-vertical-relative:text" from="41.25pt,15.85pt" to="200.25pt,15.85pt"/>
              </w:pict>
            </w:r>
            <w:r w:rsidR="00364C68" w:rsidRPr="005F7971">
              <w:rPr>
                <w:rFonts w:ascii="Times New Roman" w:hAnsi="Times New Roman"/>
                <w:b/>
                <w:color w:val="000000" w:themeColor="text1"/>
                <w:spacing w:val="-6"/>
                <w:w w:val="90"/>
                <w:sz w:val="24"/>
                <w:szCs w:val="24"/>
              </w:rPr>
              <w:t xml:space="preserve">      CÔNG ĐOÀN CÔNG THƯƠNG VIỆT NAM</w:t>
            </w:r>
          </w:p>
        </w:tc>
        <w:tc>
          <w:tcPr>
            <w:tcW w:w="4865" w:type="dxa"/>
          </w:tcPr>
          <w:p w:rsidR="00364C68" w:rsidRPr="005F7971" w:rsidRDefault="00364C68" w:rsidP="00BA29A8">
            <w:pPr>
              <w:rPr>
                <w:rFonts w:ascii="Times New Roman" w:hAnsi="Times New Roman"/>
                <w:b/>
                <w:color w:val="000000" w:themeColor="text1"/>
                <w:szCs w:val="28"/>
              </w:rPr>
            </w:pPr>
            <w:r w:rsidRPr="005F7971">
              <w:rPr>
                <w:rFonts w:ascii="Times New Roman" w:hAnsi="Times New Roman"/>
                <w:b/>
                <w:color w:val="000000" w:themeColor="text1"/>
                <w:szCs w:val="26"/>
              </w:rPr>
              <w:t xml:space="preserve">          </w:t>
            </w:r>
            <w:r w:rsidRPr="005F7971">
              <w:rPr>
                <w:rFonts w:ascii="Times New Roman" w:hAnsi="Times New Roman"/>
                <w:b/>
                <w:color w:val="000000" w:themeColor="text1"/>
                <w:szCs w:val="28"/>
              </w:rPr>
              <w:t>Độc lập - Tự do - Hạnh phúc</w:t>
            </w:r>
          </w:p>
          <w:p w:rsidR="00364C68" w:rsidRPr="005F7971" w:rsidRDefault="002F5553" w:rsidP="00BA29A8">
            <w:pPr>
              <w:jc w:val="center"/>
              <w:rPr>
                <w:rFonts w:ascii="Times New Roman" w:hAnsi="Times New Roman"/>
                <w:color w:val="000000" w:themeColor="text1"/>
              </w:rPr>
            </w:pPr>
            <w:r>
              <w:rPr>
                <w:rFonts w:ascii="Times New Roman" w:hAnsi="Times New Roman"/>
                <w:color w:val="000000" w:themeColor="text1"/>
              </w:rPr>
              <w:pict>
                <v:line id="_x0000_s1027" style="position:absolute;left:0;text-align:left;z-index:251658240" from="44.7pt,.9pt" to="196.2pt,.9pt"/>
              </w:pict>
            </w:r>
          </w:p>
        </w:tc>
      </w:tr>
      <w:tr w:rsidR="00364C68" w:rsidRPr="005F7971" w:rsidTr="00412BB5">
        <w:trPr>
          <w:trHeight w:val="783"/>
        </w:trPr>
        <w:tc>
          <w:tcPr>
            <w:tcW w:w="5122" w:type="dxa"/>
          </w:tcPr>
          <w:p w:rsidR="00364C68" w:rsidRPr="005F7971" w:rsidRDefault="002F7AE0" w:rsidP="00BA29A8">
            <w:pPr>
              <w:jc w:val="center"/>
              <w:rPr>
                <w:rFonts w:ascii="Times New Roman" w:hAnsi="Times New Roman"/>
                <w:color w:val="000000" w:themeColor="text1"/>
                <w:szCs w:val="26"/>
              </w:rPr>
            </w:pPr>
            <w:r>
              <w:rPr>
                <w:rFonts w:ascii="Times New Roman" w:hAnsi="Times New Roman"/>
                <w:color w:val="000000" w:themeColor="text1"/>
                <w:szCs w:val="26"/>
              </w:rPr>
              <w:t xml:space="preserve">Số:     </w:t>
            </w:r>
            <w:r w:rsidR="001F6566">
              <w:rPr>
                <w:rFonts w:ascii="Times New Roman" w:hAnsi="Times New Roman"/>
                <w:color w:val="000000" w:themeColor="text1"/>
                <w:szCs w:val="26"/>
              </w:rPr>
              <w:t xml:space="preserve">94 </w:t>
            </w:r>
            <w:r>
              <w:rPr>
                <w:rFonts w:ascii="Times New Roman" w:hAnsi="Times New Roman"/>
                <w:color w:val="000000" w:themeColor="text1"/>
                <w:szCs w:val="26"/>
              </w:rPr>
              <w:t xml:space="preserve">  /KH</w:t>
            </w:r>
            <w:r w:rsidR="00364C68" w:rsidRPr="005F7971">
              <w:rPr>
                <w:rFonts w:ascii="Times New Roman" w:hAnsi="Times New Roman"/>
                <w:color w:val="000000" w:themeColor="text1"/>
                <w:szCs w:val="26"/>
              </w:rPr>
              <w:t>-C</w:t>
            </w:r>
            <w:r>
              <w:rPr>
                <w:rFonts w:ascii="Times New Roman" w:hAnsi="Times New Roman"/>
                <w:color w:val="000000" w:themeColor="text1"/>
                <w:szCs w:val="26"/>
              </w:rPr>
              <w:t>ĐCT</w:t>
            </w:r>
          </w:p>
          <w:p w:rsidR="00364C68" w:rsidRPr="005F7971" w:rsidRDefault="00364C68" w:rsidP="00BA29A8">
            <w:pPr>
              <w:jc w:val="center"/>
              <w:rPr>
                <w:rFonts w:ascii="Times New Roman" w:hAnsi="Times New Roman"/>
                <w:color w:val="000000" w:themeColor="text1"/>
                <w:szCs w:val="26"/>
              </w:rPr>
            </w:pPr>
          </w:p>
          <w:p w:rsidR="00364C68" w:rsidRPr="005F7971" w:rsidRDefault="00364C68" w:rsidP="00BA29A8">
            <w:pPr>
              <w:jc w:val="center"/>
              <w:rPr>
                <w:rFonts w:ascii="Times New Roman" w:hAnsi="Times New Roman"/>
                <w:b/>
                <w:color w:val="000000" w:themeColor="text1"/>
                <w:szCs w:val="26"/>
              </w:rPr>
            </w:pPr>
          </w:p>
        </w:tc>
        <w:tc>
          <w:tcPr>
            <w:tcW w:w="4865" w:type="dxa"/>
          </w:tcPr>
          <w:p w:rsidR="00364C68" w:rsidRPr="005F7971" w:rsidRDefault="00364C68" w:rsidP="002F7AE0">
            <w:pPr>
              <w:jc w:val="center"/>
              <w:rPr>
                <w:rFonts w:ascii="Times New Roman" w:hAnsi="Times New Roman"/>
                <w:i/>
                <w:color w:val="000000" w:themeColor="text1"/>
                <w:szCs w:val="26"/>
              </w:rPr>
            </w:pPr>
            <w:r w:rsidRPr="005F7971">
              <w:rPr>
                <w:rFonts w:ascii="Times New Roman" w:hAnsi="Times New Roman"/>
                <w:i/>
                <w:color w:val="000000" w:themeColor="text1"/>
                <w:szCs w:val="26"/>
              </w:rPr>
              <w:t xml:space="preserve">Hà Nội, ngày  </w:t>
            </w:r>
            <w:r w:rsidR="00094392">
              <w:rPr>
                <w:rFonts w:ascii="Times New Roman" w:hAnsi="Times New Roman"/>
                <w:i/>
                <w:color w:val="000000" w:themeColor="text1"/>
                <w:szCs w:val="26"/>
              </w:rPr>
              <w:t>2</w:t>
            </w:r>
            <w:r w:rsidR="001C724B">
              <w:rPr>
                <w:rFonts w:ascii="Times New Roman" w:hAnsi="Times New Roman"/>
                <w:i/>
                <w:color w:val="000000" w:themeColor="text1"/>
                <w:szCs w:val="26"/>
              </w:rPr>
              <w:t>8</w:t>
            </w:r>
            <w:r w:rsidRPr="005F7971">
              <w:rPr>
                <w:rFonts w:ascii="Times New Roman" w:hAnsi="Times New Roman"/>
                <w:i/>
                <w:color w:val="000000" w:themeColor="text1"/>
                <w:szCs w:val="26"/>
              </w:rPr>
              <w:t xml:space="preserve">  tháng 3 năm 2017</w:t>
            </w:r>
          </w:p>
        </w:tc>
      </w:tr>
    </w:tbl>
    <w:p w:rsidR="00364C68" w:rsidRPr="005F7971" w:rsidRDefault="00364C68" w:rsidP="00364C68">
      <w:pPr>
        <w:spacing w:before="120"/>
        <w:jc w:val="center"/>
        <w:rPr>
          <w:rFonts w:ascii="Times New Roman" w:hAnsi="Times New Roman"/>
          <w:b/>
          <w:color w:val="000000" w:themeColor="text1"/>
          <w:szCs w:val="28"/>
        </w:rPr>
      </w:pPr>
      <w:r w:rsidRPr="005F7971">
        <w:rPr>
          <w:rFonts w:ascii="Times New Roman" w:hAnsi="Times New Roman"/>
          <w:b/>
          <w:color w:val="000000" w:themeColor="text1"/>
          <w:szCs w:val="28"/>
        </w:rPr>
        <w:t>KẾ HOẠCH</w:t>
      </w:r>
    </w:p>
    <w:p w:rsidR="00364C68" w:rsidRPr="005F7971" w:rsidRDefault="00364C68" w:rsidP="00364C68">
      <w:pPr>
        <w:jc w:val="center"/>
        <w:rPr>
          <w:rFonts w:ascii="Times New Roman" w:hAnsi="Times New Roman"/>
          <w:b/>
          <w:color w:val="000000" w:themeColor="text1"/>
          <w:szCs w:val="28"/>
        </w:rPr>
      </w:pPr>
      <w:r w:rsidRPr="005F7971">
        <w:rPr>
          <w:rFonts w:ascii="Times New Roman" w:hAnsi="Times New Roman"/>
          <w:b/>
          <w:color w:val="000000" w:themeColor="text1"/>
          <w:szCs w:val="28"/>
        </w:rPr>
        <w:t>Phát triển đoàn viên, thành lập công đoàn cơ sở năm 2017</w:t>
      </w:r>
    </w:p>
    <w:p w:rsidR="00364C68" w:rsidRPr="005F7971" w:rsidRDefault="00364C68" w:rsidP="00364C68">
      <w:pPr>
        <w:jc w:val="center"/>
        <w:rPr>
          <w:rFonts w:ascii="Times New Roman" w:hAnsi="Times New Roman"/>
          <w:b/>
          <w:color w:val="000000" w:themeColor="text1"/>
          <w:szCs w:val="28"/>
        </w:rPr>
      </w:pPr>
    </w:p>
    <w:p w:rsidR="00364C68" w:rsidRPr="005F7971" w:rsidRDefault="00364C68" w:rsidP="00364C68">
      <w:pPr>
        <w:spacing w:line="360" w:lineRule="exact"/>
        <w:jc w:val="both"/>
        <w:rPr>
          <w:rFonts w:ascii="Times New Roman" w:hAnsi="Times New Roman"/>
          <w:bCs/>
          <w:color w:val="000000" w:themeColor="text1"/>
          <w:szCs w:val="28"/>
          <w:lang w:val="pt-BR"/>
        </w:rPr>
      </w:pPr>
      <w:r w:rsidRPr="005F7971">
        <w:rPr>
          <w:rFonts w:ascii="Times New Roman" w:hAnsi="Times New Roman"/>
          <w:b/>
          <w:color w:val="000000" w:themeColor="text1"/>
          <w:szCs w:val="28"/>
        </w:rPr>
        <w:tab/>
      </w:r>
      <w:r w:rsidRPr="005F7971">
        <w:rPr>
          <w:rFonts w:ascii="Times New Roman" w:hAnsi="Times New Roman"/>
          <w:bCs/>
          <w:color w:val="000000" w:themeColor="text1"/>
          <w:szCs w:val="28"/>
          <w:lang w:val="pt-BR"/>
        </w:rPr>
        <w:t>Thực hiện Quyết định số 488/QĐ-TLĐ ngày  08/3/2017 của Tổng Liên đoàn Lao động Việt Nam về việc giao chỉ tiêu phát triển đoàn viên năm 2017;</w:t>
      </w:r>
    </w:p>
    <w:p w:rsidR="00364C68" w:rsidRPr="00781458" w:rsidRDefault="00364C68" w:rsidP="00364C68">
      <w:pPr>
        <w:pStyle w:val="Heading3"/>
        <w:spacing w:line="360" w:lineRule="exact"/>
        <w:jc w:val="both"/>
        <w:rPr>
          <w:rFonts w:ascii="Times New Roman" w:hAnsi="Times New Roman"/>
          <w:b w:val="0"/>
          <w:color w:val="000000" w:themeColor="text1"/>
          <w:lang w:val="en-US"/>
        </w:rPr>
      </w:pPr>
      <w:r w:rsidRPr="005F7971">
        <w:rPr>
          <w:rFonts w:ascii="Times New Roman" w:hAnsi="Times New Roman"/>
          <w:color w:val="000000" w:themeColor="text1"/>
          <w:szCs w:val="28"/>
        </w:rPr>
        <w:tab/>
      </w:r>
      <w:r w:rsidRPr="005F7971">
        <w:rPr>
          <w:rFonts w:ascii="Times New Roman" w:hAnsi="Times New Roman"/>
          <w:b w:val="0"/>
          <w:bCs/>
          <w:color w:val="000000" w:themeColor="text1"/>
          <w:szCs w:val="28"/>
          <w:lang w:val="pt-BR"/>
        </w:rPr>
        <w:t xml:space="preserve">Thực hiện Nghị quyết Đại hội lần thứ II </w:t>
      </w:r>
      <w:r w:rsidRPr="005F7971">
        <w:rPr>
          <w:rFonts w:ascii="Times New Roman" w:hAnsi="Times New Roman"/>
          <w:b w:val="0"/>
          <w:color w:val="000000" w:themeColor="text1"/>
          <w:szCs w:val="28"/>
          <w:lang w:val="pt-BR"/>
        </w:rPr>
        <w:t>và</w:t>
      </w:r>
      <w:r w:rsidRPr="005F7971">
        <w:rPr>
          <w:rFonts w:ascii="Times New Roman" w:hAnsi="Times New Roman"/>
          <w:color w:val="000000" w:themeColor="text1"/>
          <w:szCs w:val="28"/>
          <w:lang w:val="pt-BR"/>
        </w:rPr>
        <w:t xml:space="preserve"> </w:t>
      </w:r>
      <w:r w:rsidRPr="005F7971">
        <w:rPr>
          <w:rFonts w:ascii="Times New Roman" w:hAnsi="Times New Roman"/>
          <w:b w:val="0"/>
          <w:color w:val="000000" w:themeColor="text1"/>
          <w:spacing w:val="-4"/>
          <w:lang w:val="en-US"/>
        </w:rPr>
        <w:t>C</w:t>
      </w:r>
      <w:r w:rsidRPr="005F7971">
        <w:rPr>
          <w:rFonts w:ascii="Times New Roman" w:hAnsi="Times New Roman"/>
          <w:b w:val="0"/>
          <w:color w:val="000000" w:themeColor="text1"/>
          <w:spacing w:val="-4"/>
        </w:rPr>
        <w:t>hương trình số 3a/CTr-CĐCT ngày 10/01/2014 của Ban Chấp hành Công đoàn Công Thương Việt Nam về “</w:t>
      </w:r>
      <w:r w:rsidRPr="005F7971">
        <w:rPr>
          <w:rFonts w:ascii="Times New Roman" w:hAnsi="Times New Roman"/>
          <w:b w:val="0"/>
          <w:i/>
          <w:color w:val="000000" w:themeColor="text1"/>
          <w:spacing w:val="-4"/>
        </w:rPr>
        <w:t xml:space="preserve">Phát triển đoàn viên, xây dựng </w:t>
      </w:r>
      <w:r w:rsidRPr="005F7971">
        <w:rPr>
          <w:rFonts w:ascii="Times New Roman" w:hAnsi="Times New Roman"/>
          <w:b w:val="0"/>
          <w:i/>
          <w:color w:val="000000" w:themeColor="text1"/>
          <w:spacing w:val="-4"/>
          <w:lang w:val="en-US"/>
        </w:rPr>
        <w:t>CĐCS</w:t>
      </w:r>
      <w:r w:rsidRPr="005F7971">
        <w:rPr>
          <w:rFonts w:ascii="Times New Roman" w:hAnsi="Times New Roman"/>
          <w:b w:val="0"/>
          <w:i/>
          <w:color w:val="000000" w:themeColor="text1"/>
          <w:spacing w:val="-4"/>
        </w:rPr>
        <w:t xml:space="preserve"> vững  mạnh</w:t>
      </w:r>
      <w:r w:rsidR="00781458">
        <w:rPr>
          <w:rFonts w:ascii="Times New Roman" w:hAnsi="Times New Roman"/>
          <w:b w:val="0"/>
          <w:i/>
          <w:color w:val="000000" w:themeColor="text1"/>
          <w:spacing w:val="-4"/>
          <w:lang w:val="en-US"/>
        </w:rPr>
        <w:t>…”.</w:t>
      </w:r>
    </w:p>
    <w:p w:rsidR="00364C68" w:rsidRPr="005F7971" w:rsidRDefault="00364C68" w:rsidP="00364C68">
      <w:pPr>
        <w:spacing w:line="360" w:lineRule="exact"/>
        <w:jc w:val="both"/>
        <w:rPr>
          <w:rFonts w:ascii="Times New Roman" w:hAnsi="Times New Roman"/>
          <w:color w:val="000000" w:themeColor="text1"/>
          <w:szCs w:val="28"/>
        </w:rPr>
      </w:pPr>
      <w:r w:rsidRPr="005F7971">
        <w:rPr>
          <w:rFonts w:ascii="Times New Roman" w:hAnsi="Times New Roman"/>
          <w:color w:val="000000" w:themeColor="text1"/>
          <w:szCs w:val="28"/>
        </w:rPr>
        <w:tab/>
        <w:t xml:space="preserve">Công đoàn Công Thương Việt Nam xây dựng kế hoạch phát triển đoàn viên năm 2017 cụ thể như sau: </w:t>
      </w:r>
    </w:p>
    <w:p w:rsidR="00364C68" w:rsidRPr="005F7971" w:rsidRDefault="00364C68" w:rsidP="00EF18D5">
      <w:pPr>
        <w:spacing w:line="360" w:lineRule="exact"/>
        <w:ind w:right="68"/>
        <w:jc w:val="both"/>
        <w:rPr>
          <w:rFonts w:ascii="Times New Roman" w:hAnsi="Times New Roman"/>
          <w:b/>
          <w:color w:val="000000" w:themeColor="text1"/>
          <w:szCs w:val="28"/>
        </w:rPr>
      </w:pPr>
      <w:r w:rsidRPr="005F7971">
        <w:rPr>
          <w:rFonts w:ascii="Times New Roman" w:hAnsi="Times New Roman"/>
          <w:color w:val="000000" w:themeColor="text1"/>
          <w:szCs w:val="28"/>
        </w:rPr>
        <w:tab/>
      </w:r>
      <w:r w:rsidRPr="005F7971">
        <w:rPr>
          <w:rFonts w:ascii="Times New Roman" w:hAnsi="Times New Roman"/>
          <w:b/>
          <w:color w:val="000000" w:themeColor="text1"/>
          <w:szCs w:val="28"/>
        </w:rPr>
        <w:t>I. MỤC ĐÍCH YÊU CẦU:</w:t>
      </w:r>
    </w:p>
    <w:p w:rsidR="00364C68" w:rsidRPr="005F7971" w:rsidRDefault="00364C68" w:rsidP="00364C68">
      <w:pPr>
        <w:spacing w:line="360" w:lineRule="exact"/>
        <w:jc w:val="both"/>
        <w:rPr>
          <w:rFonts w:ascii="Times New Roman" w:hAnsi="Times New Roman"/>
          <w:b/>
          <w:color w:val="000000" w:themeColor="text1"/>
          <w:szCs w:val="28"/>
        </w:rPr>
      </w:pPr>
      <w:r w:rsidRPr="005F7971">
        <w:rPr>
          <w:rFonts w:ascii="Times New Roman" w:hAnsi="Times New Roman"/>
          <w:b/>
          <w:color w:val="000000" w:themeColor="text1"/>
          <w:szCs w:val="28"/>
        </w:rPr>
        <w:tab/>
      </w:r>
      <w:r w:rsidRPr="005F7971">
        <w:rPr>
          <w:rFonts w:ascii="Times New Roman" w:hAnsi="Times New Roman"/>
          <w:b/>
          <w:iCs w:val="0"/>
          <w:color w:val="000000" w:themeColor="text1"/>
          <w:szCs w:val="28"/>
        </w:rPr>
        <w:t>1. Mục đích:</w:t>
      </w:r>
    </w:p>
    <w:p w:rsidR="00364C68" w:rsidRPr="005F7971" w:rsidRDefault="00364C68" w:rsidP="00364C68">
      <w:pPr>
        <w:spacing w:line="360" w:lineRule="exact"/>
        <w:jc w:val="both"/>
        <w:rPr>
          <w:rFonts w:ascii="Times New Roman" w:hAnsi="Times New Roman"/>
          <w:b/>
          <w:color w:val="000000" w:themeColor="text1"/>
          <w:szCs w:val="28"/>
        </w:rPr>
      </w:pPr>
      <w:r w:rsidRPr="005F7971">
        <w:rPr>
          <w:rFonts w:ascii="Times New Roman" w:hAnsi="Times New Roman"/>
          <w:b/>
          <w:color w:val="000000" w:themeColor="text1"/>
          <w:szCs w:val="28"/>
        </w:rPr>
        <w:tab/>
      </w:r>
      <w:r w:rsidR="00792F55" w:rsidRPr="005F7971">
        <w:rPr>
          <w:rFonts w:ascii="Times New Roman" w:hAnsi="Times New Roman"/>
          <w:b/>
          <w:color w:val="000000" w:themeColor="text1"/>
          <w:szCs w:val="28"/>
        </w:rPr>
        <w:t>-</w:t>
      </w:r>
      <w:r w:rsidRPr="005F7971">
        <w:rPr>
          <w:rFonts w:ascii="Times New Roman" w:hAnsi="Times New Roman"/>
          <w:color w:val="000000" w:themeColor="text1"/>
          <w:szCs w:val="28"/>
        </w:rPr>
        <w:t xml:space="preserve"> Tập trung đẩy nhanh tiến độ, tạo bước đột phá trong công tác phát triển đoàn viên, thành lập CĐCS, phấn đấu đạt chỉ tiêu đến năm 2018 có 10 triệu đoàn viên</w:t>
      </w:r>
      <w:r w:rsidRPr="005F7971">
        <w:rPr>
          <w:color w:val="000000" w:themeColor="text1"/>
          <w:szCs w:val="28"/>
        </w:rPr>
        <w:t xml:space="preserve"> theo </w:t>
      </w:r>
      <w:r w:rsidRPr="005F7971">
        <w:rPr>
          <w:rFonts w:ascii="Times New Roman" w:hAnsi="Times New Roman"/>
          <w:color w:val="000000" w:themeColor="text1"/>
          <w:szCs w:val="28"/>
          <w:shd w:val="clear" w:color="auto" w:fill="FFFFFF"/>
        </w:rPr>
        <w:t xml:space="preserve">Chương trình phát triển đoàn viên giai đoạn </w:t>
      </w:r>
      <w:r w:rsidR="00781458">
        <w:rPr>
          <w:rFonts w:ascii="Times New Roman" w:hAnsi="Times New Roman"/>
          <w:color w:val="000000" w:themeColor="text1"/>
          <w:szCs w:val="28"/>
          <w:shd w:val="clear" w:color="auto" w:fill="FFFFFF"/>
        </w:rPr>
        <w:t>(</w:t>
      </w:r>
      <w:r w:rsidRPr="005F7971">
        <w:rPr>
          <w:rFonts w:ascii="Times New Roman" w:hAnsi="Times New Roman"/>
          <w:color w:val="000000" w:themeColor="text1"/>
          <w:szCs w:val="28"/>
          <w:shd w:val="clear" w:color="auto" w:fill="FFFFFF"/>
        </w:rPr>
        <w:t>2013-2018</w:t>
      </w:r>
      <w:r w:rsidR="00781458">
        <w:rPr>
          <w:rFonts w:ascii="Times New Roman" w:hAnsi="Times New Roman"/>
          <w:color w:val="000000" w:themeColor="text1"/>
          <w:szCs w:val="28"/>
          <w:shd w:val="clear" w:color="auto" w:fill="FFFFFF"/>
        </w:rPr>
        <w:t>)</w:t>
      </w:r>
      <w:r w:rsidRPr="005F7971">
        <w:rPr>
          <w:rFonts w:ascii="Times New Roman" w:hAnsi="Times New Roman"/>
          <w:color w:val="000000" w:themeColor="text1"/>
          <w:szCs w:val="28"/>
          <w:shd w:val="clear" w:color="auto" w:fill="FFFFFF"/>
        </w:rPr>
        <w:t xml:space="preserve"> của Ban Chấp hành Tổng Liên đoàn Lao động Việt Nam</w:t>
      </w:r>
      <w:r w:rsidRPr="005F7971">
        <w:rPr>
          <w:color w:val="000000" w:themeColor="text1"/>
          <w:szCs w:val="28"/>
          <w:shd w:val="clear" w:color="auto" w:fill="FFFFFF"/>
        </w:rPr>
        <w:t>.</w:t>
      </w:r>
    </w:p>
    <w:p w:rsidR="005C6B9C" w:rsidRPr="005F7971" w:rsidRDefault="00364C68" w:rsidP="00364C68">
      <w:pPr>
        <w:spacing w:line="360" w:lineRule="exact"/>
        <w:jc w:val="both"/>
        <w:rPr>
          <w:rFonts w:ascii="Times New Roman" w:hAnsi="Times New Roman"/>
          <w:bCs/>
          <w:color w:val="000000" w:themeColor="text1"/>
          <w:szCs w:val="28"/>
          <w:lang w:val="pt-BR"/>
        </w:rPr>
      </w:pPr>
      <w:r w:rsidRPr="005F7971">
        <w:rPr>
          <w:rFonts w:ascii="Times New Roman" w:hAnsi="Times New Roman"/>
          <w:b/>
          <w:color w:val="000000" w:themeColor="text1"/>
          <w:szCs w:val="28"/>
        </w:rPr>
        <w:tab/>
      </w:r>
      <w:r w:rsidR="005C6B9C" w:rsidRPr="005F7971">
        <w:rPr>
          <w:rFonts w:ascii="Times New Roman" w:hAnsi="Times New Roman"/>
          <w:b/>
          <w:bCs/>
          <w:color w:val="000000" w:themeColor="text1"/>
          <w:szCs w:val="28"/>
          <w:lang w:val="pt-BR"/>
        </w:rPr>
        <w:t xml:space="preserve"> </w:t>
      </w:r>
      <w:r w:rsidR="00792F55" w:rsidRPr="005F7971">
        <w:rPr>
          <w:rFonts w:ascii="Times New Roman" w:hAnsi="Times New Roman"/>
          <w:b/>
          <w:bCs/>
          <w:color w:val="000000" w:themeColor="text1"/>
          <w:szCs w:val="28"/>
          <w:lang w:val="pt-BR"/>
        </w:rPr>
        <w:t>-</w:t>
      </w:r>
      <w:r w:rsidR="00792F55" w:rsidRPr="005F7971">
        <w:rPr>
          <w:rFonts w:ascii="Times New Roman" w:hAnsi="Times New Roman"/>
          <w:bCs/>
          <w:color w:val="000000" w:themeColor="text1"/>
          <w:szCs w:val="28"/>
          <w:lang w:val="pt-BR"/>
        </w:rPr>
        <w:t xml:space="preserve"> </w:t>
      </w:r>
      <w:r w:rsidR="005C6B9C" w:rsidRPr="005F7971">
        <w:rPr>
          <w:rFonts w:ascii="Times New Roman" w:hAnsi="Times New Roman"/>
          <w:bCs/>
          <w:color w:val="000000" w:themeColor="text1"/>
          <w:szCs w:val="28"/>
          <w:lang w:val="pt-BR"/>
        </w:rPr>
        <w:t>Hoàn thành chỉ tiêu phát triển 3.642 đoàn viên do</w:t>
      </w:r>
      <w:r w:rsidRPr="005F7971">
        <w:rPr>
          <w:rFonts w:ascii="Times New Roman" w:hAnsi="Times New Roman"/>
          <w:bCs/>
          <w:color w:val="000000" w:themeColor="text1"/>
          <w:szCs w:val="28"/>
          <w:lang w:val="pt-BR"/>
        </w:rPr>
        <w:t xml:space="preserve"> Tổng Liên đoàn Lao động Việt Nam giao </w:t>
      </w:r>
      <w:r w:rsidR="005C6B9C" w:rsidRPr="005F7971">
        <w:rPr>
          <w:rFonts w:ascii="Times New Roman" w:hAnsi="Times New Roman"/>
          <w:bCs/>
          <w:color w:val="000000" w:themeColor="text1"/>
          <w:szCs w:val="28"/>
          <w:lang w:val="pt-BR"/>
        </w:rPr>
        <w:t>trong năm 2017.</w:t>
      </w:r>
    </w:p>
    <w:p w:rsidR="00364C68" w:rsidRPr="005F7971" w:rsidRDefault="00364C68" w:rsidP="00364C68">
      <w:pPr>
        <w:spacing w:line="360" w:lineRule="exact"/>
        <w:jc w:val="both"/>
        <w:rPr>
          <w:rFonts w:ascii="Times New Roman" w:hAnsi="Times New Roman"/>
          <w:b/>
          <w:color w:val="000000" w:themeColor="text1"/>
          <w:szCs w:val="28"/>
        </w:rPr>
      </w:pPr>
      <w:r w:rsidRPr="005F7971">
        <w:rPr>
          <w:rFonts w:ascii="Times New Roman" w:hAnsi="Times New Roman"/>
          <w:b/>
          <w:color w:val="000000" w:themeColor="text1"/>
          <w:szCs w:val="28"/>
        </w:rPr>
        <w:tab/>
      </w:r>
      <w:r w:rsidR="00792F55" w:rsidRPr="005F7971">
        <w:rPr>
          <w:rFonts w:ascii="Times New Roman" w:hAnsi="Times New Roman"/>
          <w:b/>
          <w:color w:val="000000" w:themeColor="text1"/>
          <w:szCs w:val="28"/>
        </w:rPr>
        <w:t>-</w:t>
      </w:r>
      <w:r w:rsidRPr="005F7971">
        <w:rPr>
          <w:rFonts w:ascii="Times New Roman" w:hAnsi="Times New Roman"/>
          <w:color w:val="000000" w:themeColor="text1"/>
          <w:szCs w:val="28"/>
        </w:rPr>
        <w:t xml:space="preserve"> Gắn phát triển đoàn viên, thành lập CĐCS với thương lượng </w:t>
      </w:r>
      <w:r w:rsidRPr="005F7971">
        <w:rPr>
          <w:color w:val="000000" w:themeColor="text1"/>
          <w:szCs w:val="28"/>
        </w:rPr>
        <w:t>t</w:t>
      </w:r>
      <w:r w:rsidRPr="005F7971">
        <w:rPr>
          <w:rFonts w:ascii="Times New Roman" w:hAnsi="Times New Roman"/>
          <w:color w:val="000000" w:themeColor="text1"/>
          <w:szCs w:val="28"/>
        </w:rPr>
        <w:t>ập thể và đổi mới nội dung, phương thức hoạt động của CĐCS, tập trung thực hiện các nhiệm vụ có liên quan đến bảo vệ quyền, lợi ích hợp pháp, chính đáng của người lao động.</w:t>
      </w:r>
    </w:p>
    <w:p w:rsidR="00364C68" w:rsidRPr="005F7971" w:rsidRDefault="00364C68" w:rsidP="00364C68">
      <w:pPr>
        <w:spacing w:line="360" w:lineRule="exact"/>
        <w:jc w:val="both"/>
        <w:rPr>
          <w:rFonts w:ascii="Times New Roman" w:hAnsi="Times New Roman"/>
          <w:b/>
          <w:color w:val="000000" w:themeColor="text1"/>
          <w:szCs w:val="28"/>
        </w:rPr>
      </w:pPr>
      <w:r w:rsidRPr="005F7971">
        <w:rPr>
          <w:rFonts w:ascii="Times New Roman" w:hAnsi="Times New Roman"/>
          <w:b/>
          <w:color w:val="000000" w:themeColor="text1"/>
          <w:szCs w:val="28"/>
        </w:rPr>
        <w:tab/>
      </w:r>
      <w:r w:rsidRPr="005F7971">
        <w:rPr>
          <w:rFonts w:ascii="Times New Roman" w:hAnsi="Times New Roman"/>
          <w:b/>
          <w:iCs w:val="0"/>
          <w:color w:val="000000" w:themeColor="text1"/>
          <w:szCs w:val="28"/>
        </w:rPr>
        <w:t>2. Yêu cầu:</w:t>
      </w:r>
    </w:p>
    <w:p w:rsidR="00364C68" w:rsidRPr="005F7971" w:rsidRDefault="00364C68" w:rsidP="00364C68">
      <w:pPr>
        <w:spacing w:line="360" w:lineRule="exact"/>
        <w:jc w:val="both"/>
        <w:rPr>
          <w:rFonts w:ascii="Times New Roman" w:hAnsi="Times New Roman"/>
          <w:b/>
          <w:color w:val="000000" w:themeColor="text1"/>
          <w:szCs w:val="28"/>
        </w:rPr>
      </w:pPr>
      <w:r w:rsidRPr="005F7971">
        <w:rPr>
          <w:rFonts w:ascii="Times New Roman" w:hAnsi="Times New Roman"/>
          <w:b/>
          <w:color w:val="000000" w:themeColor="text1"/>
          <w:szCs w:val="28"/>
        </w:rPr>
        <w:tab/>
      </w:r>
      <w:r w:rsidRPr="005F7971">
        <w:rPr>
          <w:rStyle w:val="apple-converted-space"/>
          <w:rFonts w:ascii="Times New Roman" w:hAnsi="Times New Roman"/>
          <w:b/>
          <w:color w:val="000000" w:themeColor="text1"/>
          <w:szCs w:val="28"/>
        </w:rPr>
        <w:t> </w:t>
      </w:r>
      <w:r w:rsidR="00792F55" w:rsidRPr="005F7971">
        <w:rPr>
          <w:rStyle w:val="apple-converted-space"/>
          <w:rFonts w:ascii="Times New Roman" w:hAnsi="Times New Roman"/>
          <w:b/>
          <w:color w:val="000000" w:themeColor="text1"/>
          <w:szCs w:val="28"/>
        </w:rPr>
        <w:t>-</w:t>
      </w:r>
      <w:r w:rsidR="00792F55" w:rsidRPr="005F7971">
        <w:rPr>
          <w:rStyle w:val="apple-converted-space"/>
          <w:rFonts w:ascii="Times New Roman" w:hAnsi="Times New Roman"/>
          <w:color w:val="000000" w:themeColor="text1"/>
          <w:szCs w:val="28"/>
        </w:rPr>
        <w:t xml:space="preserve"> </w:t>
      </w:r>
      <w:r w:rsidRPr="005F7971">
        <w:rPr>
          <w:rStyle w:val="apple-converted-space"/>
          <w:color w:val="000000" w:themeColor="text1"/>
          <w:szCs w:val="28"/>
        </w:rPr>
        <w:t>X</w:t>
      </w:r>
      <w:r w:rsidRPr="005F7971">
        <w:rPr>
          <w:rFonts w:ascii="Times New Roman" w:hAnsi="Times New Roman"/>
          <w:color w:val="000000" w:themeColor="text1"/>
          <w:szCs w:val="28"/>
        </w:rPr>
        <w:t>ây dựng nội dung</w:t>
      </w:r>
      <w:r w:rsidR="005C6B9C" w:rsidRPr="005F7971">
        <w:rPr>
          <w:rFonts w:ascii="Times New Roman" w:hAnsi="Times New Roman"/>
          <w:color w:val="000000" w:themeColor="text1"/>
          <w:szCs w:val="28"/>
        </w:rPr>
        <w:t xml:space="preserve">, </w:t>
      </w:r>
      <w:r w:rsidR="005C6B9C" w:rsidRPr="005F7971">
        <w:rPr>
          <w:rStyle w:val="apple-converted-space"/>
          <w:rFonts w:ascii="Times New Roman" w:hAnsi="Times New Roman"/>
          <w:color w:val="000000" w:themeColor="text1"/>
          <w:szCs w:val="28"/>
        </w:rPr>
        <w:t xml:space="preserve">chương trình và triển khai nhiệm vụ </w:t>
      </w:r>
      <w:r w:rsidRPr="005F7971">
        <w:rPr>
          <w:rFonts w:ascii="Times New Roman" w:hAnsi="Times New Roman"/>
          <w:iCs w:val="0"/>
          <w:color w:val="000000" w:themeColor="text1"/>
          <w:szCs w:val="28"/>
        </w:rPr>
        <w:t>phát triển đoàn viên</w:t>
      </w:r>
      <w:r w:rsidRPr="005F7971">
        <w:rPr>
          <w:rStyle w:val="apple-converted-space"/>
          <w:rFonts w:ascii="Times New Roman" w:hAnsi="Times New Roman"/>
          <w:color w:val="000000" w:themeColor="text1"/>
          <w:szCs w:val="28"/>
        </w:rPr>
        <w:t> </w:t>
      </w:r>
      <w:r w:rsidRPr="005F7971">
        <w:rPr>
          <w:rFonts w:ascii="Times New Roman" w:hAnsi="Times New Roman"/>
          <w:color w:val="000000" w:themeColor="text1"/>
          <w:szCs w:val="28"/>
        </w:rPr>
        <w:t xml:space="preserve">cụ thể, bám sát mục tiêu Chương trình phát triển đoàn viên giai đoạn </w:t>
      </w:r>
      <w:r w:rsidR="007E0672">
        <w:rPr>
          <w:rFonts w:ascii="Times New Roman" w:hAnsi="Times New Roman"/>
          <w:color w:val="000000" w:themeColor="text1"/>
          <w:szCs w:val="28"/>
        </w:rPr>
        <w:t>(</w:t>
      </w:r>
      <w:r w:rsidRPr="005F7971">
        <w:rPr>
          <w:rFonts w:ascii="Times New Roman" w:hAnsi="Times New Roman"/>
          <w:color w:val="000000" w:themeColor="text1"/>
          <w:szCs w:val="28"/>
        </w:rPr>
        <w:t>2013-2018</w:t>
      </w:r>
      <w:r w:rsidR="007E0672">
        <w:rPr>
          <w:rFonts w:ascii="Times New Roman" w:hAnsi="Times New Roman"/>
          <w:color w:val="000000" w:themeColor="text1"/>
          <w:szCs w:val="28"/>
        </w:rPr>
        <w:t>)</w:t>
      </w:r>
      <w:r w:rsidRPr="005F7971">
        <w:rPr>
          <w:rFonts w:ascii="Times New Roman" w:hAnsi="Times New Roman"/>
          <w:color w:val="000000" w:themeColor="text1"/>
          <w:szCs w:val="28"/>
        </w:rPr>
        <w:t xml:space="preserve"> </w:t>
      </w:r>
      <w:r w:rsidR="005C6B9C" w:rsidRPr="005F7971">
        <w:rPr>
          <w:rFonts w:ascii="Times New Roman" w:hAnsi="Times New Roman"/>
          <w:color w:val="000000" w:themeColor="text1"/>
          <w:szCs w:val="28"/>
        </w:rPr>
        <w:t xml:space="preserve">của Công đoàn Công Thương Việt Nam </w:t>
      </w:r>
      <w:r w:rsidRPr="005F7971">
        <w:rPr>
          <w:rFonts w:ascii="Times New Roman" w:hAnsi="Times New Roman"/>
          <w:color w:val="000000" w:themeColor="text1"/>
          <w:szCs w:val="28"/>
        </w:rPr>
        <w:t xml:space="preserve">và chỉ tiêu của Tổng Liên đoàn Lao động Việt Nam </w:t>
      </w:r>
      <w:r w:rsidR="007E0672">
        <w:rPr>
          <w:rFonts w:ascii="Times New Roman" w:hAnsi="Times New Roman"/>
          <w:color w:val="000000" w:themeColor="text1"/>
          <w:szCs w:val="28"/>
        </w:rPr>
        <w:t xml:space="preserve">giao </w:t>
      </w:r>
      <w:r w:rsidR="00C0313D">
        <w:rPr>
          <w:rFonts w:ascii="Times New Roman" w:hAnsi="Times New Roman"/>
          <w:color w:val="000000" w:themeColor="text1"/>
          <w:szCs w:val="28"/>
        </w:rPr>
        <w:t>về phát triển đoàn viên</w:t>
      </w:r>
      <w:r w:rsidRPr="005F7971">
        <w:rPr>
          <w:rFonts w:ascii="Times New Roman" w:hAnsi="Times New Roman"/>
          <w:color w:val="000000" w:themeColor="text1"/>
          <w:szCs w:val="28"/>
        </w:rPr>
        <w:t xml:space="preserve"> trong năm 2017.</w:t>
      </w:r>
    </w:p>
    <w:p w:rsidR="00364C68" w:rsidRPr="005F7971" w:rsidRDefault="00364C68" w:rsidP="00364C68">
      <w:pPr>
        <w:spacing w:line="360" w:lineRule="exact"/>
        <w:jc w:val="both"/>
        <w:rPr>
          <w:rFonts w:ascii="Times New Roman" w:hAnsi="Times New Roman"/>
          <w:b/>
          <w:color w:val="000000" w:themeColor="text1"/>
          <w:szCs w:val="28"/>
        </w:rPr>
      </w:pPr>
      <w:r w:rsidRPr="005F7971">
        <w:rPr>
          <w:rFonts w:ascii="Times New Roman" w:hAnsi="Times New Roman"/>
          <w:b/>
          <w:color w:val="000000" w:themeColor="text1"/>
          <w:szCs w:val="28"/>
        </w:rPr>
        <w:tab/>
      </w:r>
      <w:r w:rsidR="00792F55" w:rsidRPr="005F7971">
        <w:rPr>
          <w:rFonts w:ascii="Times New Roman" w:hAnsi="Times New Roman"/>
          <w:b/>
          <w:color w:val="000000" w:themeColor="text1"/>
          <w:szCs w:val="28"/>
        </w:rPr>
        <w:t>-</w:t>
      </w:r>
      <w:r w:rsidRPr="005F7971">
        <w:rPr>
          <w:rFonts w:ascii="Times New Roman" w:hAnsi="Times New Roman"/>
          <w:iCs w:val="0"/>
          <w:color w:val="000000" w:themeColor="text1"/>
          <w:szCs w:val="28"/>
        </w:rPr>
        <w:t xml:space="preserve"> Công đoàn các cấp trong ngành tập trung, ưu tiên thực hiện tốt nhiệm vụ phát triển đoàn viên, thành lập CĐCS</w:t>
      </w:r>
      <w:r w:rsidR="005C6B9C" w:rsidRPr="005F7971">
        <w:rPr>
          <w:rFonts w:ascii="Times New Roman" w:hAnsi="Times New Roman"/>
          <w:iCs w:val="0"/>
          <w:color w:val="000000" w:themeColor="text1"/>
          <w:szCs w:val="28"/>
        </w:rPr>
        <w:t xml:space="preserve"> là nhiệm vụ trọng tâm hàng đầu</w:t>
      </w:r>
      <w:r w:rsidR="007E0672">
        <w:rPr>
          <w:rFonts w:ascii="Times New Roman" w:hAnsi="Times New Roman"/>
          <w:iCs w:val="0"/>
          <w:color w:val="000000" w:themeColor="text1"/>
          <w:szCs w:val="28"/>
        </w:rPr>
        <w:t xml:space="preserve"> của năm</w:t>
      </w:r>
      <w:r w:rsidRPr="005F7971">
        <w:rPr>
          <w:rFonts w:ascii="Times New Roman" w:hAnsi="Times New Roman"/>
          <w:iCs w:val="0"/>
          <w:color w:val="000000" w:themeColor="text1"/>
          <w:szCs w:val="28"/>
        </w:rPr>
        <w:t xml:space="preserve">. </w:t>
      </w:r>
    </w:p>
    <w:p w:rsidR="00364C68" w:rsidRPr="005F7971" w:rsidRDefault="00364C68" w:rsidP="00364C68">
      <w:pPr>
        <w:spacing w:line="380" w:lineRule="exact"/>
        <w:jc w:val="both"/>
        <w:rPr>
          <w:rFonts w:ascii="Times New Roman" w:hAnsi="Times New Roman"/>
          <w:color w:val="000000" w:themeColor="text1"/>
          <w:szCs w:val="28"/>
        </w:rPr>
      </w:pPr>
      <w:r w:rsidRPr="005F7971">
        <w:rPr>
          <w:rFonts w:ascii="Times New Roman" w:hAnsi="Times New Roman"/>
          <w:color w:val="000000" w:themeColor="text1"/>
          <w:szCs w:val="28"/>
        </w:rPr>
        <w:tab/>
      </w:r>
      <w:r w:rsidRPr="005F7971">
        <w:rPr>
          <w:rFonts w:ascii="Times New Roman" w:hAnsi="Times New Roman"/>
          <w:b/>
          <w:color w:val="000000" w:themeColor="text1"/>
          <w:szCs w:val="28"/>
        </w:rPr>
        <w:t>II. NỘI DUNG:</w:t>
      </w:r>
    </w:p>
    <w:p w:rsidR="00364C68" w:rsidRPr="005F7971" w:rsidRDefault="00364C68" w:rsidP="00364C68">
      <w:pPr>
        <w:spacing w:line="380" w:lineRule="exact"/>
        <w:jc w:val="both"/>
        <w:rPr>
          <w:rFonts w:ascii="Times New Roman" w:hAnsi="Times New Roman"/>
          <w:color w:val="000000" w:themeColor="text1"/>
          <w:szCs w:val="28"/>
        </w:rPr>
      </w:pPr>
      <w:r w:rsidRPr="005F7971">
        <w:rPr>
          <w:rFonts w:ascii="Times New Roman" w:hAnsi="Times New Roman"/>
          <w:color w:val="000000" w:themeColor="text1"/>
          <w:szCs w:val="28"/>
        </w:rPr>
        <w:tab/>
      </w:r>
      <w:r w:rsidRPr="005F7971">
        <w:rPr>
          <w:rFonts w:ascii="Times New Roman" w:hAnsi="Times New Roman"/>
          <w:b/>
          <w:color w:val="000000" w:themeColor="text1"/>
          <w:szCs w:val="28"/>
        </w:rPr>
        <w:t>1. Thực hiện phát triển đoàn viên năm 2017</w:t>
      </w:r>
      <w:r w:rsidRPr="005F7971">
        <w:rPr>
          <w:rFonts w:ascii="Times New Roman" w:hAnsi="Times New Roman"/>
          <w:color w:val="000000" w:themeColor="text1"/>
          <w:szCs w:val="28"/>
        </w:rPr>
        <w:t>: phát triển 3.642 đoàn viên.</w:t>
      </w:r>
    </w:p>
    <w:p w:rsidR="00364C68" w:rsidRPr="005F7971" w:rsidRDefault="00364C68" w:rsidP="00364C68">
      <w:pPr>
        <w:spacing w:line="380" w:lineRule="exact"/>
        <w:jc w:val="both"/>
        <w:rPr>
          <w:rFonts w:ascii="Times New Roman" w:hAnsi="Times New Roman"/>
          <w:b/>
          <w:color w:val="000000" w:themeColor="text1"/>
          <w:szCs w:val="28"/>
        </w:rPr>
      </w:pPr>
      <w:r w:rsidRPr="005F7971">
        <w:rPr>
          <w:rFonts w:ascii="Times New Roman" w:hAnsi="Times New Roman"/>
          <w:color w:val="000000" w:themeColor="text1"/>
          <w:szCs w:val="28"/>
        </w:rPr>
        <w:tab/>
      </w:r>
      <w:r w:rsidRPr="005F7971">
        <w:rPr>
          <w:rFonts w:ascii="Times New Roman" w:hAnsi="Times New Roman"/>
          <w:b/>
          <w:color w:val="000000" w:themeColor="text1"/>
          <w:szCs w:val="28"/>
        </w:rPr>
        <w:t>2. Các giải pháp chủ yếu:</w:t>
      </w:r>
    </w:p>
    <w:p w:rsidR="00364C68" w:rsidRPr="005F7971" w:rsidRDefault="00364C68" w:rsidP="00364C68">
      <w:pPr>
        <w:spacing w:line="360" w:lineRule="exact"/>
        <w:ind w:firstLine="720"/>
        <w:jc w:val="both"/>
        <w:rPr>
          <w:rFonts w:ascii="Times New Roman" w:hAnsi="Times New Roman"/>
          <w:b/>
          <w:bCs/>
          <w:color w:val="000000" w:themeColor="text1"/>
          <w:szCs w:val="28"/>
          <w:lang w:val="pt-BR"/>
        </w:rPr>
      </w:pPr>
      <w:r w:rsidRPr="005F7971">
        <w:rPr>
          <w:rFonts w:ascii="Times New Roman" w:hAnsi="Times New Roman"/>
          <w:b/>
          <w:color w:val="000000" w:themeColor="text1"/>
          <w:szCs w:val="28"/>
        </w:rPr>
        <w:lastRenderedPageBreak/>
        <w:t>-</w:t>
      </w:r>
      <w:r w:rsidRPr="005F7971">
        <w:rPr>
          <w:rFonts w:ascii="Times New Roman" w:hAnsi="Times New Roman"/>
          <w:color w:val="000000" w:themeColor="text1"/>
          <w:szCs w:val="28"/>
        </w:rPr>
        <w:t xml:space="preserve"> Các cấp công đoàn t</w:t>
      </w:r>
      <w:r w:rsidR="004C4EC2" w:rsidRPr="005F7971">
        <w:rPr>
          <w:rFonts w:ascii="Times New Roman" w:hAnsi="Times New Roman"/>
          <w:color w:val="000000" w:themeColor="text1"/>
          <w:szCs w:val="28"/>
        </w:rPr>
        <w:t>rong ngành tập trung triển khai</w:t>
      </w:r>
      <w:r w:rsidR="00C0313D">
        <w:rPr>
          <w:rFonts w:ascii="Times New Roman" w:hAnsi="Times New Roman"/>
          <w:color w:val="000000" w:themeColor="text1"/>
          <w:szCs w:val="28"/>
        </w:rPr>
        <w:t>,</w:t>
      </w:r>
      <w:r w:rsidRPr="005F7971">
        <w:rPr>
          <w:rFonts w:ascii="Times New Roman" w:hAnsi="Times New Roman"/>
          <w:color w:val="000000" w:themeColor="text1"/>
          <w:szCs w:val="28"/>
        </w:rPr>
        <w:t xml:space="preserve"> thực hiện hoàn thành</w:t>
      </w:r>
      <w:r w:rsidR="004C4EC2" w:rsidRPr="005F7971">
        <w:rPr>
          <w:rFonts w:ascii="Times New Roman" w:hAnsi="Times New Roman"/>
          <w:color w:val="000000" w:themeColor="text1"/>
          <w:szCs w:val="28"/>
        </w:rPr>
        <w:t xml:space="preserve"> tốt nhiệm vụ về</w:t>
      </w:r>
      <w:r w:rsidRPr="005F7971">
        <w:rPr>
          <w:rFonts w:ascii="Times New Roman" w:hAnsi="Times New Roman"/>
          <w:color w:val="000000" w:themeColor="text1"/>
          <w:szCs w:val="28"/>
        </w:rPr>
        <w:t xml:space="preserve"> chỉ tiêu phát triển đoàn viên </w:t>
      </w:r>
      <w:r w:rsidR="00C0313D">
        <w:rPr>
          <w:rFonts w:ascii="Times New Roman" w:hAnsi="Times New Roman"/>
          <w:color w:val="000000" w:themeColor="text1"/>
          <w:szCs w:val="28"/>
        </w:rPr>
        <w:t>được</w:t>
      </w:r>
      <w:r w:rsidRPr="005F7971">
        <w:rPr>
          <w:rFonts w:ascii="Times New Roman" w:hAnsi="Times New Roman"/>
          <w:color w:val="000000" w:themeColor="text1"/>
          <w:szCs w:val="28"/>
        </w:rPr>
        <w:t xml:space="preserve"> Tổng Liên đoàn Lao động Việt Nam giao trong năm 2017.</w:t>
      </w:r>
    </w:p>
    <w:p w:rsidR="00364C68" w:rsidRPr="005F7971" w:rsidRDefault="00364C68" w:rsidP="00364C68">
      <w:pPr>
        <w:pStyle w:val="Heading3"/>
        <w:spacing w:line="360" w:lineRule="exact"/>
        <w:jc w:val="both"/>
        <w:rPr>
          <w:rFonts w:ascii="Times New Roman" w:hAnsi="Times New Roman"/>
          <w:b w:val="0"/>
          <w:color w:val="000000" w:themeColor="text1"/>
          <w:lang w:val="en-US"/>
        </w:rPr>
      </w:pPr>
      <w:r w:rsidRPr="005F7971">
        <w:rPr>
          <w:rFonts w:ascii="Times New Roman" w:hAnsi="Times New Roman"/>
          <w:b w:val="0"/>
          <w:bCs/>
          <w:color w:val="000000" w:themeColor="text1"/>
          <w:szCs w:val="28"/>
          <w:lang w:val="pt-BR"/>
        </w:rPr>
        <w:tab/>
      </w:r>
      <w:r w:rsidRPr="005F7971">
        <w:rPr>
          <w:rFonts w:ascii="Times New Roman" w:hAnsi="Times New Roman"/>
          <w:bCs/>
          <w:color w:val="000000" w:themeColor="text1"/>
          <w:szCs w:val="28"/>
          <w:lang w:val="pt-BR"/>
        </w:rPr>
        <w:t>-</w:t>
      </w:r>
      <w:r w:rsidRPr="005F7971">
        <w:rPr>
          <w:rFonts w:ascii="Times New Roman" w:hAnsi="Times New Roman"/>
          <w:b w:val="0"/>
          <w:bCs/>
          <w:color w:val="000000" w:themeColor="text1"/>
          <w:szCs w:val="28"/>
          <w:lang w:val="pt-BR"/>
        </w:rPr>
        <w:t xml:space="preserve"> Căn cứ </w:t>
      </w:r>
      <w:r w:rsidR="00785D00" w:rsidRPr="005F7971">
        <w:rPr>
          <w:rFonts w:ascii="Times New Roman" w:hAnsi="Times New Roman"/>
          <w:b w:val="0"/>
          <w:bCs/>
          <w:color w:val="000000" w:themeColor="text1"/>
          <w:szCs w:val="28"/>
          <w:lang w:val="pt-BR"/>
        </w:rPr>
        <w:t xml:space="preserve">kết quả phát triển đoàn viên, thành lập công đoàn cơ sở năm 2016 và số liệu báo cáo thống kê </w:t>
      </w:r>
      <w:r w:rsidRPr="005F7971">
        <w:rPr>
          <w:rFonts w:ascii="Times New Roman" w:hAnsi="Times New Roman"/>
          <w:b w:val="0"/>
          <w:bCs/>
          <w:color w:val="000000" w:themeColor="text1"/>
          <w:szCs w:val="28"/>
          <w:lang w:val="pt-BR"/>
        </w:rPr>
        <w:t>tình hình số lượng lao động, đoàn viên</w:t>
      </w:r>
      <w:r w:rsidR="00785D00" w:rsidRPr="005F7971">
        <w:rPr>
          <w:rFonts w:ascii="Times New Roman" w:hAnsi="Times New Roman"/>
          <w:b w:val="0"/>
          <w:bCs/>
          <w:color w:val="000000" w:themeColor="text1"/>
          <w:szCs w:val="28"/>
          <w:lang w:val="pt-BR"/>
        </w:rPr>
        <w:t xml:space="preserve"> tính đến 31/12/2016,</w:t>
      </w:r>
      <w:r w:rsidRPr="005F7971">
        <w:rPr>
          <w:rFonts w:ascii="Times New Roman" w:hAnsi="Times New Roman"/>
          <w:b w:val="0"/>
          <w:bCs/>
          <w:color w:val="000000" w:themeColor="text1"/>
          <w:szCs w:val="28"/>
          <w:lang w:val="pt-BR"/>
        </w:rPr>
        <w:t xml:space="preserve"> một số Công đoàn cấp trên cơ sở và Công đoàn cơ sở trực thuộc </w:t>
      </w:r>
      <w:r w:rsidR="00C0313D">
        <w:rPr>
          <w:rFonts w:ascii="Times New Roman" w:hAnsi="Times New Roman"/>
          <w:b w:val="0"/>
          <w:bCs/>
          <w:color w:val="000000" w:themeColor="text1"/>
          <w:szCs w:val="28"/>
          <w:lang w:val="pt-BR"/>
        </w:rPr>
        <w:t xml:space="preserve">trong ngành </w:t>
      </w:r>
      <w:r w:rsidRPr="005F7971">
        <w:rPr>
          <w:rFonts w:ascii="Times New Roman" w:hAnsi="Times New Roman"/>
          <w:b w:val="0"/>
          <w:bCs/>
          <w:color w:val="000000" w:themeColor="text1"/>
          <w:szCs w:val="28"/>
          <w:lang w:val="pt-BR"/>
        </w:rPr>
        <w:t>(</w:t>
      </w:r>
      <w:r w:rsidR="00C0313D">
        <w:rPr>
          <w:rFonts w:ascii="Times New Roman" w:hAnsi="Times New Roman"/>
          <w:b w:val="0"/>
          <w:bCs/>
          <w:i/>
          <w:color w:val="000000" w:themeColor="text1"/>
          <w:szCs w:val="28"/>
          <w:lang w:val="pt-BR"/>
        </w:rPr>
        <w:t xml:space="preserve">có sự chênh lệch giữa </w:t>
      </w:r>
      <w:r w:rsidRPr="005F7971">
        <w:rPr>
          <w:rFonts w:ascii="Times New Roman" w:hAnsi="Times New Roman"/>
          <w:b w:val="0"/>
          <w:bCs/>
          <w:i/>
          <w:color w:val="000000" w:themeColor="text1"/>
          <w:szCs w:val="28"/>
          <w:lang w:val="pt-BR"/>
        </w:rPr>
        <w:t>số lượng lao động</w:t>
      </w:r>
      <w:r w:rsidR="00C0313D">
        <w:rPr>
          <w:rFonts w:ascii="Times New Roman" w:hAnsi="Times New Roman"/>
          <w:b w:val="0"/>
          <w:bCs/>
          <w:i/>
          <w:color w:val="000000" w:themeColor="text1"/>
          <w:szCs w:val="28"/>
          <w:lang w:val="pt-BR"/>
        </w:rPr>
        <w:t xml:space="preserve"> và đoàn viên), </w:t>
      </w:r>
      <w:r w:rsidR="008D7E36">
        <w:rPr>
          <w:rFonts w:ascii="Times New Roman" w:hAnsi="Times New Roman"/>
          <w:b w:val="0"/>
          <w:bCs/>
          <w:color w:val="000000" w:themeColor="text1"/>
          <w:szCs w:val="28"/>
          <w:lang w:val="pt-BR"/>
        </w:rPr>
        <w:t>có nhiều khả năng để phát triển đoàn viên trong nhóm lao động này</w:t>
      </w:r>
      <w:r w:rsidRPr="005F7971">
        <w:rPr>
          <w:rFonts w:ascii="Times New Roman" w:hAnsi="Times New Roman"/>
          <w:b w:val="0"/>
          <w:bCs/>
          <w:color w:val="000000" w:themeColor="text1"/>
          <w:szCs w:val="28"/>
          <w:lang w:val="pt-BR"/>
        </w:rPr>
        <w:t>. Vì vậy</w:t>
      </w:r>
      <w:r w:rsidR="008D7E36">
        <w:rPr>
          <w:rFonts w:ascii="Times New Roman" w:hAnsi="Times New Roman"/>
          <w:b w:val="0"/>
          <w:bCs/>
          <w:color w:val="000000" w:themeColor="text1"/>
          <w:szCs w:val="28"/>
          <w:lang w:val="pt-BR"/>
        </w:rPr>
        <w:t>,</w:t>
      </w:r>
      <w:r w:rsidRPr="005F7971">
        <w:rPr>
          <w:rFonts w:ascii="Times New Roman" w:hAnsi="Times New Roman"/>
          <w:b w:val="0"/>
          <w:bCs/>
          <w:color w:val="000000" w:themeColor="text1"/>
          <w:szCs w:val="28"/>
          <w:lang w:val="pt-BR"/>
        </w:rPr>
        <w:t xml:space="preserve"> Công đoàn Công Thương Việt Nam phân bổ</w:t>
      </w:r>
      <w:r w:rsidR="00AB2A56" w:rsidRPr="005F7971">
        <w:rPr>
          <w:rFonts w:ascii="Times New Roman" w:hAnsi="Times New Roman"/>
          <w:b w:val="0"/>
          <w:bCs/>
          <w:color w:val="000000" w:themeColor="text1"/>
          <w:szCs w:val="28"/>
          <w:lang w:val="pt-BR"/>
        </w:rPr>
        <w:t xml:space="preserve"> và</w:t>
      </w:r>
      <w:r w:rsidRPr="005F7971">
        <w:rPr>
          <w:rFonts w:ascii="Times New Roman" w:hAnsi="Times New Roman"/>
          <w:b w:val="0"/>
          <w:bCs/>
          <w:color w:val="000000" w:themeColor="text1"/>
          <w:szCs w:val="28"/>
          <w:lang w:val="pt-BR"/>
        </w:rPr>
        <w:t xml:space="preserve"> giao chỉ tiêu phát triển đoàn viên năm 2017 cho các đơn vị như sau: </w:t>
      </w:r>
    </w:p>
    <w:p w:rsidR="00364C68" w:rsidRPr="005F7971" w:rsidRDefault="00364C68" w:rsidP="00364C68">
      <w:pPr>
        <w:rPr>
          <w:rFonts w:ascii="Times New Roman" w:hAnsi="Times New Roman"/>
          <w:color w:val="000000" w:themeColor="text1"/>
          <w:sz w:val="29"/>
          <w:lang w:val="pt-BR"/>
        </w:rPr>
      </w:pPr>
    </w:p>
    <w:tbl>
      <w:tblPr>
        <w:tblW w:w="9450" w:type="dxa"/>
        <w:tblInd w:w="108" w:type="dxa"/>
        <w:tblLook w:val="0000"/>
      </w:tblPr>
      <w:tblGrid>
        <w:gridCol w:w="746"/>
        <w:gridCol w:w="4744"/>
        <w:gridCol w:w="990"/>
        <w:gridCol w:w="990"/>
        <w:gridCol w:w="990"/>
        <w:gridCol w:w="990"/>
      </w:tblGrid>
      <w:tr w:rsidR="00364C68" w:rsidRPr="005F7971" w:rsidTr="00EF18D5">
        <w:trPr>
          <w:trHeight w:val="1331"/>
        </w:trPr>
        <w:tc>
          <w:tcPr>
            <w:tcW w:w="746" w:type="dxa"/>
            <w:vMerge w:val="restart"/>
            <w:tcBorders>
              <w:top w:val="single" w:sz="4" w:space="0" w:color="auto"/>
              <w:left w:val="single" w:sz="4" w:space="0" w:color="auto"/>
              <w:right w:val="single" w:sz="4" w:space="0" w:color="auto"/>
            </w:tcBorders>
            <w:noWrap/>
            <w:vAlign w:val="center"/>
          </w:tcPr>
          <w:p w:rsidR="00364C68" w:rsidRPr="005F7971" w:rsidRDefault="00364C68" w:rsidP="00BA29A8">
            <w:pPr>
              <w:jc w:val="center"/>
              <w:rPr>
                <w:rFonts w:ascii="Times New Roman" w:hAnsi="Times New Roman"/>
                <w:b/>
                <w:color w:val="000000" w:themeColor="text1"/>
                <w:sz w:val="24"/>
                <w:szCs w:val="24"/>
              </w:rPr>
            </w:pPr>
            <w:r w:rsidRPr="005F7971">
              <w:rPr>
                <w:rFonts w:ascii="Times New Roman" w:hAnsi="Times New Roman"/>
                <w:b/>
                <w:color w:val="000000" w:themeColor="text1"/>
                <w:sz w:val="24"/>
                <w:szCs w:val="24"/>
              </w:rPr>
              <w:t>STT</w:t>
            </w:r>
          </w:p>
        </w:tc>
        <w:tc>
          <w:tcPr>
            <w:tcW w:w="4744" w:type="dxa"/>
            <w:vMerge w:val="restart"/>
            <w:tcBorders>
              <w:top w:val="single" w:sz="4" w:space="0" w:color="auto"/>
              <w:left w:val="nil"/>
              <w:right w:val="single" w:sz="4" w:space="0" w:color="auto"/>
            </w:tcBorders>
            <w:noWrap/>
            <w:vAlign w:val="center"/>
          </w:tcPr>
          <w:p w:rsidR="00364C68" w:rsidRPr="005F7971" w:rsidRDefault="00364C68" w:rsidP="00BA29A8">
            <w:pPr>
              <w:jc w:val="center"/>
              <w:rPr>
                <w:rFonts w:ascii="Times New Roman" w:hAnsi="Times New Roman"/>
                <w:b/>
                <w:color w:val="000000" w:themeColor="text1"/>
                <w:sz w:val="24"/>
                <w:szCs w:val="24"/>
              </w:rPr>
            </w:pPr>
            <w:r w:rsidRPr="005F7971">
              <w:rPr>
                <w:rFonts w:ascii="Times New Roman" w:hAnsi="Times New Roman"/>
                <w:b/>
                <w:color w:val="000000" w:themeColor="text1"/>
                <w:sz w:val="24"/>
                <w:szCs w:val="24"/>
              </w:rPr>
              <w:t>Tên đơn vị</w:t>
            </w:r>
          </w:p>
        </w:tc>
        <w:tc>
          <w:tcPr>
            <w:tcW w:w="1980" w:type="dxa"/>
            <w:gridSpan w:val="2"/>
            <w:tcBorders>
              <w:top w:val="single" w:sz="4" w:space="0" w:color="auto"/>
              <w:left w:val="single" w:sz="4" w:space="0" w:color="auto"/>
              <w:bottom w:val="single" w:sz="4" w:space="0" w:color="auto"/>
              <w:right w:val="single" w:sz="4" w:space="0" w:color="auto"/>
            </w:tcBorders>
            <w:noWrap/>
            <w:vAlign w:val="center"/>
          </w:tcPr>
          <w:p w:rsidR="00364C68" w:rsidRPr="005F7971" w:rsidRDefault="00364C68" w:rsidP="00BA29A8">
            <w:pPr>
              <w:jc w:val="center"/>
              <w:rPr>
                <w:rFonts w:ascii="Times New Roman" w:hAnsi="Times New Roman"/>
                <w:b/>
                <w:color w:val="000000" w:themeColor="text1"/>
                <w:sz w:val="24"/>
                <w:szCs w:val="24"/>
                <w:lang w:val="vi-VN"/>
              </w:rPr>
            </w:pPr>
            <w:r w:rsidRPr="005F7971">
              <w:rPr>
                <w:rFonts w:ascii="Times New Roman" w:hAnsi="Times New Roman"/>
                <w:b/>
                <w:color w:val="000000" w:themeColor="text1"/>
                <w:sz w:val="24"/>
                <w:szCs w:val="24"/>
              </w:rPr>
              <w:t>Số l</w:t>
            </w:r>
            <w:r w:rsidRPr="005F7971">
              <w:rPr>
                <w:rFonts w:ascii="Times New Roman" w:hAnsi="Times New Roman"/>
                <w:b/>
                <w:color w:val="000000" w:themeColor="text1"/>
                <w:sz w:val="24"/>
                <w:szCs w:val="24"/>
                <w:lang w:val="vi-VN"/>
              </w:rPr>
              <w:t>ượng LĐ/ĐV tính đến</w:t>
            </w:r>
            <w:r w:rsidRPr="005F7971">
              <w:rPr>
                <w:rFonts w:ascii="Times New Roman" w:hAnsi="Times New Roman"/>
                <w:b/>
                <w:color w:val="000000" w:themeColor="text1"/>
                <w:sz w:val="24"/>
                <w:szCs w:val="24"/>
              </w:rPr>
              <w:t xml:space="preserve"> 31/11/2016</w:t>
            </w:r>
            <w:r w:rsidRPr="005F7971">
              <w:rPr>
                <w:rFonts w:ascii="Times New Roman" w:hAnsi="Times New Roman"/>
                <w:b/>
                <w:color w:val="000000" w:themeColor="text1"/>
                <w:sz w:val="24"/>
                <w:szCs w:val="24"/>
                <w:lang w:val="vi-VN"/>
              </w:rPr>
              <w:t xml:space="preserve"> </w:t>
            </w:r>
          </w:p>
        </w:tc>
        <w:tc>
          <w:tcPr>
            <w:tcW w:w="990" w:type="dxa"/>
            <w:vMerge w:val="restart"/>
            <w:tcBorders>
              <w:top w:val="single" w:sz="4" w:space="0" w:color="auto"/>
              <w:left w:val="nil"/>
              <w:right w:val="single" w:sz="4" w:space="0" w:color="auto"/>
            </w:tcBorders>
            <w:noWrap/>
            <w:vAlign w:val="center"/>
          </w:tcPr>
          <w:p w:rsidR="00364C68" w:rsidRPr="005F7971" w:rsidRDefault="00364C68" w:rsidP="00BA29A8">
            <w:pPr>
              <w:jc w:val="center"/>
              <w:rPr>
                <w:rFonts w:ascii="Times New Roman" w:hAnsi="Times New Roman"/>
                <w:b/>
                <w:color w:val="000000" w:themeColor="text1"/>
                <w:sz w:val="24"/>
                <w:szCs w:val="24"/>
              </w:rPr>
            </w:pPr>
            <w:r w:rsidRPr="005F7971">
              <w:rPr>
                <w:rFonts w:ascii="Times New Roman" w:hAnsi="Times New Roman"/>
                <w:b/>
                <w:color w:val="000000" w:themeColor="text1"/>
                <w:sz w:val="24"/>
                <w:szCs w:val="24"/>
              </w:rPr>
              <w:t>Chênh lệch LĐ/ĐV</w:t>
            </w:r>
          </w:p>
        </w:tc>
        <w:tc>
          <w:tcPr>
            <w:tcW w:w="990" w:type="dxa"/>
            <w:tcBorders>
              <w:top w:val="single" w:sz="4" w:space="0" w:color="auto"/>
              <w:left w:val="nil"/>
              <w:right w:val="single" w:sz="4" w:space="0" w:color="auto"/>
            </w:tcBorders>
          </w:tcPr>
          <w:p w:rsidR="00364C68" w:rsidRPr="005F7971" w:rsidRDefault="00364C68" w:rsidP="00BA29A8">
            <w:pPr>
              <w:jc w:val="center"/>
              <w:rPr>
                <w:rFonts w:ascii="Times New Roman" w:hAnsi="Times New Roman"/>
                <w:b/>
                <w:color w:val="000000" w:themeColor="text1"/>
                <w:sz w:val="24"/>
                <w:szCs w:val="24"/>
                <w:lang w:val="pt-BR"/>
              </w:rPr>
            </w:pPr>
            <w:r w:rsidRPr="005F7971">
              <w:rPr>
                <w:rFonts w:ascii="Times New Roman" w:hAnsi="Times New Roman"/>
                <w:b/>
                <w:color w:val="000000" w:themeColor="text1"/>
                <w:sz w:val="24"/>
                <w:szCs w:val="24"/>
                <w:lang w:val="pt-BR"/>
              </w:rPr>
              <w:t>Chỉ tiêu thực hiện năm 2017</w:t>
            </w:r>
          </w:p>
        </w:tc>
      </w:tr>
      <w:tr w:rsidR="00364C68" w:rsidRPr="005F7971" w:rsidTr="00EF18D5">
        <w:trPr>
          <w:trHeight w:val="360"/>
        </w:trPr>
        <w:tc>
          <w:tcPr>
            <w:tcW w:w="746" w:type="dxa"/>
            <w:vMerge/>
            <w:tcBorders>
              <w:left w:val="single" w:sz="4" w:space="0" w:color="auto"/>
              <w:bottom w:val="single" w:sz="4" w:space="0" w:color="auto"/>
              <w:right w:val="single" w:sz="4" w:space="0" w:color="auto"/>
            </w:tcBorders>
            <w:noWrap/>
            <w:vAlign w:val="bottom"/>
          </w:tcPr>
          <w:p w:rsidR="00364C68" w:rsidRPr="005F7971" w:rsidRDefault="00364C68" w:rsidP="00BA29A8">
            <w:pPr>
              <w:jc w:val="right"/>
              <w:rPr>
                <w:rFonts w:ascii="Times New Roman" w:hAnsi="Times New Roman"/>
                <w:color w:val="000000" w:themeColor="text1"/>
                <w:sz w:val="24"/>
                <w:szCs w:val="24"/>
              </w:rPr>
            </w:pPr>
          </w:p>
        </w:tc>
        <w:tc>
          <w:tcPr>
            <w:tcW w:w="4744" w:type="dxa"/>
            <w:vMerge/>
            <w:tcBorders>
              <w:left w:val="nil"/>
              <w:bottom w:val="single" w:sz="4" w:space="0" w:color="auto"/>
              <w:right w:val="single" w:sz="4" w:space="0" w:color="auto"/>
            </w:tcBorders>
            <w:noWrap/>
            <w:vAlign w:val="bottom"/>
          </w:tcPr>
          <w:p w:rsidR="00364C68" w:rsidRPr="005F7971" w:rsidRDefault="00364C68" w:rsidP="00BA29A8">
            <w:pPr>
              <w:rPr>
                <w:rFonts w:ascii="Times New Roman" w:hAnsi="Times New Roman"/>
                <w:color w:val="000000" w:themeColor="text1"/>
                <w:sz w:val="24"/>
                <w:szCs w:val="24"/>
              </w:rPr>
            </w:pPr>
          </w:p>
        </w:tc>
        <w:tc>
          <w:tcPr>
            <w:tcW w:w="990" w:type="dxa"/>
            <w:tcBorders>
              <w:top w:val="nil"/>
              <w:left w:val="single" w:sz="4" w:space="0" w:color="auto"/>
              <w:bottom w:val="single" w:sz="4" w:space="0" w:color="auto"/>
              <w:right w:val="single" w:sz="4" w:space="0" w:color="auto"/>
            </w:tcBorders>
            <w:noWrap/>
            <w:vAlign w:val="center"/>
          </w:tcPr>
          <w:p w:rsidR="00364C68" w:rsidRPr="005F7971" w:rsidRDefault="00364C68" w:rsidP="00BA29A8">
            <w:pPr>
              <w:jc w:val="center"/>
              <w:rPr>
                <w:rFonts w:ascii="Times New Roman" w:hAnsi="Times New Roman"/>
                <w:b/>
                <w:color w:val="000000" w:themeColor="text1"/>
                <w:sz w:val="24"/>
                <w:szCs w:val="24"/>
              </w:rPr>
            </w:pPr>
            <w:r w:rsidRPr="005F7971">
              <w:rPr>
                <w:rFonts w:ascii="Times New Roman" w:hAnsi="Times New Roman"/>
                <w:b/>
                <w:color w:val="000000" w:themeColor="text1"/>
                <w:sz w:val="24"/>
                <w:szCs w:val="24"/>
              </w:rPr>
              <w:t>Lao động</w:t>
            </w:r>
          </w:p>
        </w:tc>
        <w:tc>
          <w:tcPr>
            <w:tcW w:w="990" w:type="dxa"/>
            <w:tcBorders>
              <w:top w:val="nil"/>
              <w:left w:val="single" w:sz="4" w:space="0" w:color="auto"/>
              <w:bottom w:val="single" w:sz="4" w:space="0" w:color="auto"/>
              <w:right w:val="single" w:sz="4" w:space="0" w:color="auto"/>
            </w:tcBorders>
            <w:noWrap/>
            <w:vAlign w:val="center"/>
          </w:tcPr>
          <w:p w:rsidR="00364C68" w:rsidRPr="005F7971" w:rsidRDefault="00364C68" w:rsidP="00BA29A8">
            <w:pPr>
              <w:jc w:val="center"/>
              <w:rPr>
                <w:b/>
                <w:color w:val="000000" w:themeColor="text1"/>
                <w:sz w:val="24"/>
                <w:szCs w:val="24"/>
              </w:rPr>
            </w:pPr>
            <w:r w:rsidRPr="005F7971">
              <w:rPr>
                <w:rFonts w:ascii="Times New Roman" w:hAnsi="Times New Roman"/>
                <w:b/>
                <w:color w:val="000000" w:themeColor="text1"/>
                <w:sz w:val="24"/>
                <w:szCs w:val="24"/>
              </w:rPr>
              <w:t>Đoàn viên</w:t>
            </w:r>
          </w:p>
        </w:tc>
        <w:tc>
          <w:tcPr>
            <w:tcW w:w="990" w:type="dxa"/>
            <w:vMerge/>
            <w:tcBorders>
              <w:left w:val="nil"/>
              <w:bottom w:val="single" w:sz="4" w:space="0" w:color="auto"/>
              <w:right w:val="single" w:sz="4" w:space="0" w:color="auto"/>
            </w:tcBorders>
            <w:noWrap/>
            <w:vAlign w:val="bottom"/>
          </w:tcPr>
          <w:p w:rsidR="00364C68" w:rsidRPr="005F7971" w:rsidRDefault="00364C68" w:rsidP="00BA29A8">
            <w:pPr>
              <w:jc w:val="center"/>
              <w:rPr>
                <w:b/>
                <w:color w:val="000000" w:themeColor="text1"/>
                <w:sz w:val="24"/>
                <w:szCs w:val="24"/>
              </w:rPr>
            </w:pPr>
          </w:p>
        </w:tc>
        <w:tc>
          <w:tcPr>
            <w:tcW w:w="990" w:type="dxa"/>
            <w:tcBorders>
              <w:left w:val="nil"/>
              <w:bottom w:val="single" w:sz="4" w:space="0" w:color="auto"/>
              <w:right w:val="single" w:sz="4" w:space="0" w:color="auto"/>
            </w:tcBorders>
          </w:tcPr>
          <w:p w:rsidR="00364C68" w:rsidRPr="005F7971" w:rsidRDefault="00364C68" w:rsidP="00BA29A8">
            <w:pPr>
              <w:jc w:val="center"/>
              <w:rPr>
                <w:b/>
                <w:color w:val="000000" w:themeColor="text1"/>
                <w:sz w:val="24"/>
                <w:szCs w:val="24"/>
              </w:rPr>
            </w:pPr>
          </w:p>
        </w:tc>
      </w:tr>
      <w:tr w:rsidR="00364C68" w:rsidRPr="005F7971" w:rsidTr="00EF18D5">
        <w:trPr>
          <w:trHeight w:val="360"/>
        </w:trPr>
        <w:tc>
          <w:tcPr>
            <w:tcW w:w="746" w:type="dxa"/>
            <w:tcBorders>
              <w:left w:val="single" w:sz="4" w:space="0" w:color="auto"/>
              <w:bottom w:val="single" w:sz="4" w:space="0" w:color="auto"/>
              <w:right w:val="single" w:sz="4" w:space="0" w:color="auto"/>
            </w:tcBorders>
            <w:noWrap/>
            <w:vAlign w:val="bottom"/>
          </w:tcPr>
          <w:p w:rsidR="00364C68" w:rsidRPr="005F7971" w:rsidRDefault="00364C68" w:rsidP="00BA29A8">
            <w:pPr>
              <w:jc w:val="center"/>
              <w:rPr>
                <w:rFonts w:ascii="Times New Roman" w:hAnsi="Times New Roman"/>
                <w:b/>
                <w:color w:val="000000" w:themeColor="text1"/>
                <w:szCs w:val="28"/>
              </w:rPr>
            </w:pPr>
            <w:r w:rsidRPr="005F7971">
              <w:rPr>
                <w:rFonts w:ascii="Times New Roman" w:hAnsi="Times New Roman"/>
                <w:b/>
                <w:color w:val="000000" w:themeColor="text1"/>
                <w:szCs w:val="28"/>
              </w:rPr>
              <w:t>I</w:t>
            </w:r>
          </w:p>
        </w:tc>
        <w:tc>
          <w:tcPr>
            <w:tcW w:w="4744" w:type="dxa"/>
            <w:tcBorders>
              <w:left w:val="nil"/>
              <w:bottom w:val="single" w:sz="4" w:space="0" w:color="auto"/>
              <w:right w:val="single" w:sz="4" w:space="0" w:color="auto"/>
            </w:tcBorders>
            <w:noWrap/>
            <w:vAlign w:val="bottom"/>
          </w:tcPr>
          <w:p w:rsidR="00364C68" w:rsidRPr="005F7971" w:rsidRDefault="00364C68" w:rsidP="00BA29A8">
            <w:pPr>
              <w:rPr>
                <w:rFonts w:ascii="Times New Roman" w:hAnsi="Times New Roman"/>
                <w:b/>
                <w:color w:val="000000" w:themeColor="text1"/>
                <w:szCs w:val="28"/>
              </w:rPr>
            </w:pPr>
            <w:r w:rsidRPr="005F7971">
              <w:rPr>
                <w:rFonts w:ascii="Times New Roman" w:hAnsi="Times New Roman"/>
                <w:b/>
                <w:color w:val="000000" w:themeColor="text1"/>
                <w:szCs w:val="28"/>
              </w:rPr>
              <w:t>Công đoàn cấp trên cơ sở</w:t>
            </w:r>
          </w:p>
        </w:tc>
        <w:tc>
          <w:tcPr>
            <w:tcW w:w="990" w:type="dxa"/>
            <w:tcBorders>
              <w:top w:val="nil"/>
              <w:left w:val="single" w:sz="4" w:space="0" w:color="auto"/>
              <w:bottom w:val="single" w:sz="4" w:space="0" w:color="auto"/>
              <w:right w:val="single" w:sz="4" w:space="0" w:color="auto"/>
            </w:tcBorders>
            <w:noWrap/>
            <w:vAlign w:val="center"/>
          </w:tcPr>
          <w:p w:rsidR="00364C68" w:rsidRPr="005F7971" w:rsidRDefault="00364C68" w:rsidP="00BA29A8">
            <w:pPr>
              <w:jc w:val="center"/>
              <w:rPr>
                <w:rFonts w:ascii="Times New Roman" w:hAnsi="Times New Roman"/>
                <w:b/>
                <w:color w:val="000000" w:themeColor="text1"/>
                <w:szCs w:val="28"/>
              </w:rPr>
            </w:pPr>
          </w:p>
        </w:tc>
        <w:tc>
          <w:tcPr>
            <w:tcW w:w="990" w:type="dxa"/>
            <w:tcBorders>
              <w:top w:val="nil"/>
              <w:left w:val="single" w:sz="4" w:space="0" w:color="auto"/>
              <w:bottom w:val="single" w:sz="4" w:space="0" w:color="auto"/>
              <w:right w:val="single" w:sz="4" w:space="0" w:color="auto"/>
            </w:tcBorders>
            <w:noWrap/>
            <w:vAlign w:val="center"/>
          </w:tcPr>
          <w:p w:rsidR="00364C68" w:rsidRPr="005F7971" w:rsidRDefault="00364C68" w:rsidP="00BA29A8">
            <w:pPr>
              <w:jc w:val="center"/>
              <w:rPr>
                <w:rFonts w:ascii="Times New Roman" w:hAnsi="Times New Roman"/>
                <w:b/>
                <w:color w:val="000000" w:themeColor="text1"/>
                <w:sz w:val="24"/>
                <w:szCs w:val="24"/>
              </w:rPr>
            </w:pPr>
          </w:p>
        </w:tc>
        <w:tc>
          <w:tcPr>
            <w:tcW w:w="990" w:type="dxa"/>
            <w:tcBorders>
              <w:left w:val="nil"/>
              <w:bottom w:val="single" w:sz="4" w:space="0" w:color="auto"/>
              <w:right w:val="single" w:sz="4" w:space="0" w:color="auto"/>
            </w:tcBorders>
            <w:noWrap/>
            <w:vAlign w:val="bottom"/>
          </w:tcPr>
          <w:p w:rsidR="00364C68" w:rsidRPr="005F7971" w:rsidRDefault="00364C68" w:rsidP="00BA29A8">
            <w:pPr>
              <w:jc w:val="center"/>
              <w:rPr>
                <w:b/>
                <w:color w:val="000000" w:themeColor="text1"/>
                <w:sz w:val="24"/>
                <w:szCs w:val="24"/>
              </w:rPr>
            </w:pPr>
          </w:p>
        </w:tc>
        <w:tc>
          <w:tcPr>
            <w:tcW w:w="990" w:type="dxa"/>
            <w:tcBorders>
              <w:left w:val="nil"/>
              <w:bottom w:val="single" w:sz="4" w:space="0" w:color="auto"/>
              <w:right w:val="single" w:sz="4" w:space="0" w:color="auto"/>
            </w:tcBorders>
          </w:tcPr>
          <w:p w:rsidR="00364C68" w:rsidRPr="005F7971" w:rsidRDefault="00364C68" w:rsidP="00BA29A8">
            <w:pPr>
              <w:jc w:val="center"/>
              <w:rPr>
                <w:b/>
                <w:color w:val="000000" w:themeColor="text1"/>
                <w:sz w:val="24"/>
                <w:szCs w:val="24"/>
              </w:rPr>
            </w:pPr>
          </w:p>
        </w:tc>
      </w:tr>
      <w:tr w:rsidR="00364C68" w:rsidRPr="005F7971" w:rsidTr="00EF18D5">
        <w:trPr>
          <w:trHeight w:val="431"/>
        </w:trPr>
        <w:tc>
          <w:tcPr>
            <w:tcW w:w="746" w:type="dxa"/>
            <w:tcBorders>
              <w:top w:val="nil"/>
              <w:left w:val="single" w:sz="4" w:space="0" w:color="auto"/>
              <w:bottom w:val="single" w:sz="4" w:space="0" w:color="auto"/>
              <w:right w:val="single" w:sz="4" w:space="0" w:color="auto"/>
            </w:tcBorders>
            <w:noWrap/>
          </w:tcPr>
          <w:p w:rsidR="00364C68" w:rsidRPr="005F7971" w:rsidRDefault="00111EAE" w:rsidP="00BA29A8">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4744" w:type="dxa"/>
            <w:tcBorders>
              <w:top w:val="nil"/>
              <w:left w:val="nil"/>
              <w:bottom w:val="single" w:sz="4" w:space="0" w:color="auto"/>
              <w:right w:val="single" w:sz="4" w:space="0" w:color="auto"/>
            </w:tcBorders>
            <w:noWrap/>
          </w:tcPr>
          <w:p w:rsidR="00364C68" w:rsidRPr="005F7971" w:rsidRDefault="00364C68" w:rsidP="00BA29A8">
            <w:pPr>
              <w:rPr>
                <w:rFonts w:ascii="Times New Roman" w:hAnsi="Times New Roman"/>
                <w:color w:val="000000" w:themeColor="text1"/>
                <w:sz w:val="24"/>
                <w:szCs w:val="24"/>
              </w:rPr>
            </w:pPr>
            <w:r w:rsidRPr="005F7971">
              <w:rPr>
                <w:rFonts w:ascii="Times New Roman" w:hAnsi="Times New Roman"/>
                <w:color w:val="000000" w:themeColor="text1"/>
                <w:sz w:val="24"/>
                <w:szCs w:val="24"/>
              </w:rPr>
              <w:t xml:space="preserve">Công </w:t>
            </w:r>
            <w:r w:rsidRPr="005F7971">
              <w:rPr>
                <w:rFonts w:ascii="Times New Roman" w:hAnsi="Times New Roman" w:hint="eastAsia"/>
                <w:color w:val="000000" w:themeColor="text1"/>
                <w:sz w:val="24"/>
                <w:szCs w:val="24"/>
              </w:rPr>
              <w:t>đ</w:t>
            </w:r>
            <w:r w:rsidRPr="005F7971">
              <w:rPr>
                <w:rFonts w:ascii="Times New Roman" w:hAnsi="Times New Roman"/>
                <w:color w:val="000000" w:themeColor="text1"/>
                <w:sz w:val="24"/>
                <w:szCs w:val="24"/>
              </w:rPr>
              <w:t>oàn X</w:t>
            </w:r>
            <w:r w:rsidRPr="005F7971">
              <w:rPr>
                <w:rFonts w:ascii="Times New Roman" w:hAnsi="Times New Roman" w:hint="eastAsia"/>
                <w:color w:val="000000" w:themeColor="text1"/>
                <w:sz w:val="24"/>
                <w:szCs w:val="24"/>
              </w:rPr>
              <w:t>ă</w:t>
            </w:r>
            <w:r w:rsidRPr="005F7971">
              <w:rPr>
                <w:rFonts w:ascii="Times New Roman" w:hAnsi="Times New Roman"/>
                <w:color w:val="000000" w:themeColor="text1"/>
                <w:sz w:val="24"/>
                <w:szCs w:val="24"/>
              </w:rPr>
              <w:t>ng dầu Việt Nam</w:t>
            </w:r>
          </w:p>
        </w:tc>
        <w:tc>
          <w:tcPr>
            <w:tcW w:w="990" w:type="dxa"/>
            <w:tcBorders>
              <w:top w:val="nil"/>
              <w:left w:val="single" w:sz="4" w:space="0" w:color="auto"/>
              <w:bottom w:val="single" w:sz="4" w:space="0" w:color="auto"/>
              <w:right w:val="single" w:sz="4" w:space="0" w:color="auto"/>
            </w:tcBorders>
            <w:noWrap/>
          </w:tcPr>
          <w:p w:rsidR="00364C68" w:rsidRPr="005F7971" w:rsidRDefault="00364C68" w:rsidP="00BA29A8">
            <w:pPr>
              <w:jc w:val="center"/>
              <w:rPr>
                <w:rFonts w:ascii="Times New Roman" w:hAnsi="Times New Roman"/>
                <w:color w:val="000000" w:themeColor="text1"/>
                <w:sz w:val="24"/>
                <w:szCs w:val="24"/>
              </w:rPr>
            </w:pPr>
            <w:r w:rsidRPr="005F7971">
              <w:rPr>
                <w:rFonts w:ascii="Times New Roman" w:hAnsi="Times New Roman"/>
                <w:color w:val="000000" w:themeColor="text1"/>
                <w:sz w:val="24"/>
                <w:szCs w:val="24"/>
              </w:rPr>
              <w:t>28.062</w:t>
            </w:r>
          </w:p>
        </w:tc>
        <w:tc>
          <w:tcPr>
            <w:tcW w:w="990" w:type="dxa"/>
            <w:tcBorders>
              <w:top w:val="nil"/>
              <w:left w:val="single" w:sz="4" w:space="0" w:color="auto"/>
              <w:bottom w:val="single" w:sz="4" w:space="0" w:color="auto"/>
              <w:right w:val="single" w:sz="4" w:space="0" w:color="auto"/>
            </w:tcBorders>
            <w:noWrap/>
          </w:tcPr>
          <w:p w:rsidR="00364C68" w:rsidRPr="005F7971" w:rsidRDefault="00364C68" w:rsidP="00BA29A8">
            <w:pPr>
              <w:jc w:val="center"/>
              <w:rPr>
                <w:rFonts w:ascii="Times New Roman" w:hAnsi="Times New Roman"/>
                <w:color w:val="000000" w:themeColor="text1"/>
                <w:sz w:val="24"/>
                <w:szCs w:val="24"/>
              </w:rPr>
            </w:pPr>
            <w:r w:rsidRPr="005F7971">
              <w:rPr>
                <w:rFonts w:ascii="Times New Roman" w:hAnsi="Times New Roman"/>
                <w:color w:val="000000" w:themeColor="text1"/>
                <w:sz w:val="24"/>
                <w:szCs w:val="24"/>
              </w:rPr>
              <w:t>20.271</w:t>
            </w:r>
          </w:p>
        </w:tc>
        <w:tc>
          <w:tcPr>
            <w:tcW w:w="990" w:type="dxa"/>
            <w:tcBorders>
              <w:top w:val="nil"/>
              <w:left w:val="nil"/>
              <w:bottom w:val="single" w:sz="4" w:space="0" w:color="auto"/>
              <w:right w:val="single" w:sz="4" w:space="0" w:color="auto"/>
            </w:tcBorders>
            <w:noWrap/>
          </w:tcPr>
          <w:p w:rsidR="00364C68" w:rsidRPr="005F7971" w:rsidRDefault="00364C68" w:rsidP="00BA29A8">
            <w:pPr>
              <w:jc w:val="center"/>
              <w:rPr>
                <w:rFonts w:ascii="Times New Roman" w:hAnsi="Times New Roman"/>
                <w:color w:val="000000" w:themeColor="text1"/>
                <w:sz w:val="24"/>
                <w:szCs w:val="24"/>
              </w:rPr>
            </w:pPr>
            <w:r w:rsidRPr="005F7971">
              <w:rPr>
                <w:rFonts w:ascii="Times New Roman" w:hAnsi="Times New Roman"/>
                <w:color w:val="000000" w:themeColor="text1"/>
                <w:sz w:val="24"/>
                <w:szCs w:val="24"/>
              </w:rPr>
              <w:t>7.791</w:t>
            </w:r>
          </w:p>
        </w:tc>
        <w:tc>
          <w:tcPr>
            <w:tcW w:w="990" w:type="dxa"/>
            <w:tcBorders>
              <w:top w:val="nil"/>
              <w:left w:val="nil"/>
              <w:bottom w:val="single" w:sz="4" w:space="0" w:color="auto"/>
              <w:right w:val="single" w:sz="4" w:space="0" w:color="auto"/>
            </w:tcBorders>
          </w:tcPr>
          <w:p w:rsidR="00364C68" w:rsidRPr="005F7971" w:rsidRDefault="00BD7DD5" w:rsidP="00BA29A8">
            <w:pPr>
              <w:jc w:val="center"/>
              <w:rPr>
                <w:rFonts w:ascii="Times New Roman" w:hAnsi="Times New Roman"/>
                <w:color w:val="000000" w:themeColor="text1"/>
                <w:sz w:val="24"/>
                <w:szCs w:val="24"/>
              </w:rPr>
            </w:pPr>
            <w:r>
              <w:rPr>
                <w:rFonts w:ascii="Times New Roman" w:hAnsi="Times New Roman"/>
                <w:color w:val="000000" w:themeColor="text1"/>
                <w:sz w:val="24"/>
                <w:szCs w:val="24"/>
              </w:rPr>
              <w:t>5</w:t>
            </w:r>
            <w:r w:rsidR="00364C68" w:rsidRPr="005F7971">
              <w:rPr>
                <w:rFonts w:ascii="Times New Roman" w:hAnsi="Times New Roman"/>
                <w:color w:val="000000" w:themeColor="text1"/>
                <w:sz w:val="24"/>
                <w:szCs w:val="24"/>
              </w:rPr>
              <w:t>00</w:t>
            </w:r>
          </w:p>
        </w:tc>
      </w:tr>
      <w:tr w:rsidR="00364C68" w:rsidRPr="005F7971" w:rsidTr="00EF18D5">
        <w:trPr>
          <w:trHeight w:val="360"/>
        </w:trPr>
        <w:tc>
          <w:tcPr>
            <w:tcW w:w="746" w:type="dxa"/>
            <w:tcBorders>
              <w:top w:val="nil"/>
              <w:left w:val="single" w:sz="4" w:space="0" w:color="auto"/>
              <w:bottom w:val="single" w:sz="4" w:space="0" w:color="auto"/>
              <w:right w:val="single" w:sz="4" w:space="0" w:color="auto"/>
            </w:tcBorders>
            <w:noWrap/>
          </w:tcPr>
          <w:p w:rsidR="00364C68" w:rsidRPr="005F7971" w:rsidRDefault="00111EAE" w:rsidP="00BA29A8">
            <w:pPr>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4744" w:type="dxa"/>
            <w:tcBorders>
              <w:top w:val="nil"/>
              <w:left w:val="nil"/>
              <w:bottom w:val="single" w:sz="4" w:space="0" w:color="auto"/>
              <w:right w:val="single" w:sz="4" w:space="0" w:color="auto"/>
            </w:tcBorders>
            <w:noWrap/>
          </w:tcPr>
          <w:p w:rsidR="00364C68" w:rsidRPr="005F7971" w:rsidRDefault="00364C68" w:rsidP="00BA29A8">
            <w:pPr>
              <w:rPr>
                <w:rFonts w:ascii="Times New Roman" w:hAnsi="Times New Roman"/>
                <w:color w:val="000000" w:themeColor="text1"/>
                <w:sz w:val="24"/>
                <w:szCs w:val="24"/>
              </w:rPr>
            </w:pPr>
            <w:r w:rsidRPr="005F7971">
              <w:rPr>
                <w:rFonts w:ascii="Times New Roman" w:hAnsi="Times New Roman"/>
                <w:color w:val="000000" w:themeColor="text1"/>
                <w:sz w:val="24"/>
                <w:szCs w:val="24"/>
              </w:rPr>
              <w:t xml:space="preserve">Công </w:t>
            </w:r>
            <w:r w:rsidRPr="005F7971">
              <w:rPr>
                <w:rFonts w:ascii="Times New Roman" w:hAnsi="Times New Roman" w:hint="eastAsia"/>
                <w:color w:val="000000" w:themeColor="text1"/>
                <w:sz w:val="24"/>
                <w:szCs w:val="24"/>
              </w:rPr>
              <w:t>đ</w:t>
            </w:r>
            <w:r w:rsidRPr="005F7971">
              <w:rPr>
                <w:rFonts w:ascii="Times New Roman" w:hAnsi="Times New Roman"/>
                <w:color w:val="000000" w:themeColor="text1"/>
                <w:sz w:val="24"/>
                <w:szCs w:val="24"/>
              </w:rPr>
              <w:t>oàn Công nghiệp Hóa chất Việt Nam</w:t>
            </w:r>
          </w:p>
        </w:tc>
        <w:tc>
          <w:tcPr>
            <w:tcW w:w="990" w:type="dxa"/>
            <w:tcBorders>
              <w:top w:val="nil"/>
              <w:left w:val="single" w:sz="4" w:space="0" w:color="auto"/>
              <w:bottom w:val="single" w:sz="4" w:space="0" w:color="auto"/>
              <w:right w:val="single" w:sz="4" w:space="0" w:color="auto"/>
            </w:tcBorders>
            <w:noWrap/>
          </w:tcPr>
          <w:p w:rsidR="00364C68" w:rsidRPr="005F7971" w:rsidRDefault="00364C68" w:rsidP="00BA29A8">
            <w:pPr>
              <w:jc w:val="center"/>
              <w:rPr>
                <w:rFonts w:ascii="Times New Roman" w:hAnsi="Times New Roman"/>
                <w:color w:val="000000" w:themeColor="text1"/>
                <w:sz w:val="24"/>
                <w:szCs w:val="24"/>
              </w:rPr>
            </w:pPr>
            <w:r w:rsidRPr="005F7971">
              <w:rPr>
                <w:rFonts w:ascii="Times New Roman" w:hAnsi="Times New Roman"/>
                <w:color w:val="000000" w:themeColor="text1"/>
                <w:sz w:val="24"/>
                <w:szCs w:val="24"/>
              </w:rPr>
              <w:t>23.659</w:t>
            </w:r>
          </w:p>
        </w:tc>
        <w:tc>
          <w:tcPr>
            <w:tcW w:w="990" w:type="dxa"/>
            <w:tcBorders>
              <w:top w:val="nil"/>
              <w:left w:val="single" w:sz="4" w:space="0" w:color="auto"/>
              <w:bottom w:val="single" w:sz="4" w:space="0" w:color="auto"/>
              <w:right w:val="single" w:sz="4" w:space="0" w:color="auto"/>
            </w:tcBorders>
            <w:noWrap/>
          </w:tcPr>
          <w:p w:rsidR="00364C68" w:rsidRPr="005F7971" w:rsidRDefault="00364C68" w:rsidP="00BA29A8">
            <w:pPr>
              <w:jc w:val="center"/>
              <w:rPr>
                <w:rFonts w:ascii="Times New Roman" w:hAnsi="Times New Roman"/>
                <w:color w:val="000000" w:themeColor="text1"/>
                <w:sz w:val="24"/>
                <w:szCs w:val="24"/>
              </w:rPr>
            </w:pPr>
            <w:r w:rsidRPr="005F7971">
              <w:rPr>
                <w:rFonts w:ascii="Times New Roman" w:hAnsi="Times New Roman"/>
                <w:color w:val="000000" w:themeColor="text1"/>
                <w:sz w:val="24"/>
                <w:szCs w:val="24"/>
              </w:rPr>
              <w:t>20.271</w:t>
            </w:r>
          </w:p>
        </w:tc>
        <w:tc>
          <w:tcPr>
            <w:tcW w:w="990" w:type="dxa"/>
            <w:tcBorders>
              <w:top w:val="nil"/>
              <w:left w:val="nil"/>
              <w:bottom w:val="single" w:sz="4" w:space="0" w:color="auto"/>
              <w:right w:val="single" w:sz="4" w:space="0" w:color="auto"/>
            </w:tcBorders>
            <w:noWrap/>
          </w:tcPr>
          <w:p w:rsidR="00364C68" w:rsidRPr="005F7971" w:rsidRDefault="00364C68" w:rsidP="00BA29A8">
            <w:pPr>
              <w:jc w:val="center"/>
              <w:rPr>
                <w:rFonts w:ascii="Times New Roman" w:hAnsi="Times New Roman"/>
                <w:color w:val="000000" w:themeColor="text1"/>
                <w:sz w:val="24"/>
                <w:szCs w:val="24"/>
              </w:rPr>
            </w:pPr>
            <w:r w:rsidRPr="005F7971">
              <w:rPr>
                <w:rFonts w:ascii="Times New Roman" w:hAnsi="Times New Roman"/>
                <w:color w:val="000000" w:themeColor="text1"/>
                <w:sz w:val="24"/>
                <w:szCs w:val="24"/>
              </w:rPr>
              <w:t>3.388</w:t>
            </w:r>
          </w:p>
        </w:tc>
        <w:tc>
          <w:tcPr>
            <w:tcW w:w="990" w:type="dxa"/>
            <w:tcBorders>
              <w:top w:val="nil"/>
              <w:left w:val="nil"/>
              <w:bottom w:val="single" w:sz="4" w:space="0" w:color="auto"/>
              <w:right w:val="single" w:sz="4" w:space="0" w:color="auto"/>
            </w:tcBorders>
          </w:tcPr>
          <w:p w:rsidR="00364C68" w:rsidRPr="005F7971" w:rsidRDefault="00BD7DD5" w:rsidP="00BA29A8">
            <w:pPr>
              <w:jc w:val="center"/>
              <w:rPr>
                <w:rFonts w:ascii="Times New Roman" w:hAnsi="Times New Roman"/>
                <w:color w:val="000000" w:themeColor="text1"/>
                <w:sz w:val="24"/>
                <w:szCs w:val="24"/>
              </w:rPr>
            </w:pPr>
            <w:r>
              <w:rPr>
                <w:rFonts w:ascii="Times New Roman" w:hAnsi="Times New Roman"/>
                <w:color w:val="000000" w:themeColor="text1"/>
                <w:sz w:val="24"/>
                <w:szCs w:val="24"/>
              </w:rPr>
              <w:t>4</w:t>
            </w:r>
            <w:r w:rsidR="00364C68" w:rsidRPr="005F7971">
              <w:rPr>
                <w:rFonts w:ascii="Times New Roman" w:hAnsi="Times New Roman"/>
                <w:color w:val="000000" w:themeColor="text1"/>
                <w:sz w:val="24"/>
                <w:szCs w:val="24"/>
              </w:rPr>
              <w:t>00</w:t>
            </w:r>
          </w:p>
        </w:tc>
      </w:tr>
      <w:tr w:rsidR="00364C68" w:rsidRPr="005F7971" w:rsidTr="00EF18D5">
        <w:trPr>
          <w:trHeight w:val="360"/>
        </w:trPr>
        <w:tc>
          <w:tcPr>
            <w:tcW w:w="746" w:type="dxa"/>
            <w:tcBorders>
              <w:top w:val="nil"/>
              <w:left w:val="single" w:sz="4" w:space="0" w:color="auto"/>
              <w:bottom w:val="single" w:sz="4" w:space="0" w:color="auto"/>
              <w:right w:val="single" w:sz="4" w:space="0" w:color="auto"/>
            </w:tcBorders>
            <w:noWrap/>
          </w:tcPr>
          <w:p w:rsidR="00364C68" w:rsidRPr="005F7971" w:rsidRDefault="00111EAE" w:rsidP="00BA29A8">
            <w:pPr>
              <w:jc w:val="center"/>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4744" w:type="dxa"/>
            <w:tcBorders>
              <w:top w:val="nil"/>
              <w:left w:val="nil"/>
              <w:bottom w:val="single" w:sz="4" w:space="0" w:color="auto"/>
              <w:right w:val="single" w:sz="4" w:space="0" w:color="auto"/>
            </w:tcBorders>
            <w:noWrap/>
          </w:tcPr>
          <w:p w:rsidR="00364C68" w:rsidRPr="005F7971" w:rsidRDefault="00364C68" w:rsidP="00BA29A8">
            <w:pPr>
              <w:rPr>
                <w:rFonts w:ascii="Times New Roman" w:hAnsi="Times New Roman"/>
                <w:color w:val="000000" w:themeColor="text1"/>
                <w:sz w:val="24"/>
                <w:szCs w:val="24"/>
              </w:rPr>
            </w:pPr>
            <w:r w:rsidRPr="005F7971">
              <w:rPr>
                <w:rFonts w:ascii="Times New Roman" w:hAnsi="Times New Roman"/>
                <w:color w:val="000000" w:themeColor="text1"/>
                <w:sz w:val="24"/>
                <w:szCs w:val="24"/>
              </w:rPr>
              <w:t xml:space="preserve">Công </w:t>
            </w:r>
            <w:r w:rsidRPr="005F7971">
              <w:rPr>
                <w:rFonts w:ascii="Times New Roman" w:hAnsi="Times New Roman" w:hint="eastAsia"/>
                <w:color w:val="000000" w:themeColor="text1"/>
                <w:sz w:val="24"/>
                <w:szCs w:val="24"/>
              </w:rPr>
              <w:t>đ</w:t>
            </w:r>
            <w:r w:rsidRPr="005F7971">
              <w:rPr>
                <w:rFonts w:ascii="Times New Roman" w:hAnsi="Times New Roman"/>
                <w:color w:val="000000" w:themeColor="text1"/>
                <w:sz w:val="24"/>
                <w:szCs w:val="24"/>
              </w:rPr>
              <w:t xml:space="preserve">oàn Tổng Cty Máy </w:t>
            </w:r>
            <w:r w:rsidRPr="005F7971">
              <w:rPr>
                <w:rFonts w:ascii="Times New Roman" w:hAnsi="Times New Roman" w:hint="eastAsia"/>
                <w:color w:val="000000" w:themeColor="text1"/>
                <w:sz w:val="24"/>
                <w:szCs w:val="24"/>
              </w:rPr>
              <w:t>đ</w:t>
            </w:r>
            <w:r w:rsidRPr="005F7971">
              <w:rPr>
                <w:rFonts w:ascii="Times New Roman" w:hAnsi="Times New Roman"/>
                <w:color w:val="000000" w:themeColor="text1"/>
                <w:sz w:val="24"/>
                <w:szCs w:val="24"/>
              </w:rPr>
              <w:t>ộng Lực và Máy Nông nghiệp V</w:t>
            </w:r>
            <w:r w:rsidR="00B13FCF" w:rsidRPr="005F7971">
              <w:rPr>
                <w:rFonts w:ascii="Times New Roman" w:hAnsi="Times New Roman"/>
                <w:color w:val="000000" w:themeColor="text1"/>
                <w:sz w:val="24"/>
                <w:szCs w:val="24"/>
              </w:rPr>
              <w:t xml:space="preserve">iệt </w:t>
            </w:r>
            <w:r w:rsidRPr="005F7971">
              <w:rPr>
                <w:rFonts w:ascii="Times New Roman" w:hAnsi="Times New Roman"/>
                <w:color w:val="000000" w:themeColor="text1"/>
                <w:sz w:val="24"/>
                <w:szCs w:val="24"/>
              </w:rPr>
              <w:t>N</w:t>
            </w:r>
            <w:r w:rsidR="00B13FCF" w:rsidRPr="005F7971">
              <w:rPr>
                <w:rFonts w:ascii="Times New Roman" w:hAnsi="Times New Roman"/>
                <w:color w:val="000000" w:themeColor="text1"/>
                <w:sz w:val="24"/>
                <w:szCs w:val="24"/>
              </w:rPr>
              <w:t>am</w:t>
            </w:r>
          </w:p>
        </w:tc>
        <w:tc>
          <w:tcPr>
            <w:tcW w:w="990" w:type="dxa"/>
            <w:tcBorders>
              <w:top w:val="nil"/>
              <w:left w:val="single" w:sz="4" w:space="0" w:color="auto"/>
              <w:bottom w:val="single" w:sz="4" w:space="0" w:color="auto"/>
              <w:right w:val="single" w:sz="4" w:space="0" w:color="auto"/>
            </w:tcBorders>
            <w:noWrap/>
          </w:tcPr>
          <w:p w:rsidR="00364C68" w:rsidRPr="005F7971" w:rsidRDefault="00364C68" w:rsidP="00BA29A8">
            <w:pPr>
              <w:jc w:val="center"/>
              <w:rPr>
                <w:rFonts w:ascii="Times New Roman" w:hAnsi="Times New Roman"/>
                <w:color w:val="000000" w:themeColor="text1"/>
                <w:sz w:val="24"/>
                <w:szCs w:val="24"/>
              </w:rPr>
            </w:pPr>
            <w:r w:rsidRPr="005F7971">
              <w:rPr>
                <w:rFonts w:ascii="Times New Roman" w:hAnsi="Times New Roman"/>
                <w:color w:val="000000" w:themeColor="text1"/>
                <w:sz w:val="24"/>
                <w:szCs w:val="24"/>
              </w:rPr>
              <w:t>19.261</w:t>
            </w:r>
          </w:p>
        </w:tc>
        <w:tc>
          <w:tcPr>
            <w:tcW w:w="990" w:type="dxa"/>
            <w:tcBorders>
              <w:top w:val="nil"/>
              <w:left w:val="single" w:sz="4" w:space="0" w:color="auto"/>
              <w:bottom w:val="single" w:sz="4" w:space="0" w:color="auto"/>
              <w:right w:val="single" w:sz="4" w:space="0" w:color="auto"/>
            </w:tcBorders>
            <w:noWrap/>
          </w:tcPr>
          <w:p w:rsidR="00364C68" w:rsidRPr="005F7971" w:rsidRDefault="00364C68" w:rsidP="00BA29A8">
            <w:pPr>
              <w:jc w:val="center"/>
              <w:rPr>
                <w:rFonts w:ascii="Times New Roman" w:hAnsi="Times New Roman"/>
                <w:color w:val="000000" w:themeColor="text1"/>
                <w:sz w:val="24"/>
                <w:szCs w:val="24"/>
              </w:rPr>
            </w:pPr>
            <w:r w:rsidRPr="005F7971">
              <w:rPr>
                <w:rFonts w:ascii="Times New Roman" w:hAnsi="Times New Roman"/>
                <w:color w:val="000000" w:themeColor="text1"/>
                <w:sz w:val="24"/>
                <w:szCs w:val="24"/>
              </w:rPr>
              <w:t>17.141</w:t>
            </w:r>
          </w:p>
        </w:tc>
        <w:tc>
          <w:tcPr>
            <w:tcW w:w="990" w:type="dxa"/>
            <w:tcBorders>
              <w:top w:val="nil"/>
              <w:left w:val="nil"/>
              <w:bottom w:val="single" w:sz="4" w:space="0" w:color="auto"/>
              <w:right w:val="single" w:sz="4" w:space="0" w:color="auto"/>
            </w:tcBorders>
            <w:noWrap/>
          </w:tcPr>
          <w:p w:rsidR="00364C68" w:rsidRPr="005F7971" w:rsidRDefault="00364C68" w:rsidP="00BA29A8">
            <w:pPr>
              <w:jc w:val="center"/>
              <w:rPr>
                <w:rFonts w:ascii="Times New Roman" w:hAnsi="Times New Roman"/>
                <w:color w:val="000000" w:themeColor="text1"/>
                <w:sz w:val="24"/>
                <w:szCs w:val="24"/>
              </w:rPr>
            </w:pPr>
            <w:r w:rsidRPr="005F7971">
              <w:rPr>
                <w:rFonts w:ascii="Times New Roman" w:hAnsi="Times New Roman"/>
                <w:color w:val="000000" w:themeColor="text1"/>
                <w:sz w:val="24"/>
                <w:szCs w:val="24"/>
              </w:rPr>
              <w:t>2.120</w:t>
            </w:r>
          </w:p>
        </w:tc>
        <w:tc>
          <w:tcPr>
            <w:tcW w:w="990" w:type="dxa"/>
            <w:tcBorders>
              <w:top w:val="nil"/>
              <w:left w:val="nil"/>
              <w:bottom w:val="single" w:sz="4" w:space="0" w:color="auto"/>
              <w:right w:val="single" w:sz="4" w:space="0" w:color="auto"/>
            </w:tcBorders>
          </w:tcPr>
          <w:p w:rsidR="00364C68" w:rsidRPr="005F7971" w:rsidRDefault="00BD7DD5" w:rsidP="00BA29A8">
            <w:pPr>
              <w:jc w:val="center"/>
              <w:rPr>
                <w:rFonts w:ascii="Times New Roman" w:hAnsi="Times New Roman"/>
                <w:color w:val="000000" w:themeColor="text1"/>
                <w:sz w:val="24"/>
                <w:szCs w:val="24"/>
              </w:rPr>
            </w:pPr>
            <w:r>
              <w:rPr>
                <w:rFonts w:ascii="Times New Roman" w:hAnsi="Times New Roman"/>
                <w:color w:val="000000" w:themeColor="text1"/>
                <w:sz w:val="24"/>
                <w:szCs w:val="24"/>
              </w:rPr>
              <w:t>35</w:t>
            </w:r>
            <w:r w:rsidR="00364C68" w:rsidRPr="005F7971">
              <w:rPr>
                <w:rFonts w:ascii="Times New Roman" w:hAnsi="Times New Roman"/>
                <w:color w:val="000000" w:themeColor="text1"/>
                <w:sz w:val="24"/>
                <w:szCs w:val="24"/>
              </w:rPr>
              <w:t>0</w:t>
            </w:r>
          </w:p>
        </w:tc>
      </w:tr>
      <w:tr w:rsidR="00594B77" w:rsidRPr="005F7971" w:rsidTr="00EF18D5">
        <w:trPr>
          <w:trHeight w:val="360"/>
        </w:trPr>
        <w:tc>
          <w:tcPr>
            <w:tcW w:w="746" w:type="dxa"/>
            <w:tcBorders>
              <w:top w:val="nil"/>
              <w:left w:val="single" w:sz="4" w:space="0" w:color="auto"/>
              <w:bottom w:val="single" w:sz="4" w:space="0" w:color="auto"/>
              <w:right w:val="single" w:sz="4" w:space="0" w:color="auto"/>
            </w:tcBorders>
            <w:noWrap/>
          </w:tcPr>
          <w:p w:rsidR="00594B77" w:rsidRPr="005F7971" w:rsidRDefault="00111EAE" w:rsidP="00BA29A8">
            <w:pPr>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4744" w:type="dxa"/>
            <w:tcBorders>
              <w:top w:val="nil"/>
              <w:left w:val="nil"/>
              <w:bottom w:val="single" w:sz="4" w:space="0" w:color="auto"/>
              <w:right w:val="single" w:sz="4" w:space="0" w:color="auto"/>
            </w:tcBorders>
            <w:noWrap/>
          </w:tcPr>
          <w:p w:rsidR="00594B77" w:rsidRPr="005F7971" w:rsidRDefault="00594B77" w:rsidP="00E43359">
            <w:pPr>
              <w:rPr>
                <w:rFonts w:ascii="Times New Roman" w:hAnsi="Times New Roman"/>
                <w:color w:val="000000" w:themeColor="text1"/>
                <w:sz w:val="24"/>
                <w:szCs w:val="24"/>
              </w:rPr>
            </w:pPr>
            <w:r w:rsidRPr="005F7971">
              <w:rPr>
                <w:rFonts w:ascii="Times New Roman" w:hAnsi="Times New Roman"/>
                <w:color w:val="000000" w:themeColor="text1"/>
                <w:sz w:val="24"/>
                <w:szCs w:val="24"/>
              </w:rPr>
              <w:t xml:space="preserve">Công </w:t>
            </w:r>
            <w:r w:rsidRPr="005F7971">
              <w:rPr>
                <w:rFonts w:ascii="Times New Roman" w:hAnsi="Times New Roman" w:hint="eastAsia"/>
                <w:color w:val="000000" w:themeColor="text1"/>
                <w:sz w:val="24"/>
                <w:szCs w:val="24"/>
              </w:rPr>
              <w:t>đ</w:t>
            </w:r>
            <w:r w:rsidRPr="005F7971">
              <w:rPr>
                <w:rFonts w:ascii="Times New Roman" w:hAnsi="Times New Roman"/>
                <w:color w:val="000000" w:themeColor="text1"/>
                <w:sz w:val="24"/>
                <w:szCs w:val="24"/>
              </w:rPr>
              <w:t>oàn Tổng công ty Thuốc lá Việt Nam</w:t>
            </w:r>
          </w:p>
        </w:tc>
        <w:tc>
          <w:tcPr>
            <w:tcW w:w="990" w:type="dxa"/>
            <w:tcBorders>
              <w:top w:val="nil"/>
              <w:left w:val="single" w:sz="4" w:space="0" w:color="auto"/>
              <w:bottom w:val="single" w:sz="4" w:space="0" w:color="auto"/>
              <w:right w:val="single" w:sz="4" w:space="0" w:color="auto"/>
            </w:tcBorders>
            <w:noWrap/>
          </w:tcPr>
          <w:p w:rsidR="00594B77" w:rsidRPr="005F7971" w:rsidRDefault="00594B77" w:rsidP="00E43359">
            <w:pPr>
              <w:jc w:val="center"/>
              <w:rPr>
                <w:rFonts w:ascii="Times New Roman" w:hAnsi="Times New Roman"/>
                <w:color w:val="000000" w:themeColor="text1"/>
                <w:sz w:val="24"/>
                <w:szCs w:val="24"/>
              </w:rPr>
            </w:pPr>
            <w:r w:rsidRPr="005F7971">
              <w:rPr>
                <w:rFonts w:ascii="Times New Roman" w:hAnsi="Times New Roman"/>
                <w:color w:val="000000" w:themeColor="text1"/>
                <w:sz w:val="24"/>
                <w:szCs w:val="24"/>
              </w:rPr>
              <w:t>11.017</w:t>
            </w:r>
          </w:p>
        </w:tc>
        <w:tc>
          <w:tcPr>
            <w:tcW w:w="990" w:type="dxa"/>
            <w:tcBorders>
              <w:top w:val="nil"/>
              <w:left w:val="single" w:sz="4" w:space="0" w:color="auto"/>
              <w:bottom w:val="single" w:sz="4" w:space="0" w:color="auto"/>
              <w:right w:val="single" w:sz="4" w:space="0" w:color="auto"/>
            </w:tcBorders>
            <w:noWrap/>
          </w:tcPr>
          <w:p w:rsidR="00594B77" w:rsidRPr="005F7971" w:rsidRDefault="00594B77" w:rsidP="00E43359">
            <w:pPr>
              <w:jc w:val="center"/>
              <w:rPr>
                <w:rFonts w:ascii="Times New Roman" w:hAnsi="Times New Roman"/>
                <w:color w:val="000000" w:themeColor="text1"/>
                <w:sz w:val="24"/>
                <w:szCs w:val="24"/>
              </w:rPr>
            </w:pPr>
            <w:r w:rsidRPr="005F7971">
              <w:rPr>
                <w:rFonts w:ascii="Times New Roman" w:hAnsi="Times New Roman"/>
                <w:color w:val="000000" w:themeColor="text1"/>
                <w:sz w:val="24"/>
                <w:szCs w:val="24"/>
              </w:rPr>
              <w:t>10.249</w:t>
            </w:r>
          </w:p>
        </w:tc>
        <w:tc>
          <w:tcPr>
            <w:tcW w:w="990" w:type="dxa"/>
            <w:tcBorders>
              <w:top w:val="nil"/>
              <w:left w:val="nil"/>
              <w:bottom w:val="single" w:sz="4" w:space="0" w:color="auto"/>
              <w:right w:val="single" w:sz="4" w:space="0" w:color="auto"/>
            </w:tcBorders>
            <w:noWrap/>
          </w:tcPr>
          <w:p w:rsidR="00594B77" w:rsidRPr="005F7971" w:rsidRDefault="00594B77" w:rsidP="00E43359">
            <w:pPr>
              <w:jc w:val="center"/>
              <w:rPr>
                <w:rFonts w:ascii="Times New Roman" w:hAnsi="Times New Roman"/>
                <w:color w:val="000000" w:themeColor="text1"/>
                <w:sz w:val="24"/>
                <w:szCs w:val="24"/>
              </w:rPr>
            </w:pPr>
            <w:r w:rsidRPr="005F7971">
              <w:rPr>
                <w:rFonts w:ascii="Times New Roman" w:hAnsi="Times New Roman"/>
                <w:color w:val="000000" w:themeColor="text1"/>
                <w:sz w:val="24"/>
                <w:szCs w:val="24"/>
              </w:rPr>
              <w:t>768</w:t>
            </w:r>
          </w:p>
        </w:tc>
        <w:tc>
          <w:tcPr>
            <w:tcW w:w="990" w:type="dxa"/>
            <w:tcBorders>
              <w:top w:val="nil"/>
              <w:left w:val="nil"/>
              <w:bottom w:val="single" w:sz="4" w:space="0" w:color="auto"/>
              <w:right w:val="single" w:sz="4" w:space="0" w:color="auto"/>
            </w:tcBorders>
          </w:tcPr>
          <w:p w:rsidR="00594B77" w:rsidRPr="005F7971" w:rsidRDefault="00594B77" w:rsidP="00BD7DD5">
            <w:pPr>
              <w:jc w:val="center"/>
              <w:rPr>
                <w:rFonts w:ascii="Times New Roman" w:hAnsi="Times New Roman"/>
                <w:color w:val="000000" w:themeColor="text1"/>
                <w:sz w:val="24"/>
                <w:szCs w:val="24"/>
              </w:rPr>
            </w:pPr>
            <w:r w:rsidRPr="005F7971">
              <w:rPr>
                <w:rFonts w:ascii="Times New Roman" w:hAnsi="Times New Roman"/>
                <w:color w:val="000000" w:themeColor="text1"/>
                <w:sz w:val="24"/>
                <w:szCs w:val="24"/>
              </w:rPr>
              <w:t>2</w:t>
            </w:r>
            <w:r w:rsidR="00BD7DD5">
              <w:rPr>
                <w:rFonts w:ascii="Times New Roman" w:hAnsi="Times New Roman"/>
                <w:color w:val="000000" w:themeColor="text1"/>
                <w:sz w:val="24"/>
                <w:szCs w:val="24"/>
              </w:rPr>
              <w:t>5</w:t>
            </w:r>
            <w:r w:rsidRPr="005F7971">
              <w:rPr>
                <w:rFonts w:ascii="Times New Roman" w:hAnsi="Times New Roman"/>
                <w:color w:val="000000" w:themeColor="text1"/>
                <w:sz w:val="24"/>
                <w:szCs w:val="24"/>
              </w:rPr>
              <w:t>0</w:t>
            </w:r>
          </w:p>
        </w:tc>
      </w:tr>
      <w:tr w:rsidR="00594B77" w:rsidRPr="005F7971" w:rsidTr="00EF18D5">
        <w:trPr>
          <w:trHeight w:val="360"/>
        </w:trPr>
        <w:tc>
          <w:tcPr>
            <w:tcW w:w="746" w:type="dxa"/>
            <w:tcBorders>
              <w:top w:val="nil"/>
              <w:left w:val="single" w:sz="4" w:space="0" w:color="auto"/>
              <w:bottom w:val="single" w:sz="4" w:space="0" w:color="auto"/>
              <w:right w:val="single" w:sz="4" w:space="0" w:color="auto"/>
            </w:tcBorders>
            <w:noWrap/>
          </w:tcPr>
          <w:p w:rsidR="00594B77" w:rsidRPr="005F7971" w:rsidRDefault="00111EAE" w:rsidP="00BA29A8">
            <w:pPr>
              <w:jc w:val="center"/>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4744" w:type="dxa"/>
            <w:tcBorders>
              <w:top w:val="nil"/>
              <w:left w:val="nil"/>
              <w:bottom w:val="single" w:sz="4" w:space="0" w:color="auto"/>
              <w:right w:val="single" w:sz="4" w:space="0" w:color="auto"/>
            </w:tcBorders>
            <w:noWrap/>
          </w:tcPr>
          <w:p w:rsidR="00594B77" w:rsidRPr="005F7971" w:rsidRDefault="00594B77" w:rsidP="00E43359">
            <w:pPr>
              <w:rPr>
                <w:rFonts w:ascii="Times New Roman" w:hAnsi="Times New Roman"/>
                <w:color w:val="000000" w:themeColor="text1"/>
                <w:sz w:val="24"/>
                <w:szCs w:val="24"/>
              </w:rPr>
            </w:pPr>
            <w:r w:rsidRPr="005F7971">
              <w:rPr>
                <w:rFonts w:ascii="Times New Roman" w:hAnsi="Times New Roman"/>
                <w:color w:val="000000" w:themeColor="text1"/>
                <w:sz w:val="24"/>
                <w:szCs w:val="24"/>
              </w:rPr>
              <w:t xml:space="preserve">Công </w:t>
            </w:r>
            <w:r w:rsidRPr="005F7971">
              <w:rPr>
                <w:rFonts w:ascii="Times New Roman" w:hAnsi="Times New Roman" w:hint="eastAsia"/>
                <w:color w:val="000000" w:themeColor="text1"/>
                <w:sz w:val="24"/>
                <w:szCs w:val="24"/>
              </w:rPr>
              <w:t>đ</w:t>
            </w:r>
            <w:r w:rsidRPr="005F7971">
              <w:rPr>
                <w:rFonts w:ascii="Times New Roman" w:hAnsi="Times New Roman"/>
                <w:color w:val="000000" w:themeColor="text1"/>
                <w:sz w:val="24"/>
                <w:szCs w:val="24"/>
              </w:rPr>
              <w:t>oàn Tổng công ty Cổ phần Xây dựng Công nghiệp Việt Nam</w:t>
            </w:r>
          </w:p>
        </w:tc>
        <w:tc>
          <w:tcPr>
            <w:tcW w:w="990" w:type="dxa"/>
            <w:tcBorders>
              <w:top w:val="nil"/>
              <w:left w:val="single" w:sz="4" w:space="0" w:color="auto"/>
              <w:bottom w:val="single" w:sz="4" w:space="0" w:color="auto"/>
              <w:right w:val="single" w:sz="4" w:space="0" w:color="auto"/>
            </w:tcBorders>
            <w:noWrap/>
          </w:tcPr>
          <w:p w:rsidR="00594B77" w:rsidRPr="005F7971" w:rsidRDefault="00594B77" w:rsidP="00E43359">
            <w:pPr>
              <w:jc w:val="center"/>
              <w:rPr>
                <w:rFonts w:ascii="Times New Roman" w:hAnsi="Times New Roman"/>
                <w:color w:val="000000" w:themeColor="text1"/>
                <w:sz w:val="24"/>
                <w:szCs w:val="24"/>
              </w:rPr>
            </w:pPr>
            <w:r w:rsidRPr="005F7971">
              <w:rPr>
                <w:rFonts w:ascii="Times New Roman" w:hAnsi="Times New Roman"/>
                <w:color w:val="000000" w:themeColor="text1"/>
                <w:sz w:val="24"/>
                <w:szCs w:val="24"/>
              </w:rPr>
              <w:t>5.472</w:t>
            </w:r>
          </w:p>
          <w:p w:rsidR="00594B77" w:rsidRPr="005F7971" w:rsidRDefault="00594B77" w:rsidP="00E43359">
            <w:pPr>
              <w:jc w:val="center"/>
              <w:rPr>
                <w:rFonts w:ascii="Times New Roman" w:hAnsi="Times New Roman"/>
                <w:color w:val="000000" w:themeColor="text1"/>
                <w:sz w:val="24"/>
                <w:szCs w:val="24"/>
              </w:rPr>
            </w:pPr>
          </w:p>
        </w:tc>
        <w:tc>
          <w:tcPr>
            <w:tcW w:w="990" w:type="dxa"/>
            <w:tcBorders>
              <w:top w:val="nil"/>
              <w:left w:val="single" w:sz="4" w:space="0" w:color="auto"/>
              <w:bottom w:val="single" w:sz="4" w:space="0" w:color="auto"/>
              <w:right w:val="single" w:sz="4" w:space="0" w:color="auto"/>
            </w:tcBorders>
            <w:noWrap/>
          </w:tcPr>
          <w:p w:rsidR="00594B77" w:rsidRPr="005F7971" w:rsidRDefault="00594B77" w:rsidP="00E43359">
            <w:pPr>
              <w:jc w:val="center"/>
              <w:rPr>
                <w:rFonts w:ascii="Times New Roman" w:hAnsi="Times New Roman"/>
                <w:color w:val="000000" w:themeColor="text1"/>
                <w:sz w:val="24"/>
                <w:szCs w:val="24"/>
              </w:rPr>
            </w:pPr>
            <w:r w:rsidRPr="005F7971">
              <w:rPr>
                <w:rFonts w:ascii="Times New Roman" w:hAnsi="Times New Roman"/>
                <w:color w:val="000000" w:themeColor="text1"/>
                <w:sz w:val="24"/>
                <w:szCs w:val="24"/>
              </w:rPr>
              <w:t>5.219</w:t>
            </w:r>
          </w:p>
        </w:tc>
        <w:tc>
          <w:tcPr>
            <w:tcW w:w="990" w:type="dxa"/>
            <w:tcBorders>
              <w:top w:val="nil"/>
              <w:left w:val="nil"/>
              <w:bottom w:val="single" w:sz="4" w:space="0" w:color="auto"/>
              <w:right w:val="single" w:sz="4" w:space="0" w:color="auto"/>
            </w:tcBorders>
            <w:noWrap/>
          </w:tcPr>
          <w:p w:rsidR="00594B77" w:rsidRPr="005F7971" w:rsidRDefault="00594B77" w:rsidP="00E43359">
            <w:pPr>
              <w:jc w:val="center"/>
              <w:rPr>
                <w:rFonts w:ascii="Times New Roman" w:hAnsi="Times New Roman"/>
                <w:color w:val="000000" w:themeColor="text1"/>
                <w:sz w:val="24"/>
                <w:szCs w:val="24"/>
              </w:rPr>
            </w:pPr>
            <w:r w:rsidRPr="005F7971">
              <w:rPr>
                <w:rFonts w:ascii="Times New Roman" w:hAnsi="Times New Roman"/>
                <w:color w:val="000000" w:themeColor="text1"/>
                <w:sz w:val="24"/>
                <w:szCs w:val="24"/>
              </w:rPr>
              <w:t>253</w:t>
            </w:r>
          </w:p>
        </w:tc>
        <w:tc>
          <w:tcPr>
            <w:tcW w:w="990" w:type="dxa"/>
            <w:tcBorders>
              <w:top w:val="nil"/>
              <w:left w:val="nil"/>
              <w:bottom w:val="single" w:sz="4" w:space="0" w:color="auto"/>
              <w:right w:val="single" w:sz="4" w:space="0" w:color="auto"/>
            </w:tcBorders>
          </w:tcPr>
          <w:p w:rsidR="00594B77" w:rsidRPr="005F7971" w:rsidRDefault="00594B77" w:rsidP="00E43359">
            <w:pPr>
              <w:jc w:val="center"/>
              <w:rPr>
                <w:rFonts w:ascii="Times New Roman" w:hAnsi="Times New Roman"/>
                <w:color w:val="000000" w:themeColor="text1"/>
                <w:sz w:val="24"/>
                <w:szCs w:val="24"/>
              </w:rPr>
            </w:pPr>
            <w:r w:rsidRPr="005F7971">
              <w:rPr>
                <w:rFonts w:ascii="Times New Roman" w:hAnsi="Times New Roman"/>
                <w:color w:val="000000" w:themeColor="text1"/>
                <w:sz w:val="24"/>
                <w:szCs w:val="24"/>
              </w:rPr>
              <w:t>1</w:t>
            </w:r>
            <w:r w:rsidR="00BD7DD5">
              <w:rPr>
                <w:rFonts w:ascii="Times New Roman" w:hAnsi="Times New Roman"/>
                <w:color w:val="000000" w:themeColor="text1"/>
                <w:sz w:val="24"/>
                <w:szCs w:val="24"/>
              </w:rPr>
              <w:t>0</w:t>
            </w:r>
            <w:r w:rsidRPr="005F7971">
              <w:rPr>
                <w:rFonts w:ascii="Times New Roman" w:hAnsi="Times New Roman"/>
                <w:color w:val="000000" w:themeColor="text1"/>
                <w:sz w:val="24"/>
                <w:szCs w:val="24"/>
              </w:rPr>
              <w:t>0</w:t>
            </w:r>
          </w:p>
        </w:tc>
      </w:tr>
      <w:tr w:rsidR="00594B77" w:rsidRPr="005F7971" w:rsidTr="00EF18D5">
        <w:trPr>
          <w:trHeight w:val="360"/>
        </w:trPr>
        <w:tc>
          <w:tcPr>
            <w:tcW w:w="746" w:type="dxa"/>
            <w:tcBorders>
              <w:top w:val="nil"/>
              <w:left w:val="single" w:sz="4" w:space="0" w:color="auto"/>
              <w:bottom w:val="single" w:sz="4" w:space="0" w:color="auto"/>
              <w:right w:val="single" w:sz="4" w:space="0" w:color="auto"/>
            </w:tcBorders>
            <w:noWrap/>
          </w:tcPr>
          <w:p w:rsidR="00594B77" w:rsidRPr="005F7971" w:rsidRDefault="00111EAE" w:rsidP="00BA29A8">
            <w:pPr>
              <w:jc w:val="center"/>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4744" w:type="dxa"/>
            <w:tcBorders>
              <w:top w:val="nil"/>
              <w:left w:val="nil"/>
              <w:bottom w:val="single" w:sz="4" w:space="0" w:color="auto"/>
              <w:right w:val="single" w:sz="4" w:space="0" w:color="auto"/>
            </w:tcBorders>
            <w:noWrap/>
          </w:tcPr>
          <w:p w:rsidR="00594B77" w:rsidRPr="005F7971" w:rsidRDefault="00594B77" w:rsidP="00E43359">
            <w:pPr>
              <w:rPr>
                <w:rFonts w:ascii="Times New Roman" w:hAnsi="Times New Roman"/>
                <w:color w:val="000000" w:themeColor="text1"/>
                <w:sz w:val="24"/>
                <w:szCs w:val="24"/>
              </w:rPr>
            </w:pPr>
            <w:r w:rsidRPr="005F7971">
              <w:rPr>
                <w:rFonts w:ascii="Times New Roman" w:hAnsi="Times New Roman"/>
                <w:color w:val="000000" w:themeColor="text1"/>
                <w:sz w:val="24"/>
                <w:szCs w:val="24"/>
              </w:rPr>
              <w:t xml:space="preserve">Công </w:t>
            </w:r>
            <w:r w:rsidRPr="005F7971">
              <w:rPr>
                <w:rFonts w:ascii="Times New Roman" w:hAnsi="Times New Roman" w:hint="eastAsia"/>
                <w:color w:val="000000" w:themeColor="text1"/>
                <w:sz w:val="24"/>
                <w:szCs w:val="24"/>
              </w:rPr>
              <w:t>đ</w:t>
            </w:r>
            <w:r w:rsidRPr="005F7971">
              <w:rPr>
                <w:rFonts w:ascii="Times New Roman" w:hAnsi="Times New Roman"/>
                <w:color w:val="000000" w:themeColor="text1"/>
                <w:sz w:val="24"/>
                <w:szCs w:val="24"/>
              </w:rPr>
              <w:t>oàn Tổng công ty Giấy Việt Nam</w:t>
            </w:r>
          </w:p>
        </w:tc>
        <w:tc>
          <w:tcPr>
            <w:tcW w:w="990" w:type="dxa"/>
            <w:tcBorders>
              <w:top w:val="nil"/>
              <w:left w:val="single" w:sz="4" w:space="0" w:color="auto"/>
              <w:bottom w:val="single" w:sz="4" w:space="0" w:color="auto"/>
              <w:right w:val="single" w:sz="4" w:space="0" w:color="auto"/>
            </w:tcBorders>
            <w:noWrap/>
          </w:tcPr>
          <w:p w:rsidR="00594B77" w:rsidRPr="005F7971" w:rsidRDefault="00594B77" w:rsidP="00E43359">
            <w:pPr>
              <w:jc w:val="center"/>
              <w:rPr>
                <w:rFonts w:ascii="Times New Roman" w:hAnsi="Times New Roman"/>
                <w:color w:val="000000" w:themeColor="text1"/>
                <w:sz w:val="24"/>
                <w:szCs w:val="24"/>
              </w:rPr>
            </w:pPr>
            <w:r w:rsidRPr="005F7971">
              <w:rPr>
                <w:rFonts w:ascii="Times New Roman" w:hAnsi="Times New Roman"/>
                <w:color w:val="000000" w:themeColor="text1"/>
                <w:sz w:val="24"/>
                <w:szCs w:val="24"/>
              </w:rPr>
              <w:t>5.938</w:t>
            </w:r>
          </w:p>
        </w:tc>
        <w:tc>
          <w:tcPr>
            <w:tcW w:w="990" w:type="dxa"/>
            <w:tcBorders>
              <w:top w:val="nil"/>
              <w:left w:val="single" w:sz="4" w:space="0" w:color="auto"/>
              <w:bottom w:val="single" w:sz="4" w:space="0" w:color="auto"/>
              <w:right w:val="single" w:sz="4" w:space="0" w:color="auto"/>
            </w:tcBorders>
            <w:noWrap/>
          </w:tcPr>
          <w:p w:rsidR="00594B77" w:rsidRPr="005F7971" w:rsidRDefault="00594B77" w:rsidP="00E43359">
            <w:pPr>
              <w:jc w:val="center"/>
              <w:rPr>
                <w:rFonts w:ascii="Times New Roman" w:hAnsi="Times New Roman"/>
                <w:color w:val="000000" w:themeColor="text1"/>
                <w:sz w:val="24"/>
                <w:szCs w:val="24"/>
              </w:rPr>
            </w:pPr>
            <w:r w:rsidRPr="005F7971">
              <w:rPr>
                <w:rFonts w:ascii="Times New Roman" w:hAnsi="Times New Roman"/>
                <w:color w:val="000000" w:themeColor="text1"/>
                <w:sz w:val="24"/>
                <w:szCs w:val="24"/>
              </w:rPr>
              <w:t>5.830</w:t>
            </w:r>
          </w:p>
        </w:tc>
        <w:tc>
          <w:tcPr>
            <w:tcW w:w="990" w:type="dxa"/>
            <w:tcBorders>
              <w:top w:val="nil"/>
              <w:left w:val="nil"/>
              <w:bottom w:val="single" w:sz="4" w:space="0" w:color="auto"/>
              <w:right w:val="single" w:sz="4" w:space="0" w:color="auto"/>
            </w:tcBorders>
            <w:noWrap/>
          </w:tcPr>
          <w:p w:rsidR="00594B77" w:rsidRPr="005F7971" w:rsidRDefault="00594B77" w:rsidP="00E43359">
            <w:pPr>
              <w:jc w:val="center"/>
              <w:rPr>
                <w:rFonts w:ascii="Times New Roman" w:hAnsi="Times New Roman"/>
                <w:color w:val="000000" w:themeColor="text1"/>
                <w:sz w:val="24"/>
                <w:szCs w:val="24"/>
              </w:rPr>
            </w:pPr>
            <w:r w:rsidRPr="005F7971">
              <w:rPr>
                <w:rFonts w:ascii="Times New Roman" w:hAnsi="Times New Roman"/>
                <w:color w:val="000000" w:themeColor="text1"/>
                <w:sz w:val="24"/>
                <w:szCs w:val="24"/>
              </w:rPr>
              <w:t>108</w:t>
            </w:r>
          </w:p>
        </w:tc>
        <w:tc>
          <w:tcPr>
            <w:tcW w:w="990" w:type="dxa"/>
            <w:tcBorders>
              <w:top w:val="nil"/>
              <w:left w:val="nil"/>
              <w:bottom w:val="single" w:sz="4" w:space="0" w:color="auto"/>
              <w:right w:val="single" w:sz="4" w:space="0" w:color="auto"/>
            </w:tcBorders>
          </w:tcPr>
          <w:p w:rsidR="00594B77" w:rsidRPr="005F7971" w:rsidRDefault="00594B77" w:rsidP="00E43359">
            <w:pPr>
              <w:jc w:val="center"/>
              <w:rPr>
                <w:rFonts w:ascii="Times New Roman" w:hAnsi="Times New Roman"/>
                <w:color w:val="000000" w:themeColor="text1"/>
                <w:sz w:val="24"/>
                <w:szCs w:val="24"/>
              </w:rPr>
            </w:pPr>
            <w:r w:rsidRPr="005F7971">
              <w:rPr>
                <w:rFonts w:ascii="Times New Roman" w:hAnsi="Times New Roman"/>
                <w:color w:val="000000" w:themeColor="text1"/>
                <w:sz w:val="24"/>
                <w:szCs w:val="24"/>
              </w:rPr>
              <w:t>100</w:t>
            </w:r>
          </w:p>
        </w:tc>
      </w:tr>
      <w:tr w:rsidR="00594B77" w:rsidRPr="005F7971" w:rsidTr="00EF18D5">
        <w:trPr>
          <w:trHeight w:val="360"/>
        </w:trPr>
        <w:tc>
          <w:tcPr>
            <w:tcW w:w="746" w:type="dxa"/>
            <w:tcBorders>
              <w:top w:val="nil"/>
              <w:left w:val="single" w:sz="4" w:space="0" w:color="auto"/>
              <w:bottom w:val="single" w:sz="4" w:space="0" w:color="auto"/>
              <w:right w:val="single" w:sz="4" w:space="0" w:color="auto"/>
            </w:tcBorders>
            <w:noWrap/>
          </w:tcPr>
          <w:p w:rsidR="00594B77" w:rsidRPr="005F7971" w:rsidRDefault="00111EAE" w:rsidP="00BA29A8">
            <w:pPr>
              <w:jc w:val="center"/>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4744" w:type="dxa"/>
            <w:tcBorders>
              <w:top w:val="nil"/>
              <w:left w:val="nil"/>
              <w:bottom w:val="single" w:sz="4" w:space="0" w:color="auto"/>
              <w:right w:val="single" w:sz="4" w:space="0" w:color="auto"/>
            </w:tcBorders>
            <w:noWrap/>
          </w:tcPr>
          <w:p w:rsidR="00594B77" w:rsidRPr="005F7971" w:rsidRDefault="00594B77" w:rsidP="00E43359">
            <w:pPr>
              <w:rPr>
                <w:rFonts w:ascii="Times New Roman" w:hAnsi="Times New Roman"/>
                <w:color w:val="000000" w:themeColor="text1"/>
                <w:sz w:val="24"/>
                <w:szCs w:val="24"/>
              </w:rPr>
            </w:pPr>
            <w:r w:rsidRPr="005F7971">
              <w:rPr>
                <w:rFonts w:ascii="Times New Roman" w:hAnsi="Times New Roman"/>
                <w:color w:val="000000" w:themeColor="text1"/>
                <w:sz w:val="24"/>
                <w:szCs w:val="24"/>
              </w:rPr>
              <w:t xml:space="preserve">Công </w:t>
            </w:r>
            <w:r w:rsidRPr="005F7971">
              <w:rPr>
                <w:rFonts w:ascii="Times New Roman" w:hAnsi="Times New Roman" w:hint="eastAsia"/>
                <w:color w:val="000000" w:themeColor="text1"/>
                <w:sz w:val="24"/>
                <w:szCs w:val="24"/>
              </w:rPr>
              <w:t>đ</w:t>
            </w:r>
            <w:r w:rsidRPr="005F7971">
              <w:rPr>
                <w:rFonts w:ascii="Times New Roman" w:hAnsi="Times New Roman"/>
                <w:color w:val="000000" w:themeColor="text1"/>
                <w:sz w:val="24"/>
                <w:szCs w:val="24"/>
              </w:rPr>
              <w:t>oàn Tổng công ty CP Bia-R</w:t>
            </w:r>
            <w:r w:rsidRPr="005F7971">
              <w:rPr>
                <w:rFonts w:ascii="Times New Roman" w:hAnsi="Times New Roman" w:hint="eastAsia"/>
                <w:color w:val="000000" w:themeColor="text1"/>
                <w:sz w:val="24"/>
                <w:szCs w:val="24"/>
              </w:rPr>
              <w:t>ư</w:t>
            </w:r>
            <w:r w:rsidRPr="005F7971">
              <w:rPr>
                <w:rFonts w:ascii="Times New Roman" w:hAnsi="Times New Roman"/>
                <w:color w:val="000000" w:themeColor="text1"/>
                <w:sz w:val="24"/>
                <w:szCs w:val="24"/>
              </w:rPr>
              <w:t>ợu-N</w:t>
            </w:r>
            <w:r w:rsidRPr="005F7971">
              <w:rPr>
                <w:rFonts w:ascii="Times New Roman" w:hAnsi="Times New Roman" w:hint="eastAsia"/>
                <w:color w:val="000000" w:themeColor="text1"/>
                <w:sz w:val="24"/>
                <w:szCs w:val="24"/>
              </w:rPr>
              <w:t>ư</w:t>
            </w:r>
            <w:r w:rsidRPr="005F7971">
              <w:rPr>
                <w:rFonts w:ascii="Times New Roman" w:hAnsi="Times New Roman"/>
                <w:color w:val="000000" w:themeColor="text1"/>
                <w:sz w:val="24"/>
                <w:szCs w:val="24"/>
              </w:rPr>
              <w:t>ớc giải khát Hà Nội</w:t>
            </w:r>
          </w:p>
        </w:tc>
        <w:tc>
          <w:tcPr>
            <w:tcW w:w="990" w:type="dxa"/>
            <w:tcBorders>
              <w:top w:val="nil"/>
              <w:left w:val="single" w:sz="4" w:space="0" w:color="auto"/>
              <w:bottom w:val="single" w:sz="4" w:space="0" w:color="auto"/>
              <w:right w:val="single" w:sz="4" w:space="0" w:color="auto"/>
            </w:tcBorders>
            <w:noWrap/>
          </w:tcPr>
          <w:p w:rsidR="00594B77" w:rsidRPr="005F7971" w:rsidRDefault="00594B77" w:rsidP="00E43359">
            <w:pPr>
              <w:jc w:val="center"/>
              <w:rPr>
                <w:rFonts w:ascii="Times New Roman" w:hAnsi="Times New Roman"/>
                <w:color w:val="000000" w:themeColor="text1"/>
                <w:sz w:val="24"/>
                <w:szCs w:val="24"/>
              </w:rPr>
            </w:pPr>
            <w:r w:rsidRPr="005F7971">
              <w:rPr>
                <w:rFonts w:ascii="Times New Roman" w:hAnsi="Times New Roman"/>
                <w:color w:val="000000" w:themeColor="text1"/>
                <w:sz w:val="24"/>
                <w:szCs w:val="24"/>
              </w:rPr>
              <w:t>4.711</w:t>
            </w:r>
          </w:p>
        </w:tc>
        <w:tc>
          <w:tcPr>
            <w:tcW w:w="990" w:type="dxa"/>
            <w:tcBorders>
              <w:top w:val="nil"/>
              <w:left w:val="single" w:sz="4" w:space="0" w:color="auto"/>
              <w:bottom w:val="single" w:sz="4" w:space="0" w:color="auto"/>
              <w:right w:val="single" w:sz="4" w:space="0" w:color="auto"/>
            </w:tcBorders>
            <w:noWrap/>
          </w:tcPr>
          <w:p w:rsidR="00594B77" w:rsidRPr="005F7971" w:rsidRDefault="00594B77" w:rsidP="00E43359">
            <w:pPr>
              <w:jc w:val="center"/>
              <w:rPr>
                <w:rFonts w:ascii="Times New Roman" w:hAnsi="Times New Roman"/>
                <w:color w:val="000000" w:themeColor="text1"/>
                <w:sz w:val="24"/>
                <w:szCs w:val="24"/>
              </w:rPr>
            </w:pPr>
            <w:r w:rsidRPr="005F7971">
              <w:rPr>
                <w:rFonts w:ascii="Times New Roman" w:hAnsi="Times New Roman"/>
                <w:color w:val="000000" w:themeColor="text1"/>
                <w:sz w:val="24"/>
                <w:szCs w:val="24"/>
              </w:rPr>
              <w:t>4.616</w:t>
            </w:r>
          </w:p>
        </w:tc>
        <w:tc>
          <w:tcPr>
            <w:tcW w:w="990" w:type="dxa"/>
            <w:tcBorders>
              <w:top w:val="nil"/>
              <w:left w:val="nil"/>
              <w:bottom w:val="single" w:sz="4" w:space="0" w:color="auto"/>
              <w:right w:val="single" w:sz="4" w:space="0" w:color="auto"/>
            </w:tcBorders>
            <w:noWrap/>
          </w:tcPr>
          <w:p w:rsidR="00594B77" w:rsidRPr="005F7971" w:rsidRDefault="00594B77" w:rsidP="00E43359">
            <w:pPr>
              <w:jc w:val="center"/>
              <w:rPr>
                <w:rFonts w:ascii="Times New Roman" w:hAnsi="Times New Roman"/>
                <w:color w:val="000000" w:themeColor="text1"/>
                <w:sz w:val="24"/>
                <w:szCs w:val="24"/>
              </w:rPr>
            </w:pPr>
            <w:r w:rsidRPr="005F7971">
              <w:rPr>
                <w:rFonts w:ascii="Times New Roman" w:hAnsi="Times New Roman"/>
                <w:color w:val="000000" w:themeColor="text1"/>
                <w:sz w:val="24"/>
                <w:szCs w:val="24"/>
              </w:rPr>
              <w:t>95</w:t>
            </w:r>
          </w:p>
        </w:tc>
        <w:tc>
          <w:tcPr>
            <w:tcW w:w="990" w:type="dxa"/>
            <w:tcBorders>
              <w:top w:val="nil"/>
              <w:left w:val="nil"/>
              <w:bottom w:val="single" w:sz="4" w:space="0" w:color="auto"/>
              <w:right w:val="single" w:sz="4" w:space="0" w:color="auto"/>
            </w:tcBorders>
          </w:tcPr>
          <w:p w:rsidR="00594B77" w:rsidRPr="005F7971" w:rsidRDefault="00594B77" w:rsidP="00E43359">
            <w:pPr>
              <w:jc w:val="center"/>
              <w:rPr>
                <w:rFonts w:ascii="Times New Roman" w:hAnsi="Times New Roman"/>
                <w:color w:val="000000" w:themeColor="text1"/>
                <w:sz w:val="24"/>
                <w:szCs w:val="24"/>
              </w:rPr>
            </w:pPr>
            <w:r>
              <w:rPr>
                <w:rFonts w:ascii="Times New Roman" w:hAnsi="Times New Roman"/>
                <w:color w:val="000000" w:themeColor="text1"/>
                <w:sz w:val="24"/>
                <w:szCs w:val="24"/>
              </w:rPr>
              <w:t>9</w:t>
            </w:r>
            <w:r w:rsidRPr="005F7971">
              <w:rPr>
                <w:rFonts w:ascii="Times New Roman" w:hAnsi="Times New Roman"/>
                <w:color w:val="000000" w:themeColor="text1"/>
                <w:sz w:val="24"/>
                <w:szCs w:val="24"/>
              </w:rPr>
              <w:t>0</w:t>
            </w:r>
          </w:p>
        </w:tc>
      </w:tr>
      <w:tr w:rsidR="00594B77" w:rsidRPr="005F7971" w:rsidTr="00EF18D5">
        <w:trPr>
          <w:trHeight w:val="360"/>
        </w:trPr>
        <w:tc>
          <w:tcPr>
            <w:tcW w:w="746" w:type="dxa"/>
            <w:tcBorders>
              <w:top w:val="nil"/>
              <w:left w:val="single" w:sz="4" w:space="0" w:color="auto"/>
              <w:bottom w:val="single" w:sz="4" w:space="0" w:color="auto"/>
              <w:right w:val="single" w:sz="4" w:space="0" w:color="auto"/>
            </w:tcBorders>
            <w:noWrap/>
          </w:tcPr>
          <w:p w:rsidR="00594B77" w:rsidRPr="005F7971" w:rsidRDefault="00111EAE" w:rsidP="00BA29A8">
            <w:pPr>
              <w:jc w:val="center"/>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4744" w:type="dxa"/>
            <w:tcBorders>
              <w:top w:val="nil"/>
              <w:left w:val="nil"/>
              <w:bottom w:val="single" w:sz="4" w:space="0" w:color="auto"/>
              <w:right w:val="single" w:sz="4" w:space="0" w:color="auto"/>
            </w:tcBorders>
            <w:noWrap/>
          </w:tcPr>
          <w:p w:rsidR="00594B77" w:rsidRPr="005F7971" w:rsidRDefault="00594B77" w:rsidP="00E43359">
            <w:pPr>
              <w:rPr>
                <w:rFonts w:ascii="Times New Roman" w:hAnsi="Times New Roman"/>
                <w:color w:val="000000" w:themeColor="text1"/>
                <w:sz w:val="24"/>
                <w:szCs w:val="24"/>
              </w:rPr>
            </w:pPr>
            <w:r w:rsidRPr="005F7971">
              <w:rPr>
                <w:rFonts w:ascii="Times New Roman" w:hAnsi="Times New Roman"/>
                <w:color w:val="000000" w:themeColor="text1"/>
                <w:sz w:val="24"/>
                <w:szCs w:val="24"/>
              </w:rPr>
              <w:t xml:space="preserve">Công </w:t>
            </w:r>
            <w:r w:rsidRPr="005F7971">
              <w:rPr>
                <w:rFonts w:ascii="Times New Roman" w:hAnsi="Times New Roman" w:hint="eastAsia"/>
                <w:color w:val="000000" w:themeColor="text1"/>
                <w:sz w:val="24"/>
                <w:szCs w:val="24"/>
              </w:rPr>
              <w:t>đ</w:t>
            </w:r>
            <w:r w:rsidRPr="005F7971">
              <w:rPr>
                <w:rFonts w:ascii="Times New Roman" w:hAnsi="Times New Roman"/>
                <w:color w:val="000000" w:themeColor="text1"/>
                <w:sz w:val="24"/>
                <w:szCs w:val="24"/>
              </w:rPr>
              <w:t>oàn Tổng công ty CP Bia-R</w:t>
            </w:r>
            <w:r w:rsidRPr="005F7971">
              <w:rPr>
                <w:rFonts w:ascii="Times New Roman" w:hAnsi="Times New Roman" w:hint="eastAsia"/>
                <w:color w:val="000000" w:themeColor="text1"/>
                <w:sz w:val="24"/>
                <w:szCs w:val="24"/>
              </w:rPr>
              <w:t>ư</w:t>
            </w:r>
            <w:r w:rsidRPr="005F7971">
              <w:rPr>
                <w:rFonts w:ascii="Times New Roman" w:hAnsi="Times New Roman"/>
                <w:color w:val="000000" w:themeColor="text1"/>
                <w:sz w:val="24"/>
                <w:szCs w:val="24"/>
              </w:rPr>
              <w:t>ợu-N</w:t>
            </w:r>
            <w:r w:rsidRPr="005F7971">
              <w:rPr>
                <w:rFonts w:ascii="Times New Roman" w:hAnsi="Times New Roman" w:hint="eastAsia"/>
                <w:color w:val="000000" w:themeColor="text1"/>
                <w:sz w:val="24"/>
                <w:szCs w:val="24"/>
              </w:rPr>
              <w:t>ư</w:t>
            </w:r>
            <w:r w:rsidRPr="005F7971">
              <w:rPr>
                <w:rFonts w:ascii="Times New Roman" w:hAnsi="Times New Roman"/>
                <w:color w:val="000000" w:themeColor="text1"/>
                <w:sz w:val="24"/>
                <w:szCs w:val="24"/>
              </w:rPr>
              <w:t>ớc giải khát Sài Gòn</w:t>
            </w:r>
          </w:p>
        </w:tc>
        <w:tc>
          <w:tcPr>
            <w:tcW w:w="990" w:type="dxa"/>
            <w:tcBorders>
              <w:top w:val="nil"/>
              <w:left w:val="single" w:sz="4" w:space="0" w:color="auto"/>
              <w:bottom w:val="single" w:sz="4" w:space="0" w:color="auto"/>
              <w:right w:val="single" w:sz="4" w:space="0" w:color="auto"/>
            </w:tcBorders>
            <w:noWrap/>
          </w:tcPr>
          <w:p w:rsidR="00594B77" w:rsidRPr="005F7971" w:rsidRDefault="00594B77" w:rsidP="00E43359">
            <w:pPr>
              <w:jc w:val="center"/>
              <w:rPr>
                <w:rFonts w:ascii="Times New Roman" w:hAnsi="Times New Roman"/>
                <w:color w:val="000000" w:themeColor="text1"/>
                <w:sz w:val="24"/>
                <w:szCs w:val="24"/>
              </w:rPr>
            </w:pPr>
            <w:r w:rsidRPr="005F7971">
              <w:rPr>
                <w:rFonts w:ascii="Times New Roman" w:hAnsi="Times New Roman"/>
                <w:color w:val="000000" w:themeColor="text1"/>
                <w:sz w:val="24"/>
                <w:szCs w:val="24"/>
              </w:rPr>
              <w:t>7.389</w:t>
            </w:r>
          </w:p>
        </w:tc>
        <w:tc>
          <w:tcPr>
            <w:tcW w:w="990" w:type="dxa"/>
            <w:tcBorders>
              <w:top w:val="nil"/>
              <w:left w:val="single" w:sz="4" w:space="0" w:color="auto"/>
              <w:bottom w:val="single" w:sz="4" w:space="0" w:color="auto"/>
              <w:right w:val="single" w:sz="4" w:space="0" w:color="auto"/>
            </w:tcBorders>
            <w:noWrap/>
          </w:tcPr>
          <w:p w:rsidR="00594B77" w:rsidRPr="005F7971" w:rsidRDefault="00594B77" w:rsidP="00E43359">
            <w:pPr>
              <w:jc w:val="center"/>
              <w:rPr>
                <w:rFonts w:ascii="Times New Roman" w:hAnsi="Times New Roman"/>
                <w:color w:val="000000" w:themeColor="text1"/>
                <w:sz w:val="24"/>
                <w:szCs w:val="24"/>
              </w:rPr>
            </w:pPr>
            <w:r w:rsidRPr="005F7971">
              <w:rPr>
                <w:rFonts w:ascii="Times New Roman" w:hAnsi="Times New Roman"/>
                <w:color w:val="000000" w:themeColor="text1"/>
                <w:sz w:val="24"/>
                <w:szCs w:val="24"/>
              </w:rPr>
              <w:t>7.294</w:t>
            </w:r>
          </w:p>
        </w:tc>
        <w:tc>
          <w:tcPr>
            <w:tcW w:w="990" w:type="dxa"/>
            <w:tcBorders>
              <w:top w:val="nil"/>
              <w:left w:val="nil"/>
              <w:bottom w:val="single" w:sz="4" w:space="0" w:color="auto"/>
              <w:right w:val="single" w:sz="4" w:space="0" w:color="auto"/>
            </w:tcBorders>
            <w:noWrap/>
          </w:tcPr>
          <w:p w:rsidR="00594B77" w:rsidRPr="005F7971" w:rsidRDefault="00594B77" w:rsidP="00E43359">
            <w:pPr>
              <w:jc w:val="center"/>
              <w:rPr>
                <w:rFonts w:ascii="Times New Roman" w:hAnsi="Times New Roman"/>
                <w:color w:val="000000" w:themeColor="text1"/>
                <w:sz w:val="24"/>
                <w:szCs w:val="24"/>
              </w:rPr>
            </w:pPr>
            <w:r w:rsidRPr="005F7971">
              <w:rPr>
                <w:rFonts w:ascii="Times New Roman" w:hAnsi="Times New Roman"/>
                <w:color w:val="000000" w:themeColor="text1"/>
                <w:sz w:val="24"/>
                <w:szCs w:val="24"/>
              </w:rPr>
              <w:t>95</w:t>
            </w:r>
          </w:p>
        </w:tc>
        <w:tc>
          <w:tcPr>
            <w:tcW w:w="990" w:type="dxa"/>
            <w:tcBorders>
              <w:top w:val="nil"/>
              <w:left w:val="nil"/>
              <w:bottom w:val="single" w:sz="4" w:space="0" w:color="auto"/>
              <w:right w:val="single" w:sz="4" w:space="0" w:color="auto"/>
            </w:tcBorders>
          </w:tcPr>
          <w:p w:rsidR="00594B77" w:rsidRPr="005F7971" w:rsidRDefault="00594B77" w:rsidP="00E43359">
            <w:pPr>
              <w:jc w:val="center"/>
              <w:rPr>
                <w:rFonts w:ascii="Times New Roman" w:hAnsi="Times New Roman"/>
                <w:color w:val="000000" w:themeColor="text1"/>
                <w:sz w:val="24"/>
                <w:szCs w:val="24"/>
              </w:rPr>
            </w:pPr>
            <w:r>
              <w:rPr>
                <w:rFonts w:ascii="Times New Roman" w:hAnsi="Times New Roman"/>
                <w:color w:val="000000" w:themeColor="text1"/>
                <w:sz w:val="24"/>
                <w:szCs w:val="24"/>
              </w:rPr>
              <w:t>9</w:t>
            </w:r>
            <w:r w:rsidRPr="005F7971">
              <w:rPr>
                <w:rFonts w:ascii="Times New Roman" w:hAnsi="Times New Roman"/>
                <w:color w:val="000000" w:themeColor="text1"/>
                <w:sz w:val="24"/>
                <w:szCs w:val="24"/>
              </w:rPr>
              <w:t>0</w:t>
            </w:r>
          </w:p>
        </w:tc>
      </w:tr>
      <w:tr w:rsidR="00594B77" w:rsidRPr="005F7971" w:rsidTr="00EF18D5">
        <w:trPr>
          <w:trHeight w:val="360"/>
        </w:trPr>
        <w:tc>
          <w:tcPr>
            <w:tcW w:w="746" w:type="dxa"/>
            <w:tcBorders>
              <w:top w:val="nil"/>
              <w:left w:val="single" w:sz="4" w:space="0" w:color="auto"/>
              <w:bottom w:val="single" w:sz="4" w:space="0" w:color="auto"/>
              <w:right w:val="single" w:sz="4" w:space="0" w:color="auto"/>
            </w:tcBorders>
            <w:noWrap/>
          </w:tcPr>
          <w:p w:rsidR="00594B77" w:rsidRPr="005F7971" w:rsidRDefault="00111EAE" w:rsidP="00BA29A8">
            <w:pPr>
              <w:jc w:val="center"/>
              <w:rPr>
                <w:rFonts w:ascii="Times New Roman" w:hAnsi="Times New Roman"/>
                <w:color w:val="000000" w:themeColor="text1"/>
                <w:sz w:val="24"/>
                <w:szCs w:val="24"/>
              </w:rPr>
            </w:pPr>
            <w:r>
              <w:rPr>
                <w:rFonts w:ascii="Times New Roman" w:hAnsi="Times New Roman"/>
                <w:color w:val="000000" w:themeColor="text1"/>
                <w:sz w:val="24"/>
                <w:szCs w:val="24"/>
              </w:rPr>
              <w:t>9</w:t>
            </w:r>
          </w:p>
        </w:tc>
        <w:tc>
          <w:tcPr>
            <w:tcW w:w="4744" w:type="dxa"/>
            <w:tcBorders>
              <w:top w:val="nil"/>
              <w:left w:val="nil"/>
              <w:bottom w:val="single" w:sz="4" w:space="0" w:color="auto"/>
              <w:right w:val="single" w:sz="4" w:space="0" w:color="auto"/>
            </w:tcBorders>
            <w:noWrap/>
          </w:tcPr>
          <w:p w:rsidR="00594B77" w:rsidRPr="005F7971" w:rsidRDefault="00594B77" w:rsidP="00E43359">
            <w:pPr>
              <w:rPr>
                <w:rFonts w:ascii="Times New Roman" w:hAnsi="Times New Roman"/>
                <w:color w:val="000000" w:themeColor="text1"/>
                <w:sz w:val="24"/>
                <w:szCs w:val="24"/>
              </w:rPr>
            </w:pPr>
            <w:r w:rsidRPr="005F7971">
              <w:rPr>
                <w:rFonts w:ascii="Times New Roman" w:hAnsi="Times New Roman"/>
                <w:color w:val="000000" w:themeColor="text1"/>
                <w:sz w:val="24"/>
                <w:szCs w:val="24"/>
              </w:rPr>
              <w:t xml:space="preserve">Công </w:t>
            </w:r>
            <w:r w:rsidRPr="005F7971">
              <w:rPr>
                <w:rFonts w:ascii="Times New Roman" w:hAnsi="Times New Roman" w:hint="eastAsia"/>
                <w:color w:val="000000" w:themeColor="text1"/>
                <w:sz w:val="24"/>
                <w:szCs w:val="24"/>
              </w:rPr>
              <w:t>đ</w:t>
            </w:r>
            <w:r w:rsidRPr="005F7971">
              <w:rPr>
                <w:rFonts w:ascii="Times New Roman" w:hAnsi="Times New Roman"/>
                <w:color w:val="000000" w:themeColor="text1"/>
                <w:sz w:val="24"/>
                <w:szCs w:val="24"/>
              </w:rPr>
              <w:t xml:space="preserve">oàn Tổng công ty Cổ phần Xây dựng </w:t>
            </w:r>
            <w:r w:rsidRPr="005F7971">
              <w:rPr>
                <w:rFonts w:ascii="Times New Roman" w:hAnsi="Times New Roman" w:hint="eastAsia"/>
                <w:color w:val="000000" w:themeColor="text1"/>
                <w:sz w:val="24"/>
                <w:szCs w:val="24"/>
              </w:rPr>
              <w:t>đ</w:t>
            </w:r>
            <w:r w:rsidRPr="005F7971">
              <w:rPr>
                <w:rFonts w:ascii="Times New Roman" w:hAnsi="Times New Roman"/>
                <w:color w:val="000000" w:themeColor="text1"/>
                <w:sz w:val="24"/>
                <w:szCs w:val="24"/>
              </w:rPr>
              <w:t>iện Việt Nam</w:t>
            </w:r>
          </w:p>
        </w:tc>
        <w:tc>
          <w:tcPr>
            <w:tcW w:w="990" w:type="dxa"/>
            <w:tcBorders>
              <w:top w:val="nil"/>
              <w:left w:val="single" w:sz="4" w:space="0" w:color="auto"/>
              <w:bottom w:val="single" w:sz="4" w:space="0" w:color="auto"/>
              <w:right w:val="single" w:sz="4" w:space="0" w:color="auto"/>
            </w:tcBorders>
            <w:noWrap/>
          </w:tcPr>
          <w:p w:rsidR="00594B77" w:rsidRPr="005F7971" w:rsidRDefault="00594B77" w:rsidP="00E43359">
            <w:pPr>
              <w:jc w:val="center"/>
              <w:rPr>
                <w:rFonts w:ascii="Times New Roman" w:hAnsi="Times New Roman"/>
                <w:color w:val="000000" w:themeColor="text1"/>
                <w:sz w:val="24"/>
                <w:szCs w:val="24"/>
              </w:rPr>
            </w:pPr>
            <w:r w:rsidRPr="005F7971">
              <w:rPr>
                <w:rFonts w:ascii="Times New Roman" w:hAnsi="Times New Roman"/>
                <w:color w:val="000000" w:themeColor="text1"/>
                <w:sz w:val="24"/>
                <w:szCs w:val="24"/>
              </w:rPr>
              <w:t>1.585</w:t>
            </w:r>
          </w:p>
        </w:tc>
        <w:tc>
          <w:tcPr>
            <w:tcW w:w="990" w:type="dxa"/>
            <w:tcBorders>
              <w:top w:val="nil"/>
              <w:left w:val="single" w:sz="4" w:space="0" w:color="auto"/>
              <w:bottom w:val="single" w:sz="4" w:space="0" w:color="auto"/>
              <w:right w:val="single" w:sz="4" w:space="0" w:color="auto"/>
            </w:tcBorders>
            <w:noWrap/>
          </w:tcPr>
          <w:p w:rsidR="00594B77" w:rsidRPr="005F7971" w:rsidRDefault="00594B77" w:rsidP="00E43359">
            <w:pPr>
              <w:jc w:val="center"/>
              <w:rPr>
                <w:rFonts w:ascii="Times New Roman" w:hAnsi="Times New Roman"/>
                <w:color w:val="000000" w:themeColor="text1"/>
                <w:sz w:val="24"/>
                <w:szCs w:val="24"/>
              </w:rPr>
            </w:pPr>
            <w:r w:rsidRPr="005F7971">
              <w:rPr>
                <w:rFonts w:ascii="Times New Roman" w:hAnsi="Times New Roman"/>
                <w:color w:val="000000" w:themeColor="text1"/>
                <w:sz w:val="24"/>
                <w:szCs w:val="24"/>
              </w:rPr>
              <w:t>1.482</w:t>
            </w:r>
          </w:p>
        </w:tc>
        <w:tc>
          <w:tcPr>
            <w:tcW w:w="990" w:type="dxa"/>
            <w:tcBorders>
              <w:top w:val="nil"/>
              <w:left w:val="nil"/>
              <w:bottom w:val="single" w:sz="4" w:space="0" w:color="auto"/>
              <w:right w:val="single" w:sz="4" w:space="0" w:color="auto"/>
            </w:tcBorders>
            <w:noWrap/>
          </w:tcPr>
          <w:p w:rsidR="00594B77" w:rsidRPr="005F7971" w:rsidRDefault="00594B77" w:rsidP="00E43359">
            <w:pPr>
              <w:jc w:val="center"/>
              <w:rPr>
                <w:rFonts w:ascii="Times New Roman" w:hAnsi="Times New Roman"/>
                <w:color w:val="000000" w:themeColor="text1"/>
                <w:sz w:val="24"/>
                <w:szCs w:val="24"/>
              </w:rPr>
            </w:pPr>
            <w:r w:rsidRPr="005F7971">
              <w:rPr>
                <w:rFonts w:ascii="Times New Roman" w:hAnsi="Times New Roman"/>
                <w:color w:val="000000" w:themeColor="text1"/>
                <w:sz w:val="24"/>
                <w:szCs w:val="24"/>
              </w:rPr>
              <w:t>103</w:t>
            </w:r>
          </w:p>
        </w:tc>
        <w:tc>
          <w:tcPr>
            <w:tcW w:w="990" w:type="dxa"/>
            <w:tcBorders>
              <w:top w:val="nil"/>
              <w:left w:val="nil"/>
              <w:bottom w:val="single" w:sz="4" w:space="0" w:color="auto"/>
              <w:right w:val="single" w:sz="4" w:space="0" w:color="auto"/>
            </w:tcBorders>
          </w:tcPr>
          <w:p w:rsidR="00594B77" w:rsidRPr="005F7971" w:rsidRDefault="00594B77" w:rsidP="00E43359">
            <w:pPr>
              <w:jc w:val="center"/>
              <w:rPr>
                <w:rFonts w:ascii="Times New Roman" w:hAnsi="Times New Roman"/>
                <w:color w:val="000000" w:themeColor="text1"/>
                <w:sz w:val="24"/>
                <w:szCs w:val="24"/>
              </w:rPr>
            </w:pPr>
            <w:r>
              <w:rPr>
                <w:rFonts w:ascii="Times New Roman" w:hAnsi="Times New Roman"/>
                <w:color w:val="000000" w:themeColor="text1"/>
                <w:sz w:val="24"/>
                <w:szCs w:val="24"/>
              </w:rPr>
              <w:t>9</w:t>
            </w:r>
            <w:r w:rsidRPr="005F7971">
              <w:rPr>
                <w:rFonts w:ascii="Times New Roman" w:hAnsi="Times New Roman"/>
                <w:color w:val="000000" w:themeColor="text1"/>
                <w:sz w:val="24"/>
                <w:szCs w:val="24"/>
              </w:rPr>
              <w:t>0</w:t>
            </w:r>
          </w:p>
        </w:tc>
      </w:tr>
      <w:tr w:rsidR="00594B77" w:rsidRPr="005F7971" w:rsidTr="00EF18D5">
        <w:trPr>
          <w:trHeight w:val="360"/>
        </w:trPr>
        <w:tc>
          <w:tcPr>
            <w:tcW w:w="746" w:type="dxa"/>
            <w:tcBorders>
              <w:top w:val="nil"/>
              <w:left w:val="single" w:sz="4" w:space="0" w:color="auto"/>
              <w:bottom w:val="single" w:sz="4" w:space="0" w:color="auto"/>
              <w:right w:val="single" w:sz="4" w:space="0" w:color="auto"/>
            </w:tcBorders>
            <w:noWrap/>
          </w:tcPr>
          <w:p w:rsidR="00594B77" w:rsidRPr="005F7971" w:rsidRDefault="00111EAE" w:rsidP="00BA29A8">
            <w:pPr>
              <w:jc w:val="center"/>
              <w:rPr>
                <w:rFonts w:ascii="Times New Roman" w:hAnsi="Times New Roman"/>
                <w:color w:val="000000" w:themeColor="text1"/>
                <w:sz w:val="24"/>
                <w:szCs w:val="24"/>
              </w:rPr>
            </w:pPr>
            <w:r>
              <w:rPr>
                <w:rFonts w:ascii="Times New Roman" w:hAnsi="Times New Roman"/>
                <w:color w:val="000000" w:themeColor="text1"/>
                <w:sz w:val="24"/>
                <w:szCs w:val="24"/>
              </w:rPr>
              <w:t>10</w:t>
            </w:r>
          </w:p>
        </w:tc>
        <w:tc>
          <w:tcPr>
            <w:tcW w:w="4744" w:type="dxa"/>
            <w:tcBorders>
              <w:top w:val="nil"/>
              <w:left w:val="nil"/>
              <w:bottom w:val="single" w:sz="4" w:space="0" w:color="auto"/>
              <w:right w:val="single" w:sz="4" w:space="0" w:color="auto"/>
            </w:tcBorders>
            <w:noWrap/>
          </w:tcPr>
          <w:p w:rsidR="00594B77" w:rsidRPr="005F7971" w:rsidRDefault="00594B77" w:rsidP="00BA29A8">
            <w:pPr>
              <w:rPr>
                <w:rFonts w:ascii="Times New Roman" w:hAnsi="Times New Roman"/>
                <w:color w:val="000000" w:themeColor="text1"/>
                <w:sz w:val="24"/>
                <w:szCs w:val="24"/>
              </w:rPr>
            </w:pPr>
            <w:r w:rsidRPr="005F7971">
              <w:rPr>
                <w:rFonts w:ascii="Times New Roman" w:hAnsi="Times New Roman"/>
                <w:color w:val="000000" w:themeColor="text1"/>
                <w:sz w:val="24"/>
                <w:szCs w:val="24"/>
              </w:rPr>
              <w:t xml:space="preserve">Công </w:t>
            </w:r>
            <w:r w:rsidRPr="005F7971">
              <w:rPr>
                <w:rFonts w:ascii="Times New Roman" w:hAnsi="Times New Roman" w:hint="eastAsia"/>
                <w:color w:val="000000" w:themeColor="text1"/>
                <w:sz w:val="24"/>
                <w:szCs w:val="24"/>
              </w:rPr>
              <w:t>đ</w:t>
            </w:r>
            <w:r w:rsidRPr="005F7971">
              <w:rPr>
                <w:rFonts w:ascii="Times New Roman" w:hAnsi="Times New Roman"/>
                <w:color w:val="000000" w:themeColor="text1"/>
                <w:sz w:val="24"/>
                <w:szCs w:val="24"/>
              </w:rPr>
              <w:t xml:space="preserve">oàn Tổng công ty Cổ phần Thiết bị </w:t>
            </w:r>
            <w:r w:rsidRPr="005F7971">
              <w:rPr>
                <w:rFonts w:ascii="Times New Roman" w:hAnsi="Times New Roman" w:hint="eastAsia"/>
                <w:color w:val="000000" w:themeColor="text1"/>
                <w:sz w:val="24"/>
                <w:szCs w:val="24"/>
              </w:rPr>
              <w:t>đ</w:t>
            </w:r>
            <w:r w:rsidRPr="005F7971">
              <w:rPr>
                <w:rFonts w:ascii="Times New Roman" w:hAnsi="Times New Roman"/>
                <w:color w:val="000000" w:themeColor="text1"/>
                <w:sz w:val="24"/>
                <w:szCs w:val="24"/>
              </w:rPr>
              <w:t>iện Việt Nam</w:t>
            </w:r>
          </w:p>
        </w:tc>
        <w:tc>
          <w:tcPr>
            <w:tcW w:w="990" w:type="dxa"/>
            <w:tcBorders>
              <w:top w:val="nil"/>
              <w:left w:val="single" w:sz="4" w:space="0" w:color="auto"/>
              <w:bottom w:val="single" w:sz="4" w:space="0" w:color="auto"/>
              <w:right w:val="single" w:sz="4" w:space="0" w:color="auto"/>
            </w:tcBorders>
            <w:noWrap/>
          </w:tcPr>
          <w:p w:rsidR="00594B77" w:rsidRPr="005F7971" w:rsidRDefault="00594B77" w:rsidP="00BA29A8">
            <w:pPr>
              <w:jc w:val="center"/>
              <w:rPr>
                <w:rFonts w:ascii="Times New Roman" w:hAnsi="Times New Roman"/>
                <w:color w:val="000000" w:themeColor="text1"/>
                <w:sz w:val="24"/>
                <w:szCs w:val="24"/>
              </w:rPr>
            </w:pPr>
            <w:r w:rsidRPr="005F7971">
              <w:rPr>
                <w:rFonts w:ascii="Times New Roman" w:hAnsi="Times New Roman"/>
                <w:color w:val="000000" w:themeColor="text1"/>
                <w:sz w:val="24"/>
                <w:szCs w:val="24"/>
              </w:rPr>
              <w:t>4.522</w:t>
            </w:r>
          </w:p>
        </w:tc>
        <w:tc>
          <w:tcPr>
            <w:tcW w:w="990" w:type="dxa"/>
            <w:tcBorders>
              <w:top w:val="nil"/>
              <w:left w:val="single" w:sz="4" w:space="0" w:color="auto"/>
              <w:bottom w:val="single" w:sz="4" w:space="0" w:color="auto"/>
              <w:right w:val="single" w:sz="4" w:space="0" w:color="auto"/>
            </w:tcBorders>
            <w:noWrap/>
          </w:tcPr>
          <w:p w:rsidR="00594B77" w:rsidRPr="005F7971" w:rsidRDefault="00594B77" w:rsidP="00BA29A8">
            <w:pPr>
              <w:jc w:val="center"/>
              <w:rPr>
                <w:rFonts w:ascii="Times New Roman" w:hAnsi="Times New Roman"/>
                <w:color w:val="000000" w:themeColor="text1"/>
                <w:sz w:val="24"/>
                <w:szCs w:val="24"/>
              </w:rPr>
            </w:pPr>
            <w:r w:rsidRPr="005F7971">
              <w:rPr>
                <w:rFonts w:ascii="Times New Roman" w:hAnsi="Times New Roman"/>
                <w:color w:val="000000" w:themeColor="text1"/>
                <w:sz w:val="24"/>
                <w:szCs w:val="24"/>
              </w:rPr>
              <w:t>4.448</w:t>
            </w:r>
          </w:p>
        </w:tc>
        <w:tc>
          <w:tcPr>
            <w:tcW w:w="990" w:type="dxa"/>
            <w:tcBorders>
              <w:top w:val="nil"/>
              <w:left w:val="nil"/>
              <w:bottom w:val="single" w:sz="4" w:space="0" w:color="auto"/>
              <w:right w:val="single" w:sz="4" w:space="0" w:color="auto"/>
            </w:tcBorders>
            <w:noWrap/>
          </w:tcPr>
          <w:p w:rsidR="00594B77" w:rsidRPr="005F7971" w:rsidRDefault="00594B77" w:rsidP="00BA29A8">
            <w:pPr>
              <w:jc w:val="center"/>
              <w:rPr>
                <w:rFonts w:ascii="Times New Roman" w:hAnsi="Times New Roman"/>
                <w:color w:val="000000" w:themeColor="text1"/>
                <w:sz w:val="24"/>
                <w:szCs w:val="24"/>
              </w:rPr>
            </w:pPr>
            <w:r w:rsidRPr="005F7971">
              <w:rPr>
                <w:rFonts w:ascii="Times New Roman" w:hAnsi="Times New Roman"/>
                <w:color w:val="000000" w:themeColor="text1"/>
                <w:sz w:val="24"/>
                <w:szCs w:val="24"/>
              </w:rPr>
              <w:t>74</w:t>
            </w:r>
          </w:p>
        </w:tc>
        <w:tc>
          <w:tcPr>
            <w:tcW w:w="990" w:type="dxa"/>
            <w:tcBorders>
              <w:top w:val="nil"/>
              <w:left w:val="nil"/>
              <w:bottom w:val="single" w:sz="4" w:space="0" w:color="auto"/>
              <w:right w:val="single" w:sz="4" w:space="0" w:color="auto"/>
            </w:tcBorders>
          </w:tcPr>
          <w:p w:rsidR="00594B77" w:rsidRPr="005F7971" w:rsidRDefault="00594B77" w:rsidP="00BA29A8">
            <w:pPr>
              <w:jc w:val="center"/>
              <w:rPr>
                <w:rFonts w:ascii="Times New Roman" w:hAnsi="Times New Roman"/>
                <w:color w:val="000000" w:themeColor="text1"/>
                <w:sz w:val="24"/>
                <w:szCs w:val="24"/>
              </w:rPr>
            </w:pPr>
            <w:r>
              <w:rPr>
                <w:rFonts w:ascii="Times New Roman" w:hAnsi="Times New Roman"/>
                <w:color w:val="000000" w:themeColor="text1"/>
                <w:sz w:val="24"/>
                <w:szCs w:val="24"/>
              </w:rPr>
              <w:t>7</w:t>
            </w:r>
            <w:r w:rsidRPr="005F7971">
              <w:rPr>
                <w:rFonts w:ascii="Times New Roman" w:hAnsi="Times New Roman"/>
                <w:color w:val="000000" w:themeColor="text1"/>
                <w:sz w:val="24"/>
                <w:szCs w:val="24"/>
              </w:rPr>
              <w:t>0</w:t>
            </w:r>
          </w:p>
        </w:tc>
      </w:tr>
      <w:tr w:rsidR="00594B77" w:rsidRPr="005F7971" w:rsidTr="00EF18D5">
        <w:trPr>
          <w:trHeight w:val="360"/>
        </w:trPr>
        <w:tc>
          <w:tcPr>
            <w:tcW w:w="746" w:type="dxa"/>
            <w:tcBorders>
              <w:top w:val="nil"/>
              <w:left w:val="single" w:sz="4" w:space="0" w:color="auto"/>
              <w:bottom w:val="single" w:sz="4" w:space="0" w:color="auto"/>
              <w:right w:val="single" w:sz="4" w:space="0" w:color="auto"/>
            </w:tcBorders>
            <w:noWrap/>
          </w:tcPr>
          <w:p w:rsidR="00594B77" w:rsidRPr="005F7971" w:rsidRDefault="00111EAE" w:rsidP="00BA29A8">
            <w:pPr>
              <w:jc w:val="center"/>
              <w:rPr>
                <w:rFonts w:ascii="Times New Roman" w:hAnsi="Times New Roman"/>
                <w:color w:val="000000" w:themeColor="text1"/>
                <w:sz w:val="24"/>
                <w:szCs w:val="24"/>
              </w:rPr>
            </w:pPr>
            <w:r>
              <w:rPr>
                <w:rFonts w:ascii="Times New Roman" w:hAnsi="Times New Roman"/>
                <w:color w:val="000000" w:themeColor="text1"/>
                <w:sz w:val="24"/>
                <w:szCs w:val="24"/>
              </w:rPr>
              <w:t>11</w:t>
            </w:r>
          </w:p>
        </w:tc>
        <w:tc>
          <w:tcPr>
            <w:tcW w:w="4744" w:type="dxa"/>
            <w:tcBorders>
              <w:top w:val="nil"/>
              <w:left w:val="nil"/>
              <w:bottom w:val="single" w:sz="4" w:space="0" w:color="auto"/>
              <w:right w:val="single" w:sz="4" w:space="0" w:color="auto"/>
            </w:tcBorders>
            <w:noWrap/>
          </w:tcPr>
          <w:p w:rsidR="00594B77" w:rsidRPr="005F7971" w:rsidRDefault="00594B77" w:rsidP="00E43359">
            <w:pPr>
              <w:rPr>
                <w:rFonts w:ascii="Times New Roman" w:hAnsi="Times New Roman"/>
                <w:color w:val="000000" w:themeColor="text1"/>
                <w:sz w:val="24"/>
                <w:szCs w:val="24"/>
              </w:rPr>
            </w:pPr>
            <w:r w:rsidRPr="005F7971">
              <w:rPr>
                <w:rFonts w:ascii="Times New Roman" w:hAnsi="Times New Roman"/>
                <w:color w:val="000000" w:themeColor="text1"/>
                <w:sz w:val="24"/>
                <w:szCs w:val="24"/>
              </w:rPr>
              <w:t xml:space="preserve">Công </w:t>
            </w:r>
            <w:r w:rsidRPr="005F7971">
              <w:rPr>
                <w:rFonts w:ascii="Times New Roman" w:hAnsi="Times New Roman" w:hint="eastAsia"/>
                <w:color w:val="000000" w:themeColor="text1"/>
                <w:sz w:val="24"/>
                <w:szCs w:val="24"/>
              </w:rPr>
              <w:t>đ</w:t>
            </w:r>
            <w:r w:rsidRPr="005F7971">
              <w:rPr>
                <w:rFonts w:ascii="Times New Roman" w:hAnsi="Times New Roman"/>
                <w:color w:val="000000" w:themeColor="text1"/>
                <w:sz w:val="24"/>
                <w:szCs w:val="24"/>
              </w:rPr>
              <w:t xml:space="preserve">oàn Tổng công ty Cổ phần </w:t>
            </w:r>
            <w:r w:rsidRPr="005F7971">
              <w:rPr>
                <w:rFonts w:ascii="Times New Roman" w:hAnsi="Times New Roman" w:hint="eastAsia"/>
                <w:color w:val="000000" w:themeColor="text1"/>
                <w:sz w:val="24"/>
                <w:szCs w:val="24"/>
              </w:rPr>
              <w:t>Đ</w:t>
            </w:r>
            <w:r w:rsidRPr="005F7971">
              <w:rPr>
                <w:rFonts w:ascii="Times New Roman" w:hAnsi="Times New Roman"/>
                <w:color w:val="000000" w:themeColor="text1"/>
                <w:sz w:val="24"/>
                <w:szCs w:val="24"/>
              </w:rPr>
              <w:t>iện tử Tin học Việt Nam</w:t>
            </w:r>
          </w:p>
        </w:tc>
        <w:tc>
          <w:tcPr>
            <w:tcW w:w="990" w:type="dxa"/>
            <w:tcBorders>
              <w:top w:val="nil"/>
              <w:left w:val="single" w:sz="4" w:space="0" w:color="auto"/>
              <w:bottom w:val="single" w:sz="4" w:space="0" w:color="auto"/>
              <w:right w:val="single" w:sz="4" w:space="0" w:color="auto"/>
            </w:tcBorders>
            <w:noWrap/>
          </w:tcPr>
          <w:p w:rsidR="00594B77" w:rsidRPr="005F7971" w:rsidRDefault="00594B77" w:rsidP="00E43359">
            <w:pPr>
              <w:jc w:val="center"/>
              <w:rPr>
                <w:rFonts w:ascii="Times New Roman" w:hAnsi="Times New Roman"/>
                <w:color w:val="000000" w:themeColor="text1"/>
                <w:sz w:val="24"/>
                <w:szCs w:val="24"/>
              </w:rPr>
            </w:pPr>
            <w:r w:rsidRPr="005F7971">
              <w:rPr>
                <w:rFonts w:ascii="Times New Roman" w:hAnsi="Times New Roman"/>
                <w:color w:val="000000" w:themeColor="text1"/>
                <w:sz w:val="24"/>
                <w:szCs w:val="24"/>
              </w:rPr>
              <w:t>1.339</w:t>
            </w:r>
          </w:p>
        </w:tc>
        <w:tc>
          <w:tcPr>
            <w:tcW w:w="990" w:type="dxa"/>
            <w:tcBorders>
              <w:top w:val="nil"/>
              <w:left w:val="single" w:sz="4" w:space="0" w:color="auto"/>
              <w:bottom w:val="single" w:sz="4" w:space="0" w:color="auto"/>
              <w:right w:val="single" w:sz="4" w:space="0" w:color="auto"/>
            </w:tcBorders>
            <w:noWrap/>
          </w:tcPr>
          <w:p w:rsidR="00594B77" w:rsidRPr="005F7971" w:rsidRDefault="00594B77" w:rsidP="00E43359">
            <w:pPr>
              <w:jc w:val="center"/>
              <w:rPr>
                <w:rFonts w:ascii="Times New Roman" w:hAnsi="Times New Roman"/>
                <w:color w:val="000000" w:themeColor="text1"/>
                <w:sz w:val="24"/>
                <w:szCs w:val="24"/>
              </w:rPr>
            </w:pPr>
            <w:r w:rsidRPr="005F7971">
              <w:rPr>
                <w:rFonts w:ascii="Times New Roman" w:hAnsi="Times New Roman"/>
                <w:color w:val="000000" w:themeColor="text1"/>
                <w:sz w:val="24"/>
                <w:szCs w:val="24"/>
              </w:rPr>
              <w:t>1.112</w:t>
            </w:r>
          </w:p>
        </w:tc>
        <w:tc>
          <w:tcPr>
            <w:tcW w:w="990" w:type="dxa"/>
            <w:tcBorders>
              <w:top w:val="nil"/>
              <w:left w:val="nil"/>
              <w:bottom w:val="single" w:sz="4" w:space="0" w:color="auto"/>
              <w:right w:val="single" w:sz="4" w:space="0" w:color="auto"/>
            </w:tcBorders>
            <w:noWrap/>
          </w:tcPr>
          <w:p w:rsidR="00594B77" w:rsidRPr="005F7971" w:rsidRDefault="00594B77" w:rsidP="00E43359">
            <w:pPr>
              <w:jc w:val="center"/>
              <w:rPr>
                <w:rFonts w:ascii="Times New Roman" w:hAnsi="Times New Roman"/>
                <w:color w:val="000000" w:themeColor="text1"/>
                <w:sz w:val="24"/>
                <w:szCs w:val="24"/>
              </w:rPr>
            </w:pPr>
            <w:r w:rsidRPr="005F7971">
              <w:rPr>
                <w:rFonts w:ascii="Times New Roman" w:hAnsi="Times New Roman"/>
                <w:color w:val="000000" w:themeColor="text1"/>
                <w:sz w:val="24"/>
                <w:szCs w:val="24"/>
              </w:rPr>
              <w:t>227</w:t>
            </w:r>
          </w:p>
        </w:tc>
        <w:tc>
          <w:tcPr>
            <w:tcW w:w="990" w:type="dxa"/>
            <w:tcBorders>
              <w:top w:val="nil"/>
              <w:left w:val="nil"/>
              <w:bottom w:val="single" w:sz="4" w:space="0" w:color="auto"/>
              <w:right w:val="single" w:sz="4" w:space="0" w:color="auto"/>
            </w:tcBorders>
          </w:tcPr>
          <w:p w:rsidR="00594B77" w:rsidRPr="005F7971" w:rsidRDefault="00BD7DD5" w:rsidP="00594B77">
            <w:pPr>
              <w:jc w:val="center"/>
              <w:rPr>
                <w:rFonts w:ascii="Times New Roman" w:hAnsi="Times New Roman"/>
                <w:color w:val="000000" w:themeColor="text1"/>
                <w:sz w:val="24"/>
                <w:szCs w:val="24"/>
              </w:rPr>
            </w:pPr>
            <w:r>
              <w:rPr>
                <w:rFonts w:ascii="Times New Roman" w:hAnsi="Times New Roman"/>
                <w:color w:val="000000" w:themeColor="text1"/>
                <w:sz w:val="24"/>
                <w:szCs w:val="24"/>
              </w:rPr>
              <w:t>7</w:t>
            </w:r>
            <w:r w:rsidR="00594B77">
              <w:rPr>
                <w:rFonts w:ascii="Times New Roman" w:hAnsi="Times New Roman"/>
                <w:color w:val="000000" w:themeColor="text1"/>
                <w:sz w:val="24"/>
                <w:szCs w:val="24"/>
              </w:rPr>
              <w:t>0</w:t>
            </w:r>
          </w:p>
        </w:tc>
      </w:tr>
      <w:tr w:rsidR="00594B77" w:rsidRPr="005F7971" w:rsidTr="00EF18D5">
        <w:trPr>
          <w:trHeight w:val="360"/>
        </w:trPr>
        <w:tc>
          <w:tcPr>
            <w:tcW w:w="746" w:type="dxa"/>
            <w:tcBorders>
              <w:top w:val="nil"/>
              <w:left w:val="single" w:sz="4" w:space="0" w:color="auto"/>
              <w:bottom w:val="single" w:sz="4" w:space="0" w:color="auto"/>
              <w:right w:val="single" w:sz="4" w:space="0" w:color="auto"/>
            </w:tcBorders>
            <w:noWrap/>
          </w:tcPr>
          <w:p w:rsidR="00594B77" w:rsidRPr="005F7971" w:rsidRDefault="00111EAE" w:rsidP="00BA29A8">
            <w:pPr>
              <w:jc w:val="center"/>
              <w:rPr>
                <w:rFonts w:ascii="Times New Roman" w:hAnsi="Times New Roman"/>
                <w:color w:val="000000" w:themeColor="text1"/>
                <w:sz w:val="24"/>
                <w:szCs w:val="24"/>
              </w:rPr>
            </w:pPr>
            <w:r>
              <w:rPr>
                <w:rFonts w:ascii="Times New Roman" w:hAnsi="Times New Roman"/>
                <w:color w:val="000000" w:themeColor="text1"/>
                <w:sz w:val="24"/>
                <w:szCs w:val="24"/>
              </w:rPr>
              <w:t>12</w:t>
            </w:r>
          </w:p>
        </w:tc>
        <w:tc>
          <w:tcPr>
            <w:tcW w:w="4744" w:type="dxa"/>
            <w:tcBorders>
              <w:top w:val="nil"/>
              <w:left w:val="nil"/>
              <w:bottom w:val="single" w:sz="4" w:space="0" w:color="auto"/>
              <w:right w:val="single" w:sz="4" w:space="0" w:color="auto"/>
            </w:tcBorders>
            <w:noWrap/>
          </w:tcPr>
          <w:p w:rsidR="00594B77" w:rsidRPr="005F7971" w:rsidRDefault="00594B77" w:rsidP="00167D7C">
            <w:pPr>
              <w:rPr>
                <w:rFonts w:ascii="Times New Roman" w:hAnsi="Times New Roman"/>
                <w:color w:val="000000" w:themeColor="text1"/>
                <w:sz w:val="24"/>
                <w:szCs w:val="24"/>
              </w:rPr>
            </w:pPr>
            <w:r w:rsidRPr="005F7971">
              <w:rPr>
                <w:rFonts w:ascii="Times New Roman" w:hAnsi="Times New Roman"/>
                <w:color w:val="000000" w:themeColor="text1"/>
                <w:sz w:val="24"/>
                <w:szCs w:val="24"/>
              </w:rPr>
              <w:t>Công đoàn Tổng công ty Máy và Thiết bị Công nghiệp-CTCP</w:t>
            </w:r>
          </w:p>
        </w:tc>
        <w:tc>
          <w:tcPr>
            <w:tcW w:w="990" w:type="dxa"/>
            <w:tcBorders>
              <w:top w:val="nil"/>
              <w:left w:val="single" w:sz="4" w:space="0" w:color="auto"/>
              <w:bottom w:val="single" w:sz="4" w:space="0" w:color="auto"/>
              <w:right w:val="single" w:sz="4" w:space="0" w:color="auto"/>
            </w:tcBorders>
            <w:noWrap/>
          </w:tcPr>
          <w:p w:rsidR="00594B77" w:rsidRPr="005F7971" w:rsidRDefault="00594B77" w:rsidP="00167D7C">
            <w:pPr>
              <w:jc w:val="center"/>
              <w:rPr>
                <w:rFonts w:ascii="Times New Roman" w:hAnsi="Times New Roman"/>
                <w:color w:val="000000" w:themeColor="text1"/>
                <w:sz w:val="24"/>
                <w:szCs w:val="24"/>
              </w:rPr>
            </w:pPr>
            <w:r w:rsidRPr="005F7971">
              <w:rPr>
                <w:rFonts w:ascii="Times New Roman" w:hAnsi="Times New Roman"/>
                <w:color w:val="000000" w:themeColor="text1"/>
                <w:sz w:val="24"/>
                <w:szCs w:val="24"/>
              </w:rPr>
              <w:t>2.046</w:t>
            </w:r>
          </w:p>
        </w:tc>
        <w:tc>
          <w:tcPr>
            <w:tcW w:w="990" w:type="dxa"/>
            <w:tcBorders>
              <w:top w:val="nil"/>
              <w:left w:val="single" w:sz="4" w:space="0" w:color="auto"/>
              <w:bottom w:val="single" w:sz="4" w:space="0" w:color="auto"/>
              <w:right w:val="single" w:sz="4" w:space="0" w:color="auto"/>
            </w:tcBorders>
            <w:noWrap/>
          </w:tcPr>
          <w:p w:rsidR="00594B77" w:rsidRPr="005F7971" w:rsidRDefault="00594B77" w:rsidP="00167D7C">
            <w:pPr>
              <w:jc w:val="center"/>
              <w:rPr>
                <w:rFonts w:ascii="Times New Roman" w:hAnsi="Times New Roman"/>
                <w:color w:val="000000" w:themeColor="text1"/>
                <w:sz w:val="24"/>
                <w:szCs w:val="24"/>
              </w:rPr>
            </w:pPr>
            <w:r w:rsidRPr="005F7971">
              <w:rPr>
                <w:rFonts w:ascii="Times New Roman" w:hAnsi="Times New Roman"/>
                <w:color w:val="000000" w:themeColor="text1"/>
                <w:sz w:val="24"/>
                <w:szCs w:val="24"/>
              </w:rPr>
              <w:t>1.972</w:t>
            </w:r>
          </w:p>
        </w:tc>
        <w:tc>
          <w:tcPr>
            <w:tcW w:w="990" w:type="dxa"/>
            <w:tcBorders>
              <w:top w:val="nil"/>
              <w:left w:val="nil"/>
              <w:bottom w:val="single" w:sz="4" w:space="0" w:color="auto"/>
              <w:right w:val="single" w:sz="4" w:space="0" w:color="auto"/>
            </w:tcBorders>
            <w:noWrap/>
          </w:tcPr>
          <w:p w:rsidR="00594B77" w:rsidRPr="005F7971" w:rsidRDefault="00594B77" w:rsidP="00167D7C">
            <w:pPr>
              <w:jc w:val="center"/>
              <w:rPr>
                <w:rFonts w:ascii="Times New Roman" w:hAnsi="Times New Roman"/>
                <w:color w:val="000000" w:themeColor="text1"/>
                <w:sz w:val="24"/>
                <w:szCs w:val="24"/>
              </w:rPr>
            </w:pPr>
            <w:r w:rsidRPr="005F7971">
              <w:rPr>
                <w:rFonts w:ascii="Times New Roman" w:hAnsi="Times New Roman"/>
                <w:color w:val="000000" w:themeColor="text1"/>
                <w:sz w:val="24"/>
                <w:szCs w:val="24"/>
              </w:rPr>
              <w:t>74</w:t>
            </w:r>
          </w:p>
        </w:tc>
        <w:tc>
          <w:tcPr>
            <w:tcW w:w="990" w:type="dxa"/>
            <w:tcBorders>
              <w:top w:val="nil"/>
              <w:left w:val="nil"/>
              <w:bottom w:val="single" w:sz="4" w:space="0" w:color="auto"/>
              <w:right w:val="single" w:sz="4" w:space="0" w:color="auto"/>
            </w:tcBorders>
          </w:tcPr>
          <w:p w:rsidR="00594B77" w:rsidRPr="005F7971" w:rsidRDefault="00594B77" w:rsidP="00167D7C">
            <w:pPr>
              <w:jc w:val="center"/>
              <w:rPr>
                <w:rFonts w:ascii="Times New Roman" w:hAnsi="Times New Roman"/>
                <w:color w:val="000000" w:themeColor="text1"/>
                <w:sz w:val="24"/>
                <w:szCs w:val="24"/>
              </w:rPr>
            </w:pPr>
            <w:r>
              <w:rPr>
                <w:rFonts w:ascii="Times New Roman" w:hAnsi="Times New Roman"/>
                <w:color w:val="000000" w:themeColor="text1"/>
                <w:sz w:val="24"/>
                <w:szCs w:val="24"/>
              </w:rPr>
              <w:t>7</w:t>
            </w:r>
            <w:r w:rsidRPr="005F7971">
              <w:rPr>
                <w:rFonts w:ascii="Times New Roman" w:hAnsi="Times New Roman"/>
                <w:color w:val="000000" w:themeColor="text1"/>
                <w:sz w:val="24"/>
                <w:szCs w:val="24"/>
              </w:rPr>
              <w:t>0</w:t>
            </w:r>
          </w:p>
        </w:tc>
      </w:tr>
      <w:tr w:rsidR="00594B77" w:rsidRPr="005F7971" w:rsidTr="00EF18D5">
        <w:trPr>
          <w:trHeight w:val="360"/>
        </w:trPr>
        <w:tc>
          <w:tcPr>
            <w:tcW w:w="746" w:type="dxa"/>
            <w:tcBorders>
              <w:top w:val="nil"/>
              <w:left w:val="single" w:sz="4" w:space="0" w:color="auto"/>
              <w:bottom w:val="single" w:sz="4" w:space="0" w:color="auto"/>
              <w:right w:val="single" w:sz="4" w:space="0" w:color="auto"/>
            </w:tcBorders>
            <w:noWrap/>
          </w:tcPr>
          <w:p w:rsidR="00594B77" w:rsidRPr="005F7971" w:rsidRDefault="00111EAE" w:rsidP="00BA29A8">
            <w:pPr>
              <w:jc w:val="center"/>
              <w:rPr>
                <w:rFonts w:ascii="Times New Roman" w:hAnsi="Times New Roman"/>
                <w:color w:val="000000" w:themeColor="text1"/>
                <w:sz w:val="24"/>
                <w:szCs w:val="24"/>
              </w:rPr>
            </w:pPr>
            <w:r>
              <w:rPr>
                <w:rFonts w:ascii="Times New Roman" w:hAnsi="Times New Roman"/>
                <w:color w:val="000000" w:themeColor="text1"/>
                <w:sz w:val="24"/>
                <w:szCs w:val="24"/>
              </w:rPr>
              <w:t>13</w:t>
            </w:r>
          </w:p>
        </w:tc>
        <w:tc>
          <w:tcPr>
            <w:tcW w:w="4744" w:type="dxa"/>
            <w:tcBorders>
              <w:top w:val="nil"/>
              <w:left w:val="nil"/>
              <w:bottom w:val="single" w:sz="4" w:space="0" w:color="auto"/>
              <w:right w:val="single" w:sz="4" w:space="0" w:color="auto"/>
            </w:tcBorders>
            <w:noWrap/>
          </w:tcPr>
          <w:p w:rsidR="00594B77" w:rsidRPr="005F7971" w:rsidRDefault="00594B77" w:rsidP="00E43359">
            <w:pPr>
              <w:rPr>
                <w:rFonts w:ascii="Times New Roman" w:hAnsi="Times New Roman"/>
                <w:color w:val="000000" w:themeColor="text1"/>
                <w:sz w:val="24"/>
                <w:szCs w:val="24"/>
              </w:rPr>
            </w:pPr>
            <w:r w:rsidRPr="005F7971">
              <w:rPr>
                <w:rFonts w:ascii="Times New Roman" w:hAnsi="Times New Roman"/>
                <w:color w:val="000000" w:themeColor="text1"/>
                <w:sz w:val="24"/>
                <w:szCs w:val="24"/>
              </w:rPr>
              <w:t xml:space="preserve">Công </w:t>
            </w:r>
            <w:r w:rsidRPr="005F7971">
              <w:rPr>
                <w:rFonts w:ascii="Times New Roman" w:hAnsi="Times New Roman" w:hint="eastAsia"/>
                <w:color w:val="000000" w:themeColor="text1"/>
                <w:sz w:val="24"/>
                <w:szCs w:val="24"/>
              </w:rPr>
              <w:t>đ</w:t>
            </w:r>
            <w:r w:rsidRPr="005F7971">
              <w:rPr>
                <w:rFonts w:ascii="Times New Roman" w:hAnsi="Times New Roman"/>
                <w:color w:val="000000" w:themeColor="text1"/>
                <w:sz w:val="24"/>
                <w:szCs w:val="24"/>
              </w:rPr>
              <w:t>oàn Tổng công ty Thép Việt Nam-CTCP</w:t>
            </w:r>
          </w:p>
        </w:tc>
        <w:tc>
          <w:tcPr>
            <w:tcW w:w="990" w:type="dxa"/>
            <w:tcBorders>
              <w:top w:val="nil"/>
              <w:left w:val="single" w:sz="4" w:space="0" w:color="auto"/>
              <w:bottom w:val="single" w:sz="4" w:space="0" w:color="auto"/>
              <w:right w:val="single" w:sz="4" w:space="0" w:color="auto"/>
            </w:tcBorders>
            <w:noWrap/>
          </w:tcPr>
          <w:p w:rsidR="00594B77" w:rsidRPr="005F7971" w:rsidRDefault="00594B77" w:rsidP="00E43359">
            <w:pPr>
              <w:jc w:val="center"/>
              <w:rPr>
                <w:rFonts w:ascii="Times New Roman" w:hAnsi="Times New Roman"/>
                <w:color w:val="000000" w:themeColor="text1"/>
                <w:sz w:val="24"/>
                <w:szCs w:val="24"/>
              </w:rPr>
            </w:pPr>
            <w:r w:rsidRPr="005F7971">
              <w:rPr>
                <w:rFonts w:ascii="Times New Roman" w:hAnsi="Times New Roman"/>
                <w:color w:val="000000" w:themeColor="text1"/>
                <w:sz w:val="24"/>
                <w:szCs w:val="24"/>
              </w:rPr>
              <w:t>15.970</w:t>
            </w:r>
          </w:p>
        </w:tc>
        <w:tc>
          <w:tcPr>
            <w:tcW w:w="990" w:type="dxa"/>
            <w:tcBorders>
              <w:top w:val="nil"/>
              <w:left w:val="single" w:sz="4" w:space="0" w:color="auto"/>
              <w:bottom w:val="single" w:sz="4" w:space="0" w:color="auto"/>
              <w:right w:val="single" w:sz="4" w:space="0" w:color="auto"/>
            </w:tcBorders>
            <w:noWrap/>
          </w:tcPr>
          <w:p w:rsidR="00594B77" w:rsidRPr="005F7971" w:rsidRDefault="00594B77" w:rsidP="00E43359">
            <w:pPr>
              <w:jc w:val="center"/>
              <w:rPr>
                <w:rFonts w:ascii="Times New Roman" w:hAnsi="Times New Roman"/>
                <w:color w:val="000000" w:themeColor="text1"/>
                <w:sz w:val="24"/>
                <w:szCs w:val="24"/>
              </w:rPr>
            </w:pPr>
            <w:r w:rsidRPr="005F7971">
              <w:rPr>
                <w:rFonts w:ascii="Times New Roman" w:hAnsi="Times New Roman"/>
                <w:color w:val="000000" w:themeColor="text1"/>
                <w:sz w:val="24"/>
                <w:szCs w:val="24"/>
              </w:rPr>
              <w:t>15.918</w:t>
            </w:r>
          </w:p>
          <w:p w:rsidR="00594B77" w:rsidRPr="005F7971" w:rsidRDefault="00594B77" w:rsidP="00E43359">
            <w:pPr>
              <w:jc w:val="center"/>
              <w:rPr>
                <w:rFonts w:ascii="Times New Roman" w:hAnsi="Times New Roman"/>
                <w:color w:val="000000" w:themeColor="text1"/>
                <w:sz w:val="24"/>
                <w:szCs w:val="24"/>
              </w:rPr>
            </w:pPr>
          </w:p>
        </w:tc>
        <w:tc>
          <w:tcPr>
            <w:tcW w:w="990" w:type="dxa"/>
            <w:tcBorders>
              <w:top w:val="nil"/>
              <w:left w:val="nil"/>
              <w:bottom w:val="single" w:sz="4" w:space="0" w:color="auto"/>
              <w:right w:val="single" w:sz="4" w:space="0" w:color="auto"/>
            </w:tcBorders>
            <w:noWrap/>
          </w:tcPr>
          <w:p w:rsidR="00594B77" w:rsidRPr="005F7971" w:rsidRDefault="00594B77" w:rsidP="00E43359">
            <w:pPr>
              <w:jc w:val="center"/>
              <w:rPr>
                <w:rFonts w:ascii="Times New Roman" w:hAnsi="Times New Roman"/>
                <w:color w:val="000000" w:themeColor="text1"/>
                <w:sz w:val="24"/>
                <w:szCs w:val="24"/>
              </w:rPr>
            </w:pPr>
            <w:r w:rsidRPr="005F7971">
              <w:rPr>
                <w:rFonts w:ascii="Times New Roman" w:hAnsi="Times New Roman"/>
                <w:color w:val="000000" w:themeColor="text1"/>
                <w:sz w:val="24"/>
                <w:szCs w:val="24"/>
              </w:rPr>
              <w:t>52</w:t>
            </w:r>
          </w:p>
        </w:tc>
        <w:tc>
          <w:tcPr>
            <w:tcW w:w="990" w:type="dxa"/>
            <w:tcBorders>
              <w:top w:val="nil"/>
              <w:left w:val="nil"/>
              <w:bottom w:val="single" w:sz="4" w:space="0" w:color="auto"/>
              <w:right w:val="single" w:sz="4" w:space="0" w:color="auto"/>
            </w:tcBorders>
          </w:tcPr>
          <w:p w:rsidR="00594B77" w:rsidRPr="005F7971" w:rsidRDefault="00594B77" w:rsidP="00E43359">
            <w:pPr>
              <w:jc w:val="center"/>
              <w:rPr>
                <w:rFonts w:ascii="Times New Roman" w:hAnsi="Times New Roman"/>
                <w:color w:val="000000" w:themeColor="text1"/>
                <w:sz w:val="24"/>
                <w:szCs w:val="24"/>
              </w:rPr>
            </w:pPr>
            <w:r>
              <w:rPr>
                <w:rFonts w:ascii="Times New Roman" w:hAnsi="Times New Roman"/>
                <w:color w:val="000000" w:themeColor="text1"/>
                <w:sz w:val="24"/>
                <w:szCs w:val="24"/>
              </w:rPr>
              <w:t>50</w:t>
            </w:r>
          </w:p>
        </w:tc>
      </w:tr>
      <w:tr w:rsidR="00594B77" w:rsidRPr="005F7971" w:rsidTr="00EF18D5">
        <w:trPr>
          <w:trHeight w:val="360"/>
        </w:trPr>
        <w:tc>
          <w:tcPr>
            <w:tcW w:w="746" w:type="dxa"/>
            <w:tcBorders>
              <w:top w:val="nil"/>
              <w:left w:val="single" w:sz="4" w:space="0" w:color="auto"/>
              <w:bottom w:val="single" w:sz="4" w:space="0" w:color="auto"/>
              <w:right w:val="single" w:sz="4" w:space="0" w:color="auto"/>
            </w:tcBorders>
            <w:noWrap/>
          </w:tcPr>
          <w:p w:rsidR="00594B77" w:rsidRPr="005F7971" w:rsidRDefault="00111EAE" w:rsidP="002D68FC">
            <w:pPr>
              <w:jc w:val="center"/>
              <w:rPr>
                <w:rFonts w:ascii="Times New Roman" w:hAnsi="Times New Roman"/>
                <w:color w:val="000000" w:themeColor="text1"/>
                <w:sz w:val="24"/>
                <w:szCs w:val="24"/>
              </w:rPr>
            </w:pPr>
            <w:r>
              <w:rPr>
                <w:rFonts w:ascii="Times New Roman" w:hAnsi="Times New Roman"/>
                <w:color w:val="000000" w:themeColor="text1"/>
                <w:sz w:val="24"/>
                <w:szCs w:val="24"/>
              </w:rPr>
              <w:t>14</w:t>
            </w:r>
          </w:p>
        </w:tc>
        <w:tc>
          <w:tcPr>
            <w:tcW w:w="4744" w:type="dxa"/>
            <w:tcBorders>
              <w:top w:val="nil"/>
              <w:left w:val="nil"/>
              <w:bottom w:val="single" w:sz="4" w:space="0" w:color="auto"/>
              <w:right w:val="single" w:sz="4" w:space="0" w:color="auto"/>
            </w:tcBorders>
            <w:noWrap/>
          </w:tcPr>
          <w:p w:rsidR="00594B77" w:rsidRPr="005F7971" w:rsidRDefault="00594B77" w:rsidP="00E43359">
            <w:pPr>
              <w:rPr>
                <w:rFonts w:ascii="Times New Roman" w:hAnsi="Times New Roman"/>
                <w:color w:val="000000" w:themeColor="text1"/>
                <w:sz w:val="24"/>
                <w:szCs w:val="24"/>
              </w:rPr>
            </w:pPr>
            <w:r w:rsidRPr="005F7971">
              <w:rPr>
                <w:rFonts w:ascii="Times New Roman" w:hAnsi="Times New Roman"/>
                <w:color w:val="000000" w:themeColor="text1"/>
                <w:sz w:val="24"/>
                <w:szCs w:val="24"/>
              </w:rPr>
              <w:t xml:space="preserve">Công </w:t>
            </w:r>
            <w:r w:rsidRPr="005F7971">
              <w:rPr>
                <w:rFonts w:ascii="Times New Roman" w:hAnsi="Times New Roman" w:hint="eastAsia"/>
                <w:color w:val="000000" w:themeColor="text1"/>
                <w:sz w:val="24"/>
                <w:szCs w:val="24"/>
              </w:rPr>
              <w:t>đ</w:t>
            </w:r>
            <w:r w:rsidRPr="005F7971">
              <w:rPr>
                <w:rFonts w:ascii="Times New Roman" w:hAnsi="Times New Roman"/>
                <w:color w:val="000000" w:themeColor="text1"/>
                <w:sz w:val="24"/>
                <w:szCs w:val="24"/>
              </w:rPr>
              <w:t>oàn Tổng công ty Công nghiệp Dầu thực vật Việt Nam</w:t>
            </w:r>
          </w:p>
        </w:tc>
        <w:tc>
          <w:tcPr>
            <w:tcW w:w="990" w:type="dxa"/>
            <w:tcBorders>
              <w:top w:val="nil"/>
              <w:left w:val="single" w:sz="4" w:space="0" w:color="auto"/>
              <w:bottom w:val="single" w:sz="4" w:space="0" w:color="auto"/>
              <w:right w:val="single" w:sz="4" w:space="0" w:color="auto"/>
            </w:tcBorders>
            <w:noWrap/>
          </w:tcPr>
          <w:p w:rsidR="00594B77" w:rsidRPr="005F7971" w:rsidRDefault="00594B77" w:rsidP="00E43359">
            <w:pPr>
              <w:jc w:val="center"/>
              <w:rPr>
                <w:rFonts w:ascii="Times New Roman" w:hAnsi="Times New Roman"/>
                <w:color w:val="000000" w:themeColor="text1"/>
                <w:sz w:val="24"/>
                <w:szCs w:val="24"/>
              </w:rPr>
            </w:pPr>
            <w:r w:rsidRPr="005F7971">
              <w:rPr>
                <w:rFonts w:ascii="Times New Roman" w:hAnsi="Times New Roman"/>
                <w:color w:val="000000" w:themeColor="text1"/>
                <w:sz w:val="24"/>
                <w:szCs w:val="24"/>
              </w:rPr>
              <w:t>1.897</w:t>
            </w:r>
          </w:p>
        </w:tc>
        <w:tc>
          <w:tcPr>
            <w:tcW w:w="990" w:type="dxa"/>
            <w:tcBorders>
              <w:top w:val="nil"/>
              <w:left w:val="single" w:sz="4" w:space="0" w:color="auto"/>
              <w:bottom w:val="single" w:sz="4" w:space="0" w:color="auto"/>
              <w:right w:val="single" w:sz="4" w:space="0" w:color="auto"/>
            </w:tcBorders>
            <w:noWrap/>
          </w:tcPr>
          <w:p w:rsidR="00594B77" w:rsidRPr="005F7971" w:rsidRDefault="00594B77" w:rsidP="00E43359">
            <w:pPr>
              <w:jc w:val="center"/>
              <w:rPr>
                <w:rFonts w:ascii="Times New Roman" w:hAnsi="Times New Roman"/>
                <w:color w:val="000000" w:themeColor="text1"/>
                <w:sz w:val="24"/>
                <w:szCs w:val="24"/>
              </w:rPr>
            </w:pPr>
            <w:r w:rsidRPr="005F7971">
              <w:rPr>
                <w:rFonts w:ascii="Times New Roman" w:hAnsi="Times New Roman"/>
                <w:color w:val="000000" w:themeColor="text1"/>
                <w:sz w:val="24"/>
                <w:szCs w:val="24"/>
              </w:rPr>
              <w:t>1.849</w:t>
            </w:r>
          </w:p>
        </w:tc>
        <w:tc>
          <w:tcPr>
            <w:tcW w:w="990" w:type="dxa"/>
            <w:tcBorders>
              <w:top w:val="nil"/>
              <w:left w:val="nil"/>
              <w:bottom w:val="single" w:sz="4" w:space="0" w:color="auto"/>
              <w:right w:val="single" w:sz="4" w:space="0" w:color="auto"/>
            </w:tcBorders>
            <w:noWrap/>
          </w:tcPr>
          <w:p w:rsidR="00594B77" w:rsidRPr="005F7971" w:rsidRDefault="00594B77" w:rsidP="00E43359">
            <w:pPr>
              <w:jc w:val="center"/>
              <w:rPr>
                <w:rFonts w:ascii="Times New Roman" w:hAnsi="Times New Roman"/>
                <w:color w:val="000000" w:themeColor="text1"/>
                <w:sz w:val="24"/>
                <w:szCs w:val="24"/>
              </w:rPr>
            </w:pPr>
            <w:r w:rsidRPr="005F7971">
              <w:rPr>
                <w:rFonts w:ascii="Times New Roman" w:hAnsi="Times New Roman"/>
                <w:color w:val="000000" w:themeColor="text1"/>
                <w:sz w:val="24"/>
                <w:szCs w:val="24"/>
              </w:rPr>
              <w:t>48</w:t>
            </w:r>
          </w:p>
        </w:tc>
        <w:tc>
          <w:tcPr>
            <w:tcW w:w="990" w:type="dxa"/>
            <w:tcBorders>
              <w:top w:val="nil"/>
              <w:left w:val="nil"/>
              <w:bottom w:val="single" w:sz="4" w:space="0" w:color="auto"/>
              <w:right w:val="single" w:sz="4" w:space="0" w:color="auto"/>
            </w:tcBorders>
          </w:tcPr>
          <w:p w:rsidR="00594B77" w:rsidRPr="005F7971" w:rsidRDefault="00594B77" w:rsidP="00E43359">
            <w:pPr>
              <w:jc w:val="center"/>
              <w:rPr>
                <w:rFonts w:ascii="Times New Roman" w:hAnsi="Times New Roman"/>
                <w:color w:val="000000" w:themeColor="text1"/>
                <w:sz w:val="24"/>
                <w:szCs w:val="24"/>
              </w:rPr>
            </w:pPr>
            <w:r>
              <w:rPr>
                <w:rFonts w:ascii="Times New Roman" w:hAnsi="Times New Roman"/>
                <w:color w:val="000000" w:themeColor="text1"/>
                <w:sz w:val="24"/>
                <w:szCs w:val="24"/>
              </w:rPr>
              <w:t>4</w:t>
            </w:r>
            <w:r w:rsidRPr="005F7971">
              <w:rPr>
                <w:rFonts w:ascii="Times New Roman" w:hAnsi="Times New Roman"/>
                <w:color w:val="000000" w:themeColor="text1"/>
                <w:sz w:val="24"/>
                <w:szCs w:val="24"/>
              </w:rPr>
              <w:t>0</w:t>
            </w:r>
          </w:p>
        </w:tc>
      </w:tr>
      <w:tr w:rsidR="00594B77" w:rsidRPr="005F7971" w:rsidTr="00EF18D5">
        <w:trPr>
          <w:trHeight w:val="360"/>
        </w:trPr>
        <w:tc>
          <w:tcPr>
            <w:tcW w:w="746" w:type="dxa"/>
            <w:tcBorders>
              <w:top w:val="nil"/>
              <w:left w:val="single" w:sz="4" w:space="0" w:color="auto"/>
              <w:bottom w:val="single" w:sz="4" w:space="0" w:color="auto"/>
              <w:right w:val="single" w:sz="4" w:space="0" w:color="auto"/>
            </w:tcBorders>
            <w:noWrap/>
          </w:tcPr>
          <w:p w:rsidR="00594B77" w:rsidRPr="005F7971" w:rsidRDefault="00594B77" w:rsidP="00BA29A8">
            <w:pPr>
              <w:jc w:val="center"/>
              <w:rPr>
                <w:rFonts w:ascii="Times New Roman" w:hAnsi="Times New Roman"/>
                <w:b/>
                <w:color w:val="000000" w:themeColor="text1"/>
                <w:szCs w:val="28"/>
              </w:rPr>
            </w:pPr>
            <w:r w:rsidRPr="005F7971">
              <w:rPr>
                <w:rFonts w:ascii="Times New Roman" w:hAnsi="Times New Roman"/>
                <w:b/>
                <w:color w:val="000000" w:themeColor="text1"/>
                <w:szCs w:val="28"/>
              </w:rPr>
              <w:lastRenderedPageBreak/>
              <w:t>II</w:t>
            </w:r>
          </w:p>
        </w:tc>
        <w:tc>
          <w:tcPr>
            <w:tcW w:w="4744" w:type="dxa"/>
            <w:tcBorders>
              <w:top w:val="nil"/>
              <w:left w:val="nil"/>
              <w:bottom w:val="single" w:sz="4" w:space="0" w:color="auto"/>
              <w:right w:val="single" w:sz="4" w:space="0" w:color="auto"/>
            </w:tcBorders>
            <w:noWrap/>
          </w:tcPr>
          <w:p w:rsidR="00594B77" w:rsidRPr="005F7971" w:rsidRDefault="00594B77" w:rsidP="00BA29A8">
            <w:pPr>
              <w:rPr>
                <w:rFonts w:ascii="Times New Roman" w:hAnsi="Times New Roman"/>
                <w:b/>
                <w:color w:val="000000" w:themeColor="text1"/>
                <w:szCs w:val="28"/>
              </w:rPr>
            </w:pPr>
            <w:r w:rsidRPr="005F7971">
              <w:rPr>
                <w:rFonts w:ascii="Times New Roman" w:hAnsi="Times New Roman"/>
                <w:b/>
                <w:color w:val="000000" w:themeColor="text1"/>
                <w:szCs w:val="28"/>
              </w:rPr>
              <w:t>Công đoàn cơ sở trực thuộc</w:t>
            </w:r>
          </w:p>
        </w:tc>
        <w:tc>
          <w:tcPr>
            <w:tcW w:w="990" w:type="dxa"/>
            <w:tcBorders>
              <w:top w:val="nil"/>
              <w:left w:val="single" w:sz="4" w:space="0" w:color="auto"/>
              <w:bottom w:val="single" w:sz="4" w:space="0" w:color="auto"/>
              <w:right w:val="single" w:sz="4" w:space="0" w:color="auto"/>
            </w:tcBorders>
            <w:noWrap/>
          </w:tcPr>
          <w:p w:rsidR="00594B77" w:rsidRPr="005F7971" w:rsidRDefault="00594B77" w:rsidP="00BA29A8">
            <w:pPr>
              <w:jc w:val="center"/>
              <w:rPr>
                <w:rFonts w:ascii="Times New Roman" w:hAnsi="Times New Roman"/>
                <w:color w:val="000000" w:themeColor="text1"/>
                <w:sz w:val="24"/>
                <w:szCs w:val="24"/>
              </w:rPr>
            </w:pPr>
          </w:p>
        </w:tc>
        <w:tc>
          <w:tcPr>
            <w:tcW w:w="990" w:type="dxa"/>
            <w:tcBorders>
              <w:top w:val="nil"/>
              <w:left w:val="single" w:sz="4" w:space="0" w:color="auto"/>
              <w:bottom w:val="single" w:sz="4" w:space="0" w:color="auto"/>
              <w:right w:val="single" w:sz="4" w:space="0" w:color="auto"/>
            </w:tcBorders>
            <w:noWrap/>
          </w:tcPr>
          <w:p w:rsidR="00594B77" w:rsidRPr="005F7971" w:rsidRDefault="00594B77" w:rsidP="00BA29A8">
            <w:pPr>
              <w:jc w:val="center"/>
              <w:rPr>
                <w:rFonts w:ascii="Times New Roman" w:hAnsi="Times New Roman"/>
                <w:color w:val="000000" w:themeColor="text1"/>
                <w:sz w:val="24"/>
                <w:szCs w:val="24"/>
              </w:rPr>
            </w:pPr>
          </w:p>
        </w:tc>
        <w:tc>
          <w:tcPr>
            <w:tcW w:w="990" w:type="dxa"/>
            <w:tcBorders>
              <w:top w:val="nil"/>
              <w:left w:val="nil"/>
              <w:bottom w:val="single" w:sz="4" w:space="0" w:color="auto"/>
              <w:right w:val="single" w:sz="4" w:space="0" w:color="auto"/>
            </w:tcBorders>
            <w:noWrap/>
          </w:tcPr>
          <w:p w:rsidR="00594B77" w:rsidRPr="005F7971" w:rsidRDefault="00594B77" w:rsidP="00BA29A8">
            <w:pPr>
              <w:jc w:val="center"/>
              <w:rPr>
                <w:rFonts w:ascii="Times New Roman" w:hAnsi="Times New Roman"/>
                <w:color w:val="000000" w:themeColor="text1"/>
                <w:sz w:val="24"/>
                <w:szCs w:val="24"/>
              </w:rPr>
            </w:pPr>
          </w:p>
        </w:tc>
        <w:tc>
          <w:tcPr>
            <w:tcW w:w="990" w:type="dxa"/>
            <w:tcBorders>
              <w:top w:val="nil"/>
              <w:left w:val="nil"/>
              <w:bottom w:val="single" w:sz="4" w:space="0" w:color="auto"/>
              <w:right w:val="single" w:sz="4" w:space="0" w:color="auto"/>
            </w:tcBorders>
          </w:tcPr>
          <w:p w:rsidR="00594B77" w:rsidRPr="005F7971" w:rsidRDefault="00594B77" w:rsidP="00BA29A8">
            <w:pPr>
              <w:jc w:val="center"/>
              <w:rPr>
                <w:rFonts w:ascii="Times New Roman" w:hAnsi="Times New Roman"/>
                <w:color w:val="000000" w:themeColor="text1"/>
                <w:sz w:val="24"/>
                <w:szCs w:val="24"/>
              </w:rPr>
            </w:pPr>
          </w:p>
        </w:tc>
      </w:tr>
      <w:tr w:rsidR="00594B77" w:rsidRPr="005F7971" w:rsidTr="00EF18D5">
        <w:trPr>
          <w:trHeight w:val="360"/>
        </w:trPr>
        <w:tc>
          <w:tcPr>
            <w:tcW w:w="746" w:type="dxa"/>
            <w:tcBorders>
              <w:top w:val="nil"/>
              <w:left w:val="single" w:sz="4" w:space="0" w:color="auto"/>
              <w:bottom w:val="single" w:sz="4" w:space="0" w:color="auto"/>
              <w:right w:val="single" w:sz="4" w:space="0" w:color="auto"/>
            </w:tcBorders>
            <w:noWrap/>
          </w:tcPr>
          <w:p w:rsidR="00594B77" w:rsidRPr="005F7971" w:rsidRDefault="00111EAE" w:rsidP="00BA29A8">
            <w:pPr>
              <w:jc w:val="center"/>
              <w:rPr>
                <w:rFonts w:ascii="Times New Roman" w:hAnsi="Times New Roman"/>
                <w:color w:val="000000" w:themeColor="text1"/>
                <w:sz w:val="24"/>
                <w:szCs w:val="24"/>
              </w:rPr>
            </w:pPr>
            <w:r>
              <w:rPr>
                <w:rFonts w:ascii="Times New Roman" w:hAnsi="Times New Roman"/>
                <w:color w:val="000000" w:themeColor="text1"/>
                <w:sz w:val="24"/>
                <w:szCs w:val="24"/>
              </w:rPr>
              <w:t>15</w:t>
            </w:r>
          </w:p>
        </w:tc>
        <w:tc>
          <w:tcPr>
            <w:tcW w:w="4744" w:type="dxa"/>
            <w:tcBorders>
              <w:top w:val="nil"/>
              <w:left w:val="nil"/>
              <w:bottom w:val="single" w:sz="4" w:space="0" w:color="auto"/>
              <w:right w:val="single" w:sz="4" w:space="0" w:color="auto"/>
            </w:tcBorders>
            <w:noWrap/>
          </w:tcPr>
          <w:p w:rsidR="00594B77" w:rsidRPr="005F7971" w:rsidRDefault="00594B77" w:rsidP="00E16C2F">
            <w:pPr>
              <w:rPr>
                <w:rFonts w:ascii="Times New Roman" w:hAnsi="Times New Roman"/>
                <w:color w:val="000000" w:themeColor="text1"/>
                <w:sz w:val="24"/>
                <w:szCs w:val="24"/>
              </w:rPr>
            </w:pPr>
            <w:r w:rsidRPr="005F7971">
              <w:rPr>
                <w:rFonts w:ascii="Times New Roman" w:hAnsi="Times New Roman"/>
                <w:color w:val="000000" w:themeColor="text1"/>
                <w:sz w:val="24"/>
                <w:szCs w:val="24"/>
              </w:rPr>
              <w:t xml:space="preserve">Công </w:t>
            </w:r>
            <w:r w:rsidRPr="005F7971">
              <w:rPr>
                <w:rFonts w:ascii="Times New Roman" w:hAnsi="Times New Roman" w:hint="eastAsia"/>
                <w:color w:val="000000" w:themeColor="text1"/>
                <w:sz w:val="24"/>
                <w:szCs w:val="24"/>
              </w:rPr>
              <w:t>đ</w:t>
            </w:r>
            <w:r w:rsidRPr="005F7971">
              <w:rPr>
                <w:rFonts w:ascii="Times New Roman" w:hAnsi="Times New Roman"/>
                <w:color w:val="000000" w:themeColor="text1"/>
                <w:sz w:val="24"/>
                <w:szCs w:val="24"/>
              </w:rPr>
              <w:t xml:space="preserve">oàn Công ty Cổ phần Giày </w:t>
            </w:r>
            <w:r w:rsidRPr="005F7971">
              <w:rPr>
                <w:rFonts w:ascii="Times New Roman" w:hAnsi="Times New Roman" w:hint="eastAsia"/>
                <w:color w:val="000000" w:themeColor="text1"/>
                <w:sz w:val="24"/>
                <w:szCs w:val="24"/>
              </w:rPr>
              <w:t>Đô</w:t>
            </w:r>
            <w:r w:rsidRPr="005F7971">
              <w:rPr>
                <w:rFonts w:ascii="Times New Roman" w:hAnsi="Times New Roman"/>
                <w:color w:val="000000" w:themeColor="text1"/>
                <w:sz w:val="24"/>
                <w:szCs w:val="24"/>
              </w:rPr>
              <w:t>ng Anh</w:t>
            </w:r>
          </w:p>
        </w:tc>
        <w:tc>
          <w:tcPr>
            <w:tcW w:w="990" w:type="dxa"/>
            <w:tcBorders>
              <w:top w:val="nil"/>
              <w:left w:val="single" w:sz="4" w:space="0" w:color="auto"/>
              <w:bottom w:val="single" w:sz="4" w:space="0" w:color="auto"/>
              <w:right w:val="single" w:sz="4" w:space="0" w:color="auto"/>
            </w:tcBorders>
            <w:noWrap/>
          </w:tcPr>
          <w:p w:rsidR="00594B77" w:rsidRPr="005F7971" w:rsidRDefault="00594B77" w:rsidP="00BA29A8">
            <w:pPr>
              <w:jc w:val="center"/>
              <w:rPr>
                <w:rFonts w:ascii="Times New Roman" w:hAnsi="Times New Roman"/>
                <w:color w:val="000000" w:themeColor="text1"/>
                <w:sz w:val="24"/>
                <w:szCs w:val="24"/>
              </w:rPr>
            </w:pPr>
            <w:r w:rsidRPr="005F7971">
              <w:rPr>
                <w:rFonts w:ascii="Times New Roman" w:hAnsi="Times New Roman"/>
                <w:color w:val="000000" w:themeColor="text1"/>
                <w:sz w:val="24"/>
                <w:szCs w:val="24"/>
              </w:rPr>
              <w:t>4.428</w:t>
            </w:r>
          </w:p>
        </w:tc>
        <w:tc>
          <w:tcPr>
            <w:tcW w:w="990" w:type="dxa"/>
            <w:tcBorders>
              <w:top w:val="nil"/>
              <w:left w:val="single" w:sz="4" w:space="0" w:color="auto"/>
              <w:bottom w:val="single" w:sz="4" w:space="0" w:color="auto"/>
              <w:right w:val="single" w:sz="4" w:space="0" w:color="auto"/>
            </w:tcBorders>
            <w:noWrap/>
          </w:tcPr>
          <w:p w:rsidR="00594B77" w:rsidRPr="005F7971" w:rsidRDefault="00594B77" w:rsidP="00BA29A8">
            <w:pPr>
              <w:jc w:val="center"/>
              <w:rPr>
                <w:rFonts w:ascii="Times New Roman" w:hAnsi="Times New Roman"/>
                <w:color w:val="000000" w:themeColor="text1"/>
                <w:sz w:val="24"/>
                <w:szCs w:val="24"/>
              </w:rPr>
            </w:pPr>
            <w:r w:rsidRPr="005F7971">
              <w:rPr>
                <w:rFonts w:ascii="Times New Roman" w:hAnsi="Times New Roman"/>
                <w:color w:val="000000" w:themeColor="text1"/>
                <w:sz w:val="24"/>
                <w:szCs w:val="24"/>
              </w:rPr>
              <w:t>3.286</w:t>
            </w:r>
          </w:p>
        </w:tc>
        <w:tc>
          <w:tcPr>
            <w:tcW w:w="990" w:type="dxa"/>
            <w:tcBorders>
              <w:top w:val="nil"/>
              <w:left w:val="nil"/>
              <w:bottom w:val="single" w:sz="4" w:space="0" w:color="auto"/>
              <w:right w:val="single" w:sz="4" w:space="0" w:color="auto"/>
            </w:tcBorders>
            <w:noWrap/>
          </w:tcPr>
          <w:p w:rsidR="00594B77" w:rsidRPr="005F7971" w:rsidRDefault="00594B77" w:rsidP="00BA29A8">
            <w:pPr>
              <w:jc w:val="center"/>
              <w:rPr>
                <w:rFonts w:ascii="Times New Roman" w:hAnsi="Times New Roman"/>
                <w:color w:val="000000" w:themeColor="text1"/>
                <w:sz w:val="24"/>
                <w:szCs w:val="24"/>
              </w:rPr>
            </w:pPr>
            <w:r w:rsidRPr="005F7971">
              <w:rPr>
                <w:rFonts w:ascii="Times New Roman" w:hAnsi="Times New Roman"/>
                <w:color w:val="000000" w:themeColor="text1"/>
                <w:sz w:val="24"/>
                <w:szCs w:val="24"/>
              </w:rPr>
              <w:t>1.142</w:t>
            </w:r>
          </w:p>
        </w:tc>
        <w:tc>
          <w:tcPr>
            <w:tcW w:w="990" w:type="dxa"/>
            <w:tcBorders>
              <w:top w:val="nil"/>
              <w:left w:val="nil"/>
              <w:bottom w:val="single" w:sz="4" w:space="0" w:color="auto"/>
              <w:right w:val="single" w:sz="4" w:space="0" w:color="auto"/>
            </w:tcBorders>
          </w:tcPr>
          <w:p w:rsidR="00594B77" w:rsidRPr="005F7971" w:rsidRDefault="00BD7DD5" w:rsidP="00BA29A8">
            <w:pPr>
              <w:jc w:val="center"/>
              <w:rPr>
                <w:rFonts w:ascii="Times New Roman" w:hAnsi="Times New Roman"/>
                <w:color w:val="000000" w:themeColor="text1"/>
                <w:sz w:val="24"/>
                <w:szCs w:val="24"/>
              </w:rPr>
            </w:pPr>
            <w:r>
              <w:rPr>
                <w:rFonts w:ascii="Times New Roman" w:hAnsi="Times New Roman"/>
                <w:color w:val="000000" w:themeColor="text1"/>
                <w:sz w:val="24"/>
                <w:szCs w:val="24"/>
              </w:rPr>
              <w:t>4</w:t>
            </w:r>
            <w:r w:rsidR="00594B77" w:rsidRPr="005F7971">
              <w:rPr>
                <w:rFonts w:ascii="Times New Roman" w:hAnsi="Times New Roman"/>
                <w:color w:val="000000" w:themeColor="text1"/>
                <w:sz w:val="24"/>
                <w:szCs w:val="24"/>
              </w:rPr>
              <w:t>00</w:t>
            </w:r>
          </w:p>
        </w:tc>
      </w:tr>
      <w:tr w:rsidR="00594B77" w:rsidRPr="005F7971" w:rsidTr="00EF18D5">
        <w:trPr>
          <w:trHeight w:val="360"/>
        </w:trPr>
        <w:tc>
          <w:tcPr>
            <w:tcW w:w="746" w:type="dxa"/>
            <w:tcBorders>
              <w:top w:val="nil"/>
              <w:left w:val="single" w:sz="4" w:space="0" w:color="auto"/>
              <w:bottom w:val="single" w:sz="4" w:space="0" w:color="auto"/>
              <w:right w:val="single" w:sz="4" w:space="0" w:color="auto"/>
            </w:tcBorders>
            <w:noWrap/>
          </w:tcPr>
          <w:p w:rsidR="00594B77" w:rsidRPr="005F7971" w:rsidRDefault="00111EAE" w:rsidP="00BA29A8">
            <w:pPr>
              <w:jc w:val="center"/>
              <w:rPr>
                <w:rFonts w:ascii="Times New Roman" w:hAnsi="Times New Roman"/>
                <w:color w:val="000000" w:themeColor="text1"/>
                <w:sz w:val="24"/>
                <w:szCs w:val="24"/>
              </w:rPr>
            </w:pPr>
            <w:r>
              <w:rPr>
                <w:rFonts w:ascii="Times New Roman" w:hAnsi="Times New Roman"/>
                <w:color w:val="000000" w:themeColor="text1"/>
                <w:sz w:val="24"/>
                <w:szCs w:val="24"/>
              </w:rPr>
              <w:t>16</w:t>
            </w:r>
          </w:p>
        </w:tc>
        <w:tc>
          <w:tcPr>
            <w:tcW w:w="4744" w:type="dxa"/>
            <w:tcBorders>
              <w:top w:val="nil"/>
              <w:left w:val="nil"/>
              <w:bottom w:val="single" w:sz="4" w:space="0" w:color="auto"/>
              <w:right w:val="single" w:sz="4" w:space="0" w:color="auto"/>
            </w:tcBorders>
            <w:noWrap/>
          </w:tcPr>
          <w:p w:rsidR="00594B77" w:rsidRPr="005F7971" w:rsidRDefault="00594B77" w:rsidP="00167D7C">
            <w:pPr>
              <w:rPr>
                <w:rFonts w:ascii="Times New Roman" w:hAnsi="Times New Roman"/>
                <w:color w:val="000000" w:themeColor="text1"/>
                <w:sz w:val="24"/>
                <w:szCs w:val="24"/>
              </w:rPr>
            </w:pPr>
            <w:r w:rsidRPr="005F7971">
              <w:rPr>
                <w:rFonts w:ascii="Times New Roman" w:hAnsi="Times New Roman"/>
                <w:color w:val="000000" w:themeColor="text1"/>
                <w:sz w:val="24"/>
                <w:szCs w:val="24"/>
              </w:rPr>
              <w:t xml:space="preserve">Công </w:t>
            </w:r>
            <w:r w:rsidRPr="005F7971">
              <w:rPr>
                <w:rFonts w:ascii="Times New Roman" w:hAnsi="Times New Roman" w:hint="eastAsia"/>
                <w:color w:val="000000" w:themeColor="text1"/>
                <w:sz w:val="24"/>
                <w:szCs w:val="24"/>
              </w:rPr>
              <w:t>đ</w:t>
            </w:r>
            <w:r w:rsidRPr="005F7971">
              <w:rPr>
                <w:rFonts w:ascii="Times New Roman" w:hAnsi="Times New Roman"/>
                <w:color w:val="000000" w:themeColor="text1"/>
                <w:sz w:val="24"/>
                <w:szCs w:val="24"/>
              </w:rPr>
              <w:t>oàn Công ty Cổ phần Dịch vụ hàng không Th</w:t>
            </w:r>
            <w:r w:rsidRPr="005F7971">
              <w:rPr>
                <w:rFonts w:ascii="Times New Roman" w:hAnsi="Times New Roman" w:hint="eastAsia"/>
                <w:color w:val="000000" w:themeColor="text1"/>
                <w:sz w:val="24"/>
                <w:szCs w:val="24"/>
              </w:rPr>
              <w:t>ă</w:t>
            </w:r>
            <w:r w:rsidRPr="005F7971">
              <w:rPr>
                <w:rFonts w:ascii="Times New Roman" w:hAnsi="Times New Roman"/>
                <w:color w:val="000000" w:themeColor="text1"/>
                <w:sz w:val="24"/>
                <w:szCs w:val="24"/>
              </w:rPr>
              <w:t>ng Long (Taseco)</w:t>
            </w:r>
          </w:p>
        </w:tc>
        <w:tc>
          <w:tcPr>
            <w:tcW w:w="990" w:type="dxa"/>
            <w:tcBorders>
              <w:top w:val="nil"/>
              <w:left w:val="single" w:sz="4" w:space="0" w:color="auto"/>
              <w:bottom w:val="single" w:sz="4" w:space="0" w:color="auto"/>
              <w:right w:val="single" w:sz="4" w:space="0" w:color="auto"/>
            </w:tcBorders>
            <w:noWrap/>
          </w:tcPr>
          <w:p w:rsidR="00594B77" w:rsidRPr="005F7971" w:rsidRDefault="00594B77" w:rsidP="00167D7C">
            <w:pPr>
              <w:jc w:val="center"/>
              <w:rPr>
                <w:rFonts w:ascii="Times New Roman" w:hAnsi="Times New Roman"/>
                <w:color w:val="000000" w:themeColor="text1"/>
                <w:sz w:val="24"/>
                <w:szCs w:val="24"/>
              </w:rPr>
            </w:pPr>
            <w:r w:rsidRPr="005F7971">
              <w:rPr>
                <w:rFonts w:ascii="Times New Roman" w:hAnsi="Times New Roman"/>
                <w:color w:val="000000" w:themeColor="text1"/>
                <w:sz w:val="24"/>
                <w:szCs w:val="24"/>
              </w:rPr>
              <w:t>915</w:t>
            </w:r>
          </w:p>
        </w:tc>
        <w:tc>
          <w:tcPr>
            <w:tcW w:w="990" w:type="dxa"/>
            <w:tcBorders>
              <w:top w:val="nil"/>
              <w:left w:val="single" w:sz="4" w:space="0" w:color="auto"/>
              <w:bottom w:val="single" w:sz="4" w:space="0" w:color="auto"/>
              <w:right w:val="single" w:sz="4" w:space="0" w:color="auto"/>
            </w:tcBorders>
            <w:noWrap/>
          </w:tcPr>
          <w:p w:rsidR="00594B77" w:rsidRPr="005F7971" w:rsidRDefault="00594B77" w:rsidP="00167D7C">
            <w:pPr>
              <w:jc w:val="center"/>
              <w:rPr>
                <w:rFonts w:ascii="Times New Roman" w:hAnsi="Times New Roman"/>
                <w:color w:val="000000" w:themeColor="text1"/>
                <w:sz w:val="24"/>
                <w:szCs w:val="24"/>
              </w:rPr>
            </w:pPr>
            <w:r w:rsidRPr="005F7971">
              <w:rPr>
                <w:rFonts w:ascii="Times New Roman" w:hAnsi="Times New Roman"/>
                <w:color w:val="000000" w:themeColor="text1"/>
                <w:sz w:val="24"/>
                <w:szCs w:val="24"/>
              </w:rPr>
              <w:t>602</w:t>
            </w:r>
          </w:p>
        </w:tc>
        <w:tc>
          <w:tcPr>
            <w:tcW w:w="990" w:type="dxa"/>
            <w:tcBorders>
              <w:top w:val="nil"/>
              <w:left w:val="nil"/>
              <w:bottom w:val="single" w:sz="4" w:space="0" w:color="auto"/>
              <w:right w:val="single" w:sz="4" w:space="0" w:color="auto"/>
            </w:tcBorders>
            <w:noWrap/>
          </w:tcPr>
          <w:p w:rsidR="00594B77" w:rsidRPr="005F7971" w:rsidRDefault="00594B77" w:rsidP="00167D7C">
            <w:pPr>
              <w:jc w:val="center"/>
              <w:rPr>
                <w:rFonts w:ascii="Times New Roman" w:hAnsi="Times New Roman"/>
                <w:color w:val="000000" w:themeColor="text1"/>
                <w:sz w:val="24"/>
                <w:szCs w:val="24"/>
              </w:rPr>
            </w:pPr>
            <w:r w:rsidRPr="005F7971">
              <w:rPr>
                <w:rFonts w:ascii="Times New Roman" w:hAnsi="Times New Roman"/>
                <w:color w:val="000000" w:themeColor="text1"/>
                <w:sz w:val="24"/>
                <w:szCs w:val="24"/>
              </w:rPr>
              <w:t>313</w:t>
            </w:r>
          </w:p>
        </w:tc>
        <w:tc>
          <w:tcPr>
            <w:tcW w:w="990" w:type="dxa"/>
            <w:tcBorders>
              <w:top w:val="nil"/>
              <w:left w:val="nil"/>
              <w:bottom w:val="single" w:sz="4" w:space="0" w:color="auto"/>
              <w:right w:val="single" w:sz="4" w:space="0" w:color="auto"/>
            </w:tcBorders>
          </w:tcPr>
          <w:p w:rsidR="00594B77" w:rsidRPr="005F7971" w:rsidRDefault="00594B77" w:rsidP="00167D7C">
            <w:pPr>
              <w:jc w:val="center"/>
              <w:rPr>
                <w:rFonts w:ascii="Times New Roman" w:hAnsi="Times New Roman"/>
                <w:color w:val="000000" w:themeColor="text1"/>
                <w:sz w:val="24"/>
                <w:szCs w:val="24"/>
              </w:rPr>
            </w:pPr>
            <w:r>
              <w:rPr>
                <w:rFonts w:ascii="Times New Roman" w:hAnsi="Times New Roman"/>
                <w:color w:val="000000" w:themeColor="text1"/>
                <w:sz w:val="24"/>
                <w:szCs w:val="24"/>
              </w:rPr>
              <w:t>2</w:t>
            </w:r>
            <w:r w:rsidRPr="005F7971">
              <w:rPr>
                <w:rFonts w:ascii="Times New Roman" w:hAnsi="Times New Roman"/>
                <w:color w:val="000000" w:themeColor="text1"/>
                <w:sz w:val="24"/>
                <w:szCs w:val="24"/>
              </w:rPr>
              <w:t>00</w:t>
            </w:r>
          </w:p>
        </w:tc>
      </w:tr>
      <w:tr w:rsidR="00594B77" w:rsidRPr="005F7971" w:rsidTr="00EF18D5">
        <w:trPr>
          <w:trHeight w:val="360"/>
        </w:trPr>
        <w:tc>
          <w:tcPr>
            <w:tcW w:w="746" w:type="dxa"/>
            <w:tcBorders>
              <w:top w:val="single" w:sz="4" w:space="0" w:color="auto"/>
              <w:left w:val="single" w:sz="4" w:space="0" w:color="auto"/>
              <w:bottom w:val="single" w:sz="4" w:space="0" w:color="auto"/>
              <w:right w:val="single" w:sz="4" w:space="0" w:color="auto"/>
            </w:tcBorders>
            <w:noWrap/>
          </w:tcPr>
          <w:p w:rsidR="00594B77" w:rsidRPr="005F7971" w:rsidRDefault="00111EAE" w:rsidP="002A6054">
            <w:pPr>
              <w:jc w:val="center"/>
              <w:rPr>
                <w:rFonts w:ascii="Times New Roman" w:hAnsi="Times New Roman"/>
                <w:color w:val="000000" w:themeColor="text1"/>
                <w:sz w:val="24"/>
                <w:szCs w:val="24"/>
              </w:rPr>
            </w:pPr>
            <w:r>
              <w:rPr>
                <w:rFonts w:ascii="Times New Roman" w:hAnsi="Times New Roman"/>
                <w:color w:val="000000" w:themeColor="text1"/>
                <w:sz w:val="24"/>
                <w:szCs w:val="24"/>
              </w:rPr>
              <w:t>17</w:t>
            </w:r>
          </w:p>
        </w:tc>
        <w:tc>
          <w:tcPr>
            <w:tcW w:w="4744" w:type="dxa"/>
            <w:tcBorders>
              <w:top w:val="single" w:sz="4" w:space="0" w:color="auto"/>
              <w:left w:val="nil"/>
              <w:bottom w:val="single" w:sz="4" w:space="0" w:color="auto"/>
              <w:right w:val="single" w:sz="4" w:space="0" w:color="auto"/>
            </w:tcBorders>
            <w:noWrap/>
          </w:tcPr>
          <w:p w:rsidR="00594B77" w:rsidRPr="005F7971" w:rsidRDefault="00594B77" w:rsidP="00167D7C">
            <w:pPr>
              <w:rPr>
                <w:rFonts w:ascii="Times New Roman" w:hAnsi="Times New Roman"/>
                <w:color w:val="000000" w:themeColor="text1"/>
                <w:sz w:val="24"/>
                <w:szCs w:val="24"/>
              </w:rPr>
            </w:pPr>
            <w:r w:rsidRPr="005F7971">
              <w:rPr>
                <w:rFonts w:ascii="Times New Roman" w:hAnsi="Times New Roman"/>
                <w:color w:val="000000" w:themeColor="text1"/>
                <w:sz w:val="24"/>
                <w:szCs w:val="24"/>
              </w:rPr>
              <w:t>Công đoàn Cty TNHH Phụ tùng xe máy ô tô Showa Việt Nam</w:t>
            </w:r>
          </w:p>
        </w:tc>
        <w:tc>
          <w:tcPr>
            <w:tcW w:w="990" w:type="dxa"/>
            <w:tcBorders>
              <w:top w:val="single" w:sz="4" w:space="0" w:color="auto"/>
              <w:left w:val="single" w:sz="4" w:space="0" w:color="auto"/>
              <w:bottom w:val="single" w:sz="4" w:space="0" w:color="auto"/>
              <w:right w:val="single" w:sz="4" w:space="0" w:color="auto"/>
            </w:tcBorders>
            <w:noWrap/>
          </w:tcPr>
          <w:p w:rsidR="00594B77" w:rsidRPr="005F7971" w:rsidRDefault="00594B77" w:rsidP="00167D7C">
            <w:pPr>
              <w:jc w:val="center"/>
              <w:rPr>
                <w:rFonts w:ascii="Times New Roman" w:hAnsi="Times New Roman"/>
                <w:color w:val="000000" w:themeColor="text1"/>
                <w:sz w:val="24"/>
                <w:szCs w:val="24"/>
              </w:rPr>
            </w:pPr>
            <w:r w:rsidRPr="005F7971">
              <w:rPr>
                <w:rFonts w:ascii="Times New Roman" w:hAnsi="Times New Roman"/>
                <w:color w:val="000000" w:themeColor="text1"/>
                <w:sz w:val="24"/>
                <w:szCs w:val="24"/>
              </w:rPr>
              <w:t>2.346</w:t>
            </w:r>
          </w:p>
        </w:tc>
        <w:tc>
          <w:tcPr>
            <w:tcW w:w="990" w:type="dxa"/>
            <w:tcBorders>
              <w:top w:val="single" w:sz="4" w:space="0" w:color="auto"/>
              <w:left w:val="single" w:sz="4" w:space="0" w:color="auto"/>
              <w:bottom w:val="single" w:sz="4" w:space="0" w:color="auto"/>
              <w:right w:val="single" w:sz="4" w:space="0" w:color="auto"/>
            </w:tcBorders>
            <w:noWrap/>
          </w:tcPr>
          <w:p w:rsidR="00594B77" w:rsidRPr="005F7971" w:rsidRDefault="00594B77" w:rsidP="00167D7C">
            <w:pPr>
              <w:jc w:val="center"/>
              <w:rPr>
                <w:rFonts w:ascii="Times New Roman" w:hAnsi="Times New Roman"/>
                <w:color w:val="000000" w:themeColor="text1"/>
                <w:sz w:val="24"/>
                <w:szCs w:val="24"/>
              </w:rPr>
            </w:pPr>
            <w:r w:rsidRPr="005F7971">
              <w:rPr>
                <w:rFonts w:ascii="Times New Roman" w:hAnsi="Times New Roman"/>
                <w:color w:val="000000" w:themeColor="text1"/>
                <w:sz w:val="24"/>
                <w:szCs w:val="24"/>
              </w:rPr>
              <w:t>2.012</w:t>
            </w:r>
          </w:p>
        </w:tc>
        <w:tc>
          <w:tcPr>
            <w:tcW w:w="990" w:type="dxa"/>
            <w:tcBorders>
              <w:top w:val="single" w:sz="4" w:space="0" w:color="auto"/>
              <w:left w:val="nil"/>
              <w:bottom w:val="single" w:sz="4" w:space="0" w:color="auto"/>
              <w:right w:val="single" w:sz="4" w:space="0" w:color="auto"/>
            </w:tcBorders>
            <w:noWrap/>
          </w:tcPr>
          <w:p w:rsidR="00594B77" w:rsidRPr="005F7971" w:rsidRDefault="00594B77" w:rsidP="00167D7C">
            <w:pPr>
              <w:jc w:val="center"/>
              <w:rPr>
                <w:rFonts w:ascii="Times New Roman" w:hAnsi="Times New Roman"/>
                <w:color w:val="000000" w:themeColor="text1"/>
                <w:sz w:val="24"/>
                <w:szCs w:val="24"/>
              </w:rPr>
            </w:pPr>
            <w:r w:rsidRPr="005F7971">
              <w:rPr>
                <w:rFonts w:ascii="Times New Roman" w:hAnsi="Times New Roman"/>
                <w:color w:val="000000" w:themeColor="text1"/>
                <w:sz w:val="24"/>
                <w:szCs w:val="24"/>
              </w:rPr>
              <w:t>334</w:t>
            </w:r>
          </w:p>
        </w:tc>
        <w:tc>
          <w:tcPr>
            <w:tcW w:w="990" w:type="dxa"/>
            <w:tcBorders>
              <w:top w:val="single" w:sz="4" w:space="0" w:color="auto"/>
              <w:left w:val="nil"/>
              <w:bottom w:val="single" w:sz="4" w:space="0" w:color="auto"/>
              <w:right w:val="single" w:sz="4" w:space="0" w:color="auto"/>
            </w:tcBorders>
          </w:tcPr>
          <w:p w:rsidR="00594B77" w:rsidRPr="005F7971" w:rsidRDefault="00594B77" w:rsidP="00167D7C">
            <w:pPr>
              <w:jc w:val="center"/>
              <w:rPr>
                <w:rFonts w:ascii="Times New Roman" w:hAnsi="Times New Roman"/>
                <w:color w:val="000000" w:themeColor="text1"/>
                <w:sz w:val="24"/>
                <w:szCs w:val="24"/>
              </w:rPr>
            </w:pPr>
            <w:r>
              <w:rPr>
                <w:rFonts w:ascii="Times New Roman" w:hAnsi="Times New Roman"/>
                <w:color w:val="000000" w:themeColor="text1"/>
                <w:sz w:val="24"/>
                <w:szCs w:val="24"/>
              </w:rPr>
              <w:t>2</w:t>
            </w:r>
            <w:r w:rsidRPr="005F7971">
              <w:rPr>
                <w:rFonts w:ascii="Times New Roman" w:hAnsi="Times New Roman"/>
                <w:color w:val="000000" w:themeColor="text1"/>
                <w:sz w:val="24"/>
                <w:szCs w:val="24"/>
              </w:rPr>
              <w:t>00</w:t>
            </w:r>
          </w:p>
        </w:tc>
      </w:tr>
      <w:tr w:rsidR="00594B77" w:rsidRPr="005F7971" w:rsidTr="00EF18D5">
        <w:trPr>
          <w:trHeight w:val="360"/>
        </w:trPr>
        <w:tc>
          <w:tcPr>
            <w:tcW w:w="746" w:type="dxa"/>
            <w:tcBorders>
              <w:top w:val="single" w:sz="4" w:space="0" w:color="auto"/>
              <w:left w:val="single" w:sz="4" w:space="0" w:color="auto"/>
              <w:bottom w:val="single" w:sz="4" w:space="0" w:color="auto"/>
              <w:right w:val="single" w:sz="4" w:space="0" w:color="auto"/>
            </w:tcBorders>
            <w:noWrap/>
          </w:tcPr>
          <w:p w:rsidR="00594B77" w:rsidRPr="005F7971" w:rsidRDefault="00111EAE" w:rsidP="00BA29A8">
            <w:pPr>
              <w:jc w:val="center"/>
              <w:rPr>
                <w:rFonts w:ascii="Times New Roman" w:hAnsi="Times New Roman"/>
                <w:color w:val="000000" w:themeColor="text1"/>
                <w:sz w:val="24"/>
                <w:szCs w:val="24"/>
              </w:rPr>
            </w:pPr>
            <w:r>
              <w:rPr>
                <w:rFonts w:ascii="Times New Roman" w:hAnsi="Times New Roman"/>
                <w:color w:val="000000" w:themeColor="text1"/>
                <w:sz w:val="24"/>
                <w:szCs w:val="24"/>
              </w:rPr>
              <w:t>18</w:t>
            </w:r>
          </w:p>
        </w:tc>
        <w:tc>
          <w:tcPr>
            <w:tcW w:w="4744" w:type="dxa"/>
            <w:tcBorders>
              <w:top w:val="single" w:sz="4" w:space="0" w:color="auto"/>
              <w:left w:val="nil"/>
              <w:bottom w:val="single" w:sz="4" w:space="0" w:color="auto"/>
              <w:right w:val="single" w:sz="4" w:space="0" w:color="auto"/>
            </w:tcBorders>
            <w:noWrap/>
          </w:tcPr>
          <w:p w:rsidR="00594B77" w:rsidRPr="005F7971" w:rsidRDefault="00594B77" w:rsidP="00167D7C">
            <w:pPr>
              <w:rPr>
                <w:rFonts w:ascii="Times New Roman" w:hAnsi="Times New Roman"/>
                <w:color w:val="000000" w:themeColor="text1"/>
                <w:sz w:val="24"/>
                <w:szCs w:val="24"/>
              </w:rPr>
            </w:pPr>
            <w:r w:rsidRPr="005F7971">
              <w:rPr>
                <w:rFonts w:ascii="Times New Roman" w:hAnsi="Times New Roman"/>
                <w:color w:val="000000" w:themeColor="text1"/>
                <w:sz w:val="24"/>
                <w:szCs w:val="24"/>
              </w:rPr>
              <w:t>Công đoàn Cty Cổ phần Nhựa Thiếu niên Tiền Phong</w:t>
            </w:r>
          </w:p>
        </w:tc>
        <w:tc>
          <w:tcPr>
            <w:tcW w:w="990" w:type="dxa"/>
            <w:tcBorders>
              <w:top w:val="single" w:sz="4" w:space="0" w:color="auto"/>
              <w:left w:val="single" w:sz="4" w:space="0" w:color="auto"/>
              <w:bottom w:val="single" w:sz="4" w:space="0" w:color="auto"/>
              <w:right w:val="single" w:sz="4" w:space="0" w:color="auto"/>
            </w:tcBorders>
            <w:noWrap/>
          </w:tcPr>
          <w:p w:rsidR="00594B77" w:rsidRPr="005F7971" w:rsidRDefault="00594B77" w:rsidP="00167D7C">
            <w:pPr>
              <w:jc w:val="center"/>
              <w:rPr>
                <w:rFonts w:ascii="Times New Roman" w:hAnsi="Times New Roman"/>
                <w:color w:val="000000" w:themeColor="text1"/>
                <w:sz w:val="24"/>
                <w:szCs w:val="24"/>
              </w:rPr>
            </w:pPr>
            <w:r w:rsidRPr="005F7971">
              <w:rPr>
                <w:rFonts w:ascii="Times New Roman" w:hAnsi="Times New Roman"/>
                <w:color w:val="000000" w:themeColor="text1"/>
                <w:sz w:val="24"/>
                <w:szCs w:val="24"/>
              </w:rPr>
              <w:t>1.300</w:t>
            </w:r>
          </w:p>
        </w:tc>
        <w:tc>
          <w:tcPr>
            <w:tcW w:w="990" w:type="dxa"/>
            <w:tcBorders>
              <w:top w:val="single" w:sz="4" w:space="0" w:color="auto"/>
              <w:left w:val="single" w:sz="4" w:space="0" w:color="auto"/>
              <w:bottom w:val="single" w:sz="4" w:space="0" w:color="auto"/>
              <w:right w:val="single" w:sz="4" w:space="0" w:color="auto"/>
            </w:tcBorders>
            <w:noWrap/>
          </w:tcPr>
          <w:p w:rsidR="00594B77" w:rsidRPr="005F7971" w:rsidRDefault="00594B77" w:rsidP="00167D7C">
            <w:pPr>
              <w:jc w:val="center"/>
              <w:rPr>
                <w:rFonts w:ascii="Times New Roman" w:hAnsi="Times New Roman"/>
                <w:color w:val="000000" w:themeColor="text1"/>
                <w:sz w:val="24"/>
                <w:szCs w:val="24"/>
              </w:rPr>
            </w:pPr>
            <w:r w:rsidRPr="005F7971">
              <w:rPr>
                <w:rFonts w:ascii="Times New Roman" w:hAnsi="Times New Roman"/>
                <w:color w:val="000000" w:themeColor="text1"/>
                <w:sz w:val="24"/>
                <w:szCs w:val="24"/>
              </w:rPr>
              <w:t>1.030</w:t>
            </w:r>
          </w:p>
        </w:tc>
        <w:tc>
          <w:tcPr>
            <w:tcW w:w="990" w:type="dxa"/>
            <w:tcBorders>
              <w:top w:val="single" w:sz="4" w:space="0" w:color="auto"/>
              <w:left w:val="nil"/>
              <w:bottom w:val="single" w:sz="4" w:space="0" w:color="auto"/>
              <w:right w:val="single" w:sz="4" w:space="0" w:color="auto"/>
            </w:tcBorders>
            <w:noWrap/>
          </w:tcPr>
          <w:p w:rsidR="00594B77" w:rsidRPr="005F7971" w:rsidRDefault="00594B77" w:rsidP="00167D7C">
            <w:pPr>
              <w:jc w:val="center"/>
              <w:rPr>
                <w:rFonts w:ascii="Times New Roman" w:hAnsi="Times New Roman"/>
                <w:color w:val="000000" w:themeColor="text1"/>
                <w:sz w:val="24"/>
                <w:szCs w:val="24"/>
              </w:rPr>
            </w:pPr>
            <w:r w:rsidRPr="005F7971">
              <w:rPr>
                <w:rFonts w:ascii="Times New Roman" w:hAnsi="Times New Roman"/>
                <w:color w:val="000000" w:themeColor="text1"/>
                <w:sz w:val="24"/>
                <w:szCs w:val="24"/>
              </w:rPr>
              <w:t>270</w:t>
            </w:r>
          </w:p>
        </w:tc>
        <w:tc>
          <w:tcPr>
            <w:tcW w:w="990" w:type="dxa"/>
            <w:tcBorders>
              <w:top w:val="single" w:sz="4" w:space="0" w:color="auto"/>
              <w:left w:val="nil"/>
              <w:bottom w:val="single" w:sz="4" w:space="0" w:color="auto"/>
              <w:right w:val="single" w:sz="4" w:space="0" w:color="auto"/>
            </w:tcBorders>
          </w:tcPr>
          <w:p w:rsidR="00594B77" w:rsidRPr="005F7971" w:rsidRDefault="00594B77" w:rsidP="00167D7C">
            <w:pPr>
              <w:jc w:val="center"/>
              <w:rPr>
                <w:rFonts w:ascii="Times New Roman" w:hAnsi="Times New Roman"/>
                <w:color w:val="000000" w:themeColor="text1"/>
                <w:sz w:val="24"/>
                <w:szCs w:val="24"/>
              </w:rPr>
            </w:pPr>
            <w:r w:rsidRPr="005F7971">
              <w:rPr>
                <w:rFonts w:ascii="Times New Roman" w:hAnsi="Times New Roman"/>
                <w:color w:val="000000" w:themeColor="text1"/>
                <w:sz w:val="24"/>
                <w:szCs w:val="24"/>
              </w:rPr>
              <w:t>200</w:t>
            </w:r>
          </w:p>
        </w:tc>
      </w:tr>
      <w:tr w:rsidR="00594B77" w:rsidRPr="005F7971" w:rsidTr="00EF18D5">
        <w:trPr>
          <w:trHeight w:val="360"/>
        </w:trPr>
        <w:tc>
          <w:tcPr>
            <w:tcW w:w="746" w:type="dxa"/>
            <w:tcBorders>
              <w:top w:val="nil"/>
              <w:left w:val="single" w:sz="4" w:space="0" w:color="auto"/>
              <w:bottom w:val="single" w:sz="4" w:space="0" w:color="auto"/>
              <w:right w:val="single" w:sz="4" w:space="0" w:color="auto"/>
            </w:tcBorders>
            <w:noWrap/>
          </w:tcPr>
          <w:p w:rsidR="00594B77" w:rsidRPr="005F7971" w:rsidRDefault="00111EAE" w:rsidP="002A6054">
            <w:pPr>
              <w:jc w:val="center"/>
              <w:rPr>
                <w:rFonts w:ascii="Times New Roman" w:hAnsi="Times New Roman"/>
                <w:color w:val="000000" w:themeColor="text1"/>
                <w:sz w:val="24"/>
                <w:szCs w:val="24"/>
              </w:rPr>
            </w:pPr>
            <w:r>
              <w:rPr>
                <w:rFonts w:ascii="Times New Roman" w:hAnsi="Times New Roman"/>
                <w:color w:val="000000" w:themeColor="text1"/>
                <w:sz w:val="24"/>
                <w:szCs w:val="24"/>
              </w:rPr>
              <w:t>19</w:t>
            </w:r>
          </w:p>
        </w:tc>
        <w:tc>
          <w:tcPr>
            <w:tcW w:w="4744" w:type="dxa"/>
            <w:tcBorders>
              <w:top w:val="nil"/>
              <w:left w:val="nil"/>
              <w:bottom w:val="single" w:sz="4" w:space="0" w:color="auto"/>
              <w:right w:val="single" w:sz="4" w:space="0" w:color="auto"/>
            </w:tcBorders>
            <w:noWrap/>
          </w:tcPr>
          <w:p w:rsidR="00594B77" w:rsidRPr="005F7971" w:rsidRDefault="00594B77" w:rsidP="00167D7C">
            <w:pPr>
              <w:rPr>
                <w:rFonts w:ascii="Times New Roman" w:hAnsi="Times New Roman"/>
                <w:color w:val="000000" w:themeColor="text1"/>
                <w:sz w:val="24"/>
                <w:szCs w:val="24"/>
              </w:rPr>
            </w:pPr>
            <w:r w:rsidRPr="005F7971">
              <w:rPr>
                <w:rFonts w:ascii="Times New Roman" w:hAnsi="Times New Roman"/>
                <w:color w:val="000000" w:themeColor="text1"/>
                <w:sz w:val="24"/>
                <w:szCs w:val="24"/>
              </w:rPr>
              <w:t xml:space="preserve">Công </w:t>
            </w:r>
            <w:r w:rsidRPr="005F7971">
              <w:rPr>
                <w:rFonts w:ascii="Times New Roman" w:hAnsi="Times New Roman" w:hint="eastAsia"/>
                <w:color w:val="000000" w:themeColor="text1"/>
                <w:sz w:val="24"/>
                <w:szCs w:val="24"/>
              </w:rPr>
              <w:t>đ</w:t>
            </w:r>
            <w:r w:rsidRPr="005F7971">
              <w:rPr>
                <w:rFonts w:ascii="Times New Roman" w:hAnsi="Times New Roman"/>
                <w:color w:val="000000" w:themeColor="text1"/>
                <w:sz w:val="24"/>
                <w:szCs w:val="24"/>
              </w:rPr>
              <w:t xml:space="preserve">oàn Công ty Cổ phần Hóa dầu Quân </w:t>
            </w:r>
            <w:r w:rsidRPr="005F7971">
              <w:rPr>
                <w:rFonts w:ascii="Times New Roman" w:hAnsi="Times New Roman" w:hint="eastAsia"/>
                <w:color w:val="000000" w:themeColor="text1"/>
                <w:sz w:val="24"/>
                <w:szCs w:val="24"/>
              </w:rPr>
              <w:t>đ</w:t>
            </w:r>
            <w:r w:rsidRPr="005F7971">
              <w:rPr>
                <w:rFonts w:ascii="Times New Roman" w:hAnsi="Times New Roman"/>
                <w:color w:val="000000" w:themeColor="text1"/>
                <w:sz w:val="24"/>
                <w:szCs w:val="24"/>
              </w:rPr>
              <w:t>ội (MIPEC)</w:t>
            </w:r>
          </w:p>
        </w:tc>
        <w:tc>
          <w:tcPr>
            <w:tcW w:w="990" w:type="dxa"/>
            <w:tcBorders>
              <w:top w:val="nil"/>
              <w:left w:val="single" w:sz="4" w:space="0" w:color="auto"/>
              <w:bottom w:val="single" w:sz="4" w:space="0" w:color="auto"/>
              <w:right w:val="single" w:sz="4" w:space="0" w:color="auto"/>
            </w:tcBorders>
            <w:noWrap/>
          </w:tcPr>
          <w:p w:rsidR="00594B77" w:rsidRPr="005F7971" w:rsidRDefault="00594B77" w:rsidP="00167D7C">
            <w:pPr>
              <w:jc w:val="center"/>
              <w:rPr>
                <w:rFonts w:ascii="Times New Roman" w:hAnsi="Times New Roman"/>
                <w:color w:val="000000" w:themeColor="text1"/>
                <w:sz w:val="24"/>
                <w:szCs w:val="24"/>
              </w:rPr>
            </w:pPr>
            <w:r w:rsidRPr="005F7971">
              <w:rPr>
                <w:rFonts w:ascii="Times New Roman" w:hAnsi="Times New Roman"/>
                <w:color w:val="000000" w:themeColor="text1"/>
                <w:sz w:val="24"/>
                <w:szCs w:val="24"/>
              </w:rPr>
              <w:t>667</w:t>
            </w:r>
          </w:p>
        </w:tc>
        <w:tc>
          <w:tcPr>
            <w:tcW w:w="990" w:type="dxa"/>
            <w:tcBorders>
              <w:top w:val="nil"/>
              <w:left w:val="single" w:sz="4" w:space="0" w:color="auto"/>
              <w:bottom w:val="single" w:sz="4" w:space="0" w:color="auto"/>
              <w:right w:val="single" w:sz="4" w:space="0" w:color="auto"/>
            </w:tcBorders>
            <w:noWrap/>
          </w:tcPr>
          <w:p w:rsidR="00594B77" w:rsidRPr="005F7971" w:rsidRDefault="00594B77" w:rsidP="00167D7C">
            <w:pPr>
              <w:jc w:val="center"/>
              <w:rPr>
                <w:rFonts w:ascii="Times New Roman" w:hAnsi="Times New Roman"/>
                <w:color w:val="000000" w:themeColor="text1"/>
                <w:sz w:val="24"/>
                <w:szCs w:val="24"/>
              </w:rPr>
            </w:pPr>
            <w:r w:rsidRPr="005F7971">
              <w:rPr>
                <w:rFonts w:ascii="Times New Roman" w:hAnsi="Times New Roman"/>
                <w:color w:val="000000" w:themeColor="text1"/>
                <w:sz w:val="24"/>
                <w:szCs w:val="24"/>
              </w:rPr>
              <w:t>561</w:t>
            </w:r>
          </w:p>
        </w:tc>
        <w:tc>
          <w:tcPr>
            <w:tcW w:w="990" w:type="dxa"/>
            <w:tcBorders>
              <w:top w:val="nil"/>
              <w:left w:val="nil"/>
              <w:bottom w:val="single" w:sz="4" w:space="0" w:color="auto"/>
              <w:right w:val="single" w:sz="4" w:space="0" w:color="auto"/>
            </w:tcBorders>
            <w:noWrap/>
          </w:tcPr>
          <w:p w:rsidR="00594B77" w:rsidRPr="005F7971" w:rsidRDefault="00594B77" w:rsidP="00167D7C">
            <w:pPr>
              <w:jc w:val="center"/>
              <w:rPr>
                <w:rFonts w:ascii="Times New Roman" w:hAnsi="Times New Roman"/>
                <w:color w:val="000000" w:themeColor="text1"/>
                <w:sz w:val="24"/>
                <w:szCs w:val="24"/>
              </w:rPr>
            </w:pPr>
            <w:r w:rsidRPr="005F7971">
              <w:rPr>
                <w:rFonts w:ascii="Times New Roman" w:hAnsi="Times New Roman"/>
                <w:color w:val="000000" w:themeColor="text1"/>
                <w:sz w:val="24"/>
                <w:szCs w:val="24"/>
              </w:rPr>
              <w:t>106</w:t>
            </w:r>
          </w:p>
        </w:tc>
        <w:tc>
          <w:tcPr>
            <w:tcW w:w="990" w:type="dxa"/>
            <w:tcBorders>
              <w:top w:val="nil"/>
              <w:left w:val="nil"/>
              <w:bottom w:val="single" w:sz="4" w:space="0" w:color="auto"/>
              <w:right w:val="single" w:sz="4" w:space="0" w:color="auto"/>
            </w:tcBorders>
          </w:tcPr>
          <w:p w:rsidR="00594B77" w:rsidRPr="005F7971" w:rsidRDefault="00594B77" w:rsidP="00167D7C">
            <w:pPr>
              <w:jc w:val="center"/>
              <w:rPr>
                <w:rFonts w:ascii="Times New Roman" w:hAnsi="Times New Roman"/>
                <w:color w:val="000000" w:themeColor="text1"/>
                <w:sz w:val="24"/>
                <w:szCs w:val="24"/>
              </w:rPr>
            </w:pPr>
            <w:r w:rsidRPr="005F7971">
              <w:rPr>
                <w:rFonts w:ascii="Times New Roman" w:hAnsi="Times New Roman"/>
                <w:color w:val="000000" w:themeColor="text1"/>
                <w:sz w:val="24"/>
                <w:szCs w:val="24"/>
              </w:rPr>
              <w:t>100</w:t>
            </w:r>
          </w:p>
        </w:tc>
      </w:tr>
      <w:tr w:rsidR="00594B77" w:rsidRPr="005F7971" w:rsidTr="00EF18D5">
        <w:trPr>
          <w:trHeight w:val="360"/>
        </w:trPr>
        <w:tc>
          <w:tcPr>
            <w:tcW w:w="746" w:type="dxa"/>
            <w:tcBorders>
              <w:top w:val="nil"/>
              <w:left w:val="single" w:sz="4" w:space="0" w:color="auto"/>
              <w:bottom w:val="single" w:sz="4" w:space="0" w:color="auto"/>
              <w:right w:val="single" w:sz="4" w:space="0" w:color="auto"/>
            </w:tcBorders>
            <w:noWrap/>
          </w:tcPr>
          <w:p w:rsidR="00594B77" w:rsidRPr="005F7971" w:rsidRDefault="00111EAE" w:rsidP="002A6054">
            <w:pPr>
              <w:jc w:val="center"/>
              <w:rPr>
                <w:rFonts w:ascii="Times New Roman" w:hAnsi="Times New Roman"/>
                <w:color w:val="000000" w:themeColor="text1"/>
                <w:sz w:val="24"/>
                <w:szCs w:val="24"/>
              </w:rPr>
            </w:pPr>
            <w:r>
              <w:rPr>
                <w:rFonts w:ascii="Times New Roman" w:hAnsi="Times New Roman"/>
                <w:color w:val="000000" w:themeColor="text1"/>
                <w:sz w:val="24"/>
                <w:szCs w:val="24"/>
              </w:rPr>
              <w:t>20</w:t>
            </w:r>
          </w:p>
        </w:tc>
        <w:tc>
          <w:tcPr>
            <w:tcW w:w="4744" w:type="dxa"/>
            <w:tcBorders>
              <w:top w:val="nil"/>
              <w:left w:val="nil"/>
              <w:bottom w:val="single" w:sz="4" w:space="0" w:color="auto"/>
              <w:right w:val="single" w:sz="4" w:space="0" w:color="auto"/>
            </w:tcBorders>
            <w:noWrap/>
          </w:tcPr>
          <w:p w:rsidR="00594B77" w:rsidRPr="005F7971" w:rsidRDefault="00594B77" w:rsidP="00E43359">
            <w:pPr>
              <w:rPr>
                <w:rFonts w:ascii="Times New Roman" w:hAnsi="Times New Roman"/>
                <w:color w:val="000000" w:themeColor="text1"/>
                <w:sz w:val="24"/>
                <w:szCs w:val="24"/>
              </w:rPr>
            </w:pPr>
            <w:r w:rsidRPr="005F7971">
              <w:rPr>
                <w:rFonts w:ascii="Times New Roman" w:hAnsi="Times New Roman"/>
                <w:color w:val="000000" w:themeColor="text1"/>
                <w:sz w:val="24"/>
                <w:szCs w:val="24"/>
              </w:rPr>
              <w:t xml:space="preserve">Công đoàn Cty Cổ phần Nhựa Rạng </w:t>
            </w:r>
            <w:r w:rsidRPr="005F7971">
              <w:rPr>
                <w:rFonts w:ascii="Times New Roman" w:hAnsi="Times New Roman" w:hint="eastAsia"/>
                <w:color w:val="000000" w:themeColor="text1"/>
                <w:sz w:val="24"/>
                <w:szCs w:val="24"/>
              </w:rPr>
              <w:t>đô</w:t>
            </w:r>
            <w:r w:rsidRPr="005F7971">
              <w:rPr>
                <w:rFonts w:ascii="Times New Roman" w:hAnsi="Times New Roman"/>
                <w:color w:val="000000" w:themeColor="text1"/>
                <w:sz w:val="24"/>
                <w:szCs w:val="24"/>
              </w:rPr>
              <w:t>ng</w:t>
            </w:r>
          </w:p>
        </w:tc>
        <w:tc>
          <w:tcPr>
            <w:tcW w:w="990" w:type="dxa"/>
            <w:tcBorders>
              <w:top w:val="nil"/>
              <w:left w:val="single" w:sz="4" w:space="0" w:color="auto"/>
              <w:bottom w:val="single" w:sz="4" w:space="0" w:color="auto"/>
              <w:right w:val="single" w:sz="4" w:space="0" w:color="auto"/>
            </w:tcBorders>
            <w:noWrap/>
          </w:tcPr>
          <w:p w:rsidR="00594B77" w:rsidRPr="005F7971" w:rsidRDefault="00594B77" w:rsidP="00E43359">
            <w:pPr>
              <w:jc w:val="center"/>
              <w:rPr>
                <w:rFonts w:ascii="Times New Roman" w:hAnsi="Times New Roman"/>
                <w:color w:val="000000" w:themeColor="text1"/>
                <w:sz w:val="24"/>
                <w:szCs w:val="24"/>
              </w:rPr>
            </w:pPr>
            <w:r w:rsidRPr="005F7971">
              <w:rPr>
                <w:rFonts w:ascii="Times New Roman" w:hAnsi="Times New Roman"/>
                <w:color w:val="000000" w:themeColor="text1"/>
                <w:sz w:val="24"/>
                <w:szCs w:val="24"/>
              </w:rPr>
              <w:t>781</w:t>
            </w:r>
          </w:p>
        </w:tc>
        <w:tc>
          <w:tcPr>
            <w:tcW w:w="990" w:type="dxa"/>
            <w:tcBorders>
              <w:top w:val="nil"/>
              <w:left w:val="single" w:sz="4" w:space="0" w:color="auto"/>
              <w:bottom w:val="single" w:sz="4" w:space="0" w:color="auto"/>
              <w:right w:val="single" w:sz="4" w:space="0" w:color="auto"/>
            </w:tcBorders>
            <w:noWrap/>
          </w:tcPr>
          <w:p w:rsidR="00594B77" w:rsidRPr="005F7971" w:rsidRDefault="00594B77" w:rsidP="00E43359">
            <w:pPr>
              <w:jc w:val="center"/>
              <w:rPr>
                <w:rFonts w:ascii="Times New Roman" w:hAnsi="Times New Roman"/>
                <w:color w:val="000000" w:themeColor="text1"/>
                <w:sz w:val="24"/>
                <w:szCs w:val="24"/>
              </w:rPr>
            </w:pPr>
            <w:r w:rsidRPr="005F7971">
              <w:rPr>
                <w:rFonts w:ascii="Times New Roman" w:hAnsi="Times New Roman"/>
                <w:color w:val="000000" w:themeColor="text1"/>
                <w:sz w:val="24"/>
                <w:szCs w:val="24"/>
              </w:rPr>
              <w:t>536</w:t>
            </w:r>
          </w:p>
        </w:tc>
        <w:tc>
          <w:tcPr>
            <w:tcW w:w="990" w:type="dxa"/>
            <w:tcBorders>
              <w:top w:val="nil"/>
              <w:left w:val="nil"/>
              <w:bottom w:val="single" w:sz="4" w:space="0" w:color="auto"/>
              <w:right w:val="single" w:sz="4" w:space="0" w:color="auto"/>
            </w:tcBorders>
            <w:noWrap/>
          </w:tcPr>
          <w:p w:rsidR="00594B77" w:rsidRPr="005F7971" w:rsidRDefault="00594B77" w:rsidP="00E43359">
            <w:pPr>
              <w:jc w:val="center"/>
              <w:rPr>
                <w:rFonts w:ascii="Times New Roman" w:hAnsi="Times New Roman"/>
                <w:color w:val="000000" w:themeColor="text1"/>
                <w:sz w:val="24"/>
                <w:szCs w:val="24"/>
              </w:rPr>
            </w:pPr>
            <w:r w:rsidRPr="005F7971">
              <w:rPr>
                <w:rFonts w:ascii="Times New Roman" w:hAnsi="Times New Roman"/>
                <w:color w:val="000000" w:themeColor="text1"/>
                <w:sz w:val="24"/>
                <w:szCs w:val="24"/>
              </w:rPr>
              <w:t>245</w:t>
            </w:r>
          </w:p>
        </w:tc>
        <w:tc>
          <w:tcPr>
            <w:tcW w:w="990" w:type="dxa"/>
            <w:tcBorders>
              <w:top w:val="nil"/>
              <w:left w:val="nil"/>
              <w:bottom w:val="single" w:sz="4" w:space="0" w:color="auto"/>
              <w:right w:val="single" w:sz="4" w:space="0" w:color="auto"/>
            </w:tcBorders>
          </w:tcPr>
          <w:p w:rsidR="00594B77" w:rsidRPr="005F7971" w:rsidRDefault="00594B77" w:rsidP="00E43359">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r w:rsidRPr="005F7971">
              <w:rPr>
                <w:rFonts w:ascii="Times New Roman" w:hAnsi="Times New Roman"/>
                <w:color w:val="000000" w:themeColor="text1"/>
                <w:sz w:val="24"/>
                <w:szCs w:val="24"/>
              </w:rPr>
              <w:t>00</w:t>
            </w:r>
          </w:p>
        </w:tc>
      </w:tr>
      <w:tr w:rsidR="00594B77" w:rsidRPr="005F7971" w:rsidTr="00EF18D5">
        <w:trPr>
          <w:trHeight w:val="360"/>
        </w:trPr>
        <w:tc>
          <w:tcPr>
            <w:tcW w:w="746" w:type="dxa"/>
            <w:tcBorders>
              <w:top w:val="nil"/>
              <w:left w:val="single" w:sz="4" w:space="0" w:color="auto"/>
              <w:bottom w:val="single" w:sz="4" w:space="0" w:color="auto"/>
              <w:right w:val="single" w:sz="4" w:space="0" w:color="auto"/>
            </w:tcBorders>
            <w:noWrap/>
          </w:tcPr>
          <w:p w:rsidR="00594B77" w:rsidRPr="005F7971" w:rsidRDefault="00111EAE" w:rsidP="00BA29A8">
            <w:pPr>
              <w:jc w:val="center"/>
              <w:rPr>
                <w:rFonts w:ascii="Times New Roman" w:hAnsi="Times New Roman"/>
                <w:color w:val="000000" w:themeColor="text1"/>
                <w:sz w:val="24"/>
                <w:szCs w:val="24"/>
              </w:rPr>
            </w:pPr>
            <w:r>
              <w:rPr>
                <w:rFonts w:ascii="Times New Roman" w:hAnsi="Times New Roman"/>
                <w:color w:val="000000" w:themeColor="text1"/>
                <w:sz w:val="24"/>
                <w:szCs w:val="24"/>
              </w:rPr>
              <w:t>21</w:t>
            </w:r>
          </w:p>
        </w:tc>
        <w:tc>
          <w:tcPr>
            <w:tcW w:w="4744" w:type="dxa"/>
            <w:tcBorders>
              <w:top w:val="nil"/>
              <w:left w:val="nil"/>
              <w:bottom w:val="single" w:sz="4" w:space="0" w:color="auto"/>
              <w:right w:val="single" w:sz="4" w:space="0" w:color="auto"/>
            </w:tcBorders>
            <w:noWrap/>
          </w:tcPr>
          <w:p w:rsidR="00594B77" w:rsidRPr="005F7971" w:rsidRDefault="00594B77" w:rsidP="00E43359">
            <w:pPr>
              <w:rPr>
                <w:rFonts w:ascii="Times New Roman" w:hAnsi="Times New Roman"/>
                <w:color w:val="000000" w:themeColor="text1"/>
                <w:sz w:val="24"/>
                <w:szCs w:val="24"/>
              </w:rPr>
            </w:pPr>
            <w:r w:rsidRPr="005F7971">
              <w:rPr>
                <w:rFonts w:ascii="Times New Roman" w:hAnsi="Times New Roman"/>
                <w:color w:val="000000" w:themeColor="text1"/>
                <w:sz w:val="24"/>
                <w:szCs w:val="24"/>
              </w:rPr>
              <w:t>Công đoàn Cty Cổ phần Giày Th</w:t>
            </w:r>
            <w:r w:rsidRPr="005F7971">
              <w:rPr>
                <w:rFonts w:ascii="Times New Roman" w:hAnsi="Times New Roman" w:hint="eastAsia"/>
                <w:color w:val="000000" w:themeColor="text1"/>
                <w:sz w:val="24"/>
                <w:szCs w:val="24"/>
              </w:rPr>
              <w:t>ă</w:t>
            </w:r>
            <w:r w:rsidRPr="005F7971">
              <w:rPr>
                <w:rFonts w:ascii="Times New Roman" w:hAnsi="Times New Roman"/>
                <w:color w:val="000000" w:themeColor="text1"/>
                <w:sz w:val="24"/>
                <w:szCs w:val="24"/>
              </w:rPr>
              <w:t>ng Long</w:t>
            </w:r>
          </w:p>
        </w:tc>
        <w:tc>
          <w:tcPr>
            <w:tcW w:w="990" w:type="dxa"/>
            <w:tcBorders>
              <w:top w:val="nil"/>
              <w:left w:val="single" w:sz="4" w:space="0" w:color="auto"/>
              <w:bottom w:val="single" w:sz="4" w:space="0" w:color="auto"/>
              <w:right w:val="single" w:sz="4" w:space="0" w:color="auto"/>
            </w:tcBorders>
            <w:noWrap/>
          </w:tcPr>
          <w:p w:rsidR="00594B77" w:rsidRPr="005F7971" w:rsidRDefault="00594B77" w:rsidP="00E43359">
            <w:pPr>
              <w:jc w:val="center"/>
              <w:rPr>
                <w:rFonts w:ascii="Times New Roman" w:hAnsi="Times New Roman"/>
                <w:color w:val="000000" w:themeColor="text1"/>
                <w:sz w:val="24"/>
                <w:szCs w:val="24"/>
              </w:rPr>
            </w:pPr>
            <w:r w:rsidRPr="005F7971">
              <w:rPr>
                <w:rFonts w:ascii="Times New Roman" w:hAnsi="Times New Roman"/>
                <w:color w:val="000000" w:themeColor="text1"/>
                <w:sz w:val="24"/>
                <w:szCs w:val="24"/>
              </w:rPr>
              <w:t>1.050</w:t>
            </w:r>
          </w:p>
        </w:tc>
        <w:tc>
          <w:tcPr>
            <w:tcW w:w="990" w:type="dxa"/>
            <w:tcBorders>
              <w:top w:val="nil"/>
              <w:left w:val="single" w:sz="4" w:space="0" w:color="auto"/>
              <w:bottom w:val="single" w:sz="4" w:space="0" w:color="auto"/>
              <w:right w:val="single" w:sz="4" w:space="0" w:color="auto"/>
            </w:tcBorders>
            <w:noWrap/>
          </w:tcPr>
          <w:p w:rsidR="00594B77" w:rsidRPr="005F7971" w:rsidRDefault="00594B77" w:rsidP="00E43359">
            <w:pPr>
              <w:jc w:val="center"/>
              <w:rPr>
                <w:rFonts w:ascii="Times New Roman" w:hAnsi="Times New Roman"/>
                <w:color w:val="000000" w:themeColor="text1"/>
                <w:sz w:val="24"/>
                <w:szCs w:val="24"/>
              </w:rPr>
            </w:pPr>
            <w:r w:rsidRPr="005F7971">
              <w:rPr>
                <w:rFonts w:ascii="Times New Roman" w:hAnsi="Times New Roman"/>
                <w:color w:val="000000" w:themeColor="text1"/>
                <w:sz w:val="24"/>
                <w:szCs w:val="24"/>
              </w:rPr>
              <w:t>805</w:t>
            </w:r>
          </w:p>
        </w:tc>
        <w:tc>
          <w:tcPr>
            <w:tcW w:w="990" w:type="dxa"/>
            <w:tcBorders>
              <w:top w:val="nil"/>
              <w:left w:val="nil"/>
              <w:bottom w:val="single" w:sz="4" w:space="0" w:color="auto"/>
              <w:right w:val="single" w:sz="4" w:space="0" w:color="auto"/>
            </w:tcBorders>
            <w:noWrap/>
          </w:tcPr>
          <w:p w:rsidR="00594B77" w:rsidRPr="005F7971" w:rsidRDefault="00594B77" w:rsidP="00E43359">
            <w:pPr>
              <w:jc w:val="center"/>
              <w:rPr>
                <w:rFonts w:ascii="Times New Roman" w:hAnsi="Times New Roman"/>
                <w:color w:val="000000" w:themeColor="text1"/>
                <w:sz w:val="24"/>
                <w:szCs w:val="24"/>
              </w:rPr>
            </w:pPr>
            <w:r w:rsidRPr="005F7971">
              <w:rPr>
                <w:rFonts w:ascii="Times New Roman" w:hAnsi="Times New Roman"/>
                <w:color w:val="000000" w:themeColor="text1"/>
                <w:sz w:val="24"/>
                <w:szCs w:val="24"/>
              </w:rPr>
              <w:t>245</w:t>
            </w:r>
          </w:p>
        </w:tc>
        <w:tc>
          <w:tcPr>
            <w:tcW w:w="990" w:type="dxa"/>
            <w:tcBorders>
              <w:top w:val="nil"/>
              <w:left w:val="nil"/>
              <w:bottom w:val="single" w:sz="4" w:space="0" w:color="auto"/>
              <w:right w:val="single" w:sz="4" w:space="0" w:color="auto"/>
            </w:tcBorders>
          </w:tcPr>
          <w:p w:rsidR="00594B77" w:rsidRPr="005F7971" w:rsidRDefault="00594B77" w:rsidP="00E43359">
            <w:pPr>
              <w:jc w:val="center"/>
              <w:rPr>
                <w:rFonts w:ascii="Times New Roman" w:hAnsi="Times New Roman"/>
                <w:color w:val="000000" w:themeColor="text1"/>
                <w:sz w:val="24"/>
                <w:szCs w:val="24"/>
              </w:rPr>
            </w:pPr>
            <w:r>
              <w:rPr>
                <w:rFonts w:ascii="Times New Roman" w:hAnsi="Times New Roman"/>
                <w:color w:val="000000" w:themeColor="text1"/>
                <w:sz w:val="24"/>
                <w:szCs w:val="24"/>
              </w:rPr>
              <w:t>10</w:t>
            </w:r>
            <w:r w:rsidRPr="005F7971">
              <w:rPr>
                <w:rFonts w:ascii="Times New Roman" w:hAnsi="Times New Roman"/>
                <w:color w:val="000000" w:themeColor="text1"/>
                <w:sz w:val="24"/>
                <w:szCs w:val="24"/>
              </w:rPr>
              <w:t>0</w:t>
            </w:r>
          </w:p>
        </w:tc>
      </w:tr>
      <w:tr w:rsidR="00594B77" w:rsidRPr="005F7971" w:rsidTr="00EF18D5">
        <w:trPr>
          <w:trHeight w:val="431"/>
        </w:trPr>
        <w:tc>
          <w:tcPr>
            <w:tcW w:w="746" w:type="dxa"/>
            <w:tcBorders>
              <w:top w:val="nil"/>
              <w:left w:val="single" w:sz="4" w:space="0" w:color="auto"/>
              <w:bottom w:val="single" w:sz="4" w:space="0" w:color="auto"/>
              <w:right w:val="single" w:sz="4" w:space="0" w:color="auto"/>
            </w:tcBorders>
            <w:noWrap/>
          </w:tcPr>
          <w:p w:rsidR="00594B77" w:rsidRPr="005F7971" w:rsidRDefault="00111EAE" w:rsidP="00BA29A8">
            <w:pPr>
              <w:jc w:val="center"/>
              <w:rPr>
                <w:rFonts w:ascii="Times New Roman" w:hAnsi="Times New Roman"/>
                <w:color w:val="000000" w:themeColor="text1"/>
                <w:sz w:val="24"/>
                <w:szCs w:val="24"/>
              </w:rPr>
            </w:pPr>
            <w:r>
              <w:rPr>
                <w:rFonts w:ascii="Times New Roman" w:hAnsi="Times New Roman"/>
                <w:color w:val="000000" w:themeColor="text1"/>
                <w:sz w:val="24"/>
                <w:szCs w:val="24"/>
              </w:rPr>
              <w:t>22</w:t>
            </w:r>
          </w:p>
        </w:tc>
        <w:tc>
          <w:tcPr>
            <w:tcW w:w="4744" w:type="dxa"/>
            <w:tcBorders>
              <w:top w:val="nil"/>
              <w:left w:val="nil"/>
              <w:bottom w:val="single" w:sz="4" w:space="0" w:color="auto"/>
              <w:right w:val="single" w:sz="4" w:space="0" w:color="auto"/>
            </w:tcBorders>
            <w:noWrap/>
          </w:tcPr>
          <w:p w:rsidR="00594B77" w:rsidRPr="005F7971" w:rsidRDefault="00594B77" w:rsidP="00E43359">
            <w:pPr>
              <w:rPr>
                <w:rFonts w:ascii="Times New Roman" w:hAnsi="Times New Roman"/>
                <w:color w:val="000000" w:themeColor="text1"/>
                <w:sz w:val="24"/>
                <w:szCs w:val="24"/>
              </w:rPr>
            </w:pPr>
            <w:r w:rsidRPr="005F7971">
              <w:rPr>
                <w:rFonts w:ascii="Times New Roman" w:hAnsi="Times New Roman"/>
                <w:color w:val="000000" w:themeColor="text1"/>
                <w:sz w:val="24"/>
                <w:szCs w:val="24"/>
              </w:rPr>
              <w:t>Công đoàn Cty Cổ phần Nhựa Bình Minh</w:t>
            </w:r>
          </w:p>
        </w:tc>
        <w:tc>
          <w:tcPr>
            <w:tcW w:w="990" w:type="dxa"/>
            <w:tcBorders>
              <w:top w:val="nil"/>
              <w:left w:val="single" w:sz="4" w:space="0" w:color="auto"/>
              <w:bottom w:val="single" w:sz="4" w:space="0" w:color="auto"/>
              <w:right w:val="single" w:sz="4" w:space="0" w:color="auto"/>
            </w:tcBorders>
            <w:noWrap/>
          </w:tcPr>
          <w:p w:rsidR="00594B77" w:rsidRPr="005F7971" w:rsidRDefault="00594B77" w:rsidP="00E43359">
            <w:pPr>
              <w:jc w:val="center"/>
              <w:rPr>
                <w:rFonts w:ascii="Times New Roman" w:hAnsi="Times New Roman"/>
                <w:color w:val="000000" w:themeColor="text1"/>
                <w:sz w:val="24"/>
                <w:szCs w:val="24"/>
              </w:rPr>
            </w:pPr>
            <w:r w:rsidRPr="005F7971">
              <w:rPr>
                <w:rFonts w:ascii="Times New Roman" w:hAnsi="Times New Roman"/>
                <w:color w:val="000000" w:themeColor="text1"/>
                <w:sz w:val="24"/>
                <w:szCs w:val="24"/>
              </w:rPr>
              <w:t>867</w:t>
            </w:r>
          </w:p>
        </w:tc>
        <w:tc>
          <w:tcPr>
            <w:tcW w:w="990" w:type="dxa"/>
            <w:tcBorders>
              <w:top w:val="nil"/>
              <w:left w:val="single" w:sz="4" w:space="0" w:color="auto"/>
              <w:bottom w:val="single" w:sz="4" w:space="0" w:color="auto"/>
              <w:right w:val="single" w:sz="4" w:space="0" w:color="auto"/>
            </w:tcBorders>
            <w:noWrap/>
          </w:tcPr>
          <w:p w:rsidR="00594B77" w:rsidRPr="005F7971" w:rsidRDefault="00594B77" w:rsidP="00E43359">
            <w:pPr>
              <w:jc w:val="center"/>
              <w:rPr>
                <w:rFonts w:ascii="Times New Roman" w:hAnsi="Times New Roman"/>
                <w:color w:val="000000" w:themeColor="text1"/>
                <w:sz w:val="24"/>
                <w:szCs w:val="24"/>
              </w:rPr>
            </w:pPr>
            <w:r w:rsidRPr="005F7971">
              <w:rPr>
                <w:rFonts w:ascii="Times New Roman" w:hAnsi="Times New Roman"/>
                <w:color w:val="000000" w:themeColor="text1"/>
                <w:sz w:val="24"/>
                <w:szCs w:val="24"/>
              </w:rPr>
              <w:t>808</w:t>
            </w:r>
          </w:p>
        </w:tc>
        <w:tc>
          <w:tcPr>
            <w:tcW w:w="990" w:type="dxa"/>
            <w:tcBorders>
              <w:top w:val="nil"/>
              <w:left w:val="nil"/>
              <w:bottom w:val="single" w:sz="4" w:space="0" w:color="auto"/>
              <w:right w:val="single" w:sz="4" w:space="0" w:color="auto"/>
            </w:tcBorders>
            <w:noWrap/>
          </w:tcPr>
          <w:p w:rsidR="00594B77" w:rsidRPr="005F7971" w:rsidRDefault="00594B77" w:rsidP="00E43359">
            <w:pPr>
              <w:jc w:val="center"/>
              <w:rPr>
                <w:rFonts w:ascii="Times New Roman" w:hAnsi="Times New Roman"/>
                <w:color w:val="000000" w:themeColor="text1"/>
                <w:sz w:val="24"/>
                <w:szCs w:val="24"/>
              </w:rPr>
            </w:pPr>
            <w:r w:rsidRPr="005F7971">
              <w:rPr>
                <w:rFonts w:ascii="Times New Roman" w:hAnsi="Times New Roman"/>
                <w:color w:val="000000" w:themeColor="text1"/>
                <w:sz w:val="24"/>
                <w:szCs w:val="24"/>
              </w:rPr>
              <w:t>59</w:t>
            </w:r>
          </w:p>
        </w:tc>
        <w:tc>
          <w:tcPr>
            <w:tcW w:w="990" w:type="dxa"/>
            <w:tcBorders>
              <w:top w:val="nil"/>
              <w:left w:val="nil"/>
              <w:bottom w:val="single" w:sz="4" w:space="0" w:color="auto"/>
              <w:right w:val="single" w:sz="4" w:space="0" w:color="auto"/>
            </w:tcBorders>
          </w:tcPr>
          <w:p w:rsidR="00594B77" w:rsidRPr="005F7971" w:rsidRDefault="00594B77" w:rsidP="00E43359">
            <w:pPr>
              <w:jc w:val="center"/>
              <w:rPr>
                <w:rFonts w:ascii="Times New Roman" w:hAnsi="Times New Roman"/>
                <w:color w:val="000000" w:themeColor="text1"/>
                <w:sz w:val="24"/>
                <w:szCs w:val="24"/>
              </w:rPr>
            </w:pPr>
            <w:r>
              <w:rPr>
                <w:rFonts w:ascii="Times New Roman" w:hAnsi="Times New Roman"/>
                <w:color w:val="000000" w:themeColor="text1"/>
                <w:sz w:val="24"/>
                <w:szCs w:val="24"/>
              </w:rPr>
              <w:t>5</w:t>
            </w:r>
            <w:r w:rsidRPr="005F7971">
              <w:rPr>
                <w:rFonts w:ascii="Times New Roman" w:hAnsi="Times New Roman"/>
                <w:color w:val="000000" w:themeColor="text1"/>
                <w:sz w:val="24"/>
                <w:szCs w:val="24"/>
              </w:rPr>
              <w:t>0</w:t>
            </w:r>
          </w:p>
        </w:tc>
      </w:tr>
      <w:tr w:rsidR="00594B77" w:rsidRPr="005F7971" w:rsidTr="00EF18D5">
        <w:trPr>
          <w:trHeight w:val="360"/>
        </w:trPr>
        <w:tc>
          <w:tcPr>
            <w:tcW w:w="746" w:type="dxa"/>
            <w:tcBorders>
              <w:top w:val="nil"/>
              <w:left w:val="single" w:sz="4" w:space="0" w:color="auto"/>
              <w:bottom w:val="single" w:sz="4" w:space="0" w:color="auto"/>
              <w:right w:val="single" w:sz="4" w:space="0" w:color="auto"/>
            </w:tcBorders>
            <w:noWrap/>
          </w:tcPr>
          <w:p w:rsidR="00594B77" w:rsidRPr="005F7971" w:rsidRDefault="00111EAE" w:rsidP="00BA29A8">
            <w:pPr>
              <w:jc w:val="center"/>
              <w:rPr>
                <w:rFonts w:ascii="Times New Roman" w:hAnsi="Times New Roman"/>
                <w:color w:val="000000" w:themeColor="text1"/>
                <w:sz w:val="24"/>
                <w:szCs w:val="24"/>
              </w:rPr>
            </w:pPr>
            <w:r>
              <w:rPr>
                <w:rFonts w:ascii="Times New Roman" w:hAnsi="Times New Roman"/>
                <w:color w:val="000000" w:themeColor="text1"/>
                <w:sz w:val="24"/>
                <w:szCs w:val="24"/>
              </w:rPr>
              <w:t>23</w:t>
            </w:r>
          </w:p>
        </w:tc>
        <w:tc>
          <w:tcPr>
            <w:tcW w:w="4744" w:type="dxa"/>
            <w:tcBorders>
              <w:top w:val="nil"/>
              <w:left w:val="nil"/>
              <w:bottom w:val="single" w:sz="4" w:space="0" w:color="auto"/>
              <w:right w:val="single" w:sz="4" w:space="0" w:color="auto"/>
            </w:tcBorders>
            <w:noWrap/>
          </w:tcPr>
          <w:p w:rsidR="00594B77" w:rsidRPr="005F7971" w:rsidRDefault="00594B77" w:rsidP="00E16C2F">
            <w:pPr>
              <w:rPr>
                <w:rFonts w:ascii="Times New Roman" w:hAnsi="Times New Roman"/>
                <w:color w:val="000000" w:themeColor="text1"/>
                <w:sz w:val="24"/>
                <w:szCs w:val="24"/>
              </w:rPr>
            </w:pPr>
            <w:r w:rsidRPr="005F7971">
              <w:rPr>
                <w:rFonts w:ascii="Times New Roman" w:hAnsi="Times New Roman"/>
                <w:color w:val="000000" w:themeColor="text1"/>
                <w:sz w:val="24"/>
                <w:szCs w:val="24"/>
              </w:rPr>
              <w:t xml:space="preserve">Công đoàn Cty Cổ phần Bóng </w:t>
            </w:r>
            <w:r w:rsidRPr="005F7971">
              <w:rPr>
                <w:rFonts w:ascii="Times New Roman" w:hAnsi="Times New Roman" w:hint="eastAsia"/>
                <w:color w:val="000000" w:themeColor="text1"/>
                <w:sz w:val="24"/>
                <w:szCs w:val="24"/>
              </w:rPr>
              <w:t>đè</w:t>
            </w:r>
            <w:r w:rsidRPr="005F7971">
              <w:rPr>
                <w:rFonts w:ascii="Times New Roman" w:hAnsi="Times New Roman"/>
                <w:color w:val="000000" w:themeColor="text1"/>
                <w:sz w:val="24"/>
                <w:szCs w:val="24"/>
              </w:rPr>
              <w:t xml:space="preserve">n </w:t>
            </w:r>
            <w:r w:rsidRPr="005F7971">
              <w:rPr>
                <w:rFonts w:ascii="Times New Roman" w:hAnsi="Times New Roman" w:hint="eastAsia"/>
                <w:color w:val="000000" w:themeColor="text1"/>
                <w:sz w:val="24"/>
                <w:szCs w:val="24"/>
              </w:rPr>
              <w:t>Đ</w:t>
            </w:r>
            <w:r w:rsidRPr="005F7971">
              <w:rPr>
                <w:rFonts w:ascii="Times New Roman" w:hAnsi="Times New Roman"/>
                <w:color w:val="000000" w:themeColor="text1"/>
                <w:sz w:val="24"/>
                <w:szCs w:val="24"/>
              </w:rPr>
              <w:t>iện Quang</w:t>
            </w:r>
          </w:p>
        </w:tc>
        <w:tc>
          <w:tcPr>
            <w:tcW w:w="990" w:type="dxa"/>
            <w:tcBorders>
              <w:top w:val="nil"/>
              <w:left w:val="single" w:sz="4" w:space="0" w:color="auto"/>
              <w:bottom w:val="single" w:sz="4" w:space="0" w:color="auto"/>
              <w:right w:val="single" w:sz="4" w:space="0" w:color="auto"/>
            </w:tcBorders>
            <w:noWrap/>
          </w:tcPr>
          <w:p w:rsidR="00594B77" w:rsidRPr="005F7971" w:rsidRDefault="00594B77" w:rsidP="00BA29A8">
            <w:pPr>
              <w:jc w:val="center"/>
              <w:rPr>
                <w:rFonts w:ascii="Times New Roman" w:hAnsi="Times New Roman"/>
                <w:color w:val="000000" w:themeColor="text1"/>
                <w:sz w:val="24"/>
                <w:szCs w:val="24"/>
              </w:rPr>
            </w:pPr>
            <w:r w:rsidRPr="005F7971">
              <w:rPr>
                <w:rFonts w:ascii="Times New Roman" w:hAnsi="Times New Roman"/>
                <w:color w:val="000000" w:themeColor="text1"/>
                <w:sz w:val="24"/>
                <w:szCs w:val="24"/>
              </w:rPr>
              <w:t>840</w:t>
            </w:r>
          </w:p>
        </w:tc>
        <w:tc>
          <w:tcPr>
            <w:tcW w:w="990" w:type="dxa"/>
            <w:tcBorders>
              <w:top w:val="nil"/>
              <w:left w:val="single" w:sz="4" w:space="0" w:color="auto"/>
              <w:bottom w:val="single" w:sz="4" w:space="0" w:color="auto"/>
              <w:right w:val="single" w:sz="4" w:space="0" w:color="auto"/>
            </w:tcBorders>
            <w:noWrap/>
          </w:tcPr>
          <w:p w:rsidR="00594B77" w:rsidRPr="005F7971" w:rsidRDefault="00594B77" w:rsidP="00BA29A8">
            <w:pPr>
              <w:jc w:val="center"/>
              <w:rPr>
                <w:rFonts w:ascii="Times New Roman" w:hAnsi="Times New Roman"/>
                <w:color w:val="000000" w:themeColor="text1"/>
                <w:sz w:val="24"/>
                <w:szCs w:val="24"/>
              </w:rPr>
            </w:pPr>
            <w:r w:rsidRPr="005F7971">
              <w:rPr>
                <w:rFonts w:ascii="Times New Roman" w:hAnsi="Times New Roman"/>
                <w:color w:val="000000" w:themeColor="text1"/>
                <w:sz w:val="24"/>
                <w:szCs w:val="24"/>
              </w:rPr>
              <w:t>730</w:t>
            </w:r>
          </w:p>
        </w:tc>
        <w:tc>
          <w:tcPr>
            <w:tcW w:w="990" w:type="dxa"/>
            <w:tcBorders>
              <w:top w:val="nil"/>
              <w:left w:val="nil"/>
              <w:bottom w:val="single" w:sz="4" w:space="0" w:color="auto"/>
              <w:right w:val="single" w:sz="4" w:space="0" w:color="auto"/>
            </w:tcBorders>
            <w:noWrap/>
          </w:tcPr>
          <w:p w:rsidR="00594B77" w:rsidRPr="005F7971" w:rsidRDefault="00594B77" w:rsidP="00BA29A8">
            <w:pPr>
              <w:jc w:val="center"/>
              <w:rPr>
                <w:rFonts w:ascii="Times New Roman" w:hAnsi="Times New Roman"/>
                <w:color w:val="000000" w:themeColor="text1"/>
                <w:sz w:val="24"/>
                <w:szCs w:val="24"/>
              </w:rPr>
            </w:pPr>
            <w:r w:rsidRPr="005F7971">
              <w:rPr>
                <w:rFonts w:ascii="Times New Roman" w:hAnsi="Times New Roman"/>
                <w:color w:val="000000" w:themeColor="text1"/>
                <w:sz w:val="24"/>
                <w:szCs w:val="24"/>
              </w:rPr>
              <w:t>110</w:t>
            </w:r>
          </w:p>
        </w:tc>
        <w:tc>
          <w:tcPr>
            <w:tcW w:w="990" w:type="dxa"/>
            <w:tcBorders>
              <w:top w:val="nil"/>
              <w:left w:val="nil"/>
              <w:bottom w:val="single" w:sz="4" w:space="0" w:color="auto"/>
              <w:right w:val="single" w:sz="4" w:space="0" w:color="auto"/>
            </w:tcBorders>
          </w:tcPr>
          <w:p w:rsidR="00594B77" w:rsidRPr="005F7971" w:rsidRDefault="00594B77" w:rsidP="00BA29A8">
            <w:pPr>
              <w:jc w:val="center"/>
              <w:rPr>
                <w:rFonts w:ascii="Times New Roman" w:hAnsi="Times New Roman"/>
                <w:color w:val="000000" w:themeColor="text1"/>
                <w:sz w:val="24"/>
                <w:szCs w:val="24"/>
              </w:rPr>
            </w:pPr>
            <w:r w:rsidRPr="005F7971">
              <w:rPr>
                <w:rFonts w:ascii="Times New Roman" w:hAnsi="Times New Roman"/>
                <w:color w:val="000000" w:themeColor="text1"/>
                <w:sz w:val="24"/>
                <w:szCs w:val="24"/>
              </w:rPr>
              <w:t>50</w:t>
            </w:r>
          </w:p>
        </w:tc>
      </w:tr>
      <w:tr w:rsidR="00594B77" w:rsidRPr="005F7971" w:rsidTr="00EF18D5">
        <w:trPr>
          <w:trHeight w:val="375"/>
        </w:trPr>
        <w:tc>
          <w:tcPr>
            <w:tcW w:w="5490" w:type="dxa"/>
            <w:gridSpan w:val="2"/>
            <w:tcBorders>
              <w:top w:val="single" w:sz="4" w:space="0" w:color="auto"/>
              <w:left w:val="single" w:sz="4" w:space="0" w:color="auto"/>
              <w:bottom w:val="single" w:sz="4" w:space="0" w:color="auto"/>
              <w:right w:val="single" w:sz="4" w:space="0" w:color="000000"/>
            </w:tcBorders>
            <w:noWrap/>
          </w:tcPr>
          <w:p w:rsidR="00594B77" w:rsidRPr="005F7971" w:rsidRDefault="00594B77" w:rsidP="00BA29A8">
            <w:pPr>
              <w:jc w:val="center"/>
              <w:rPr>
                <w:rFonts w:ascii="Times New Roman" w:hAnsi="Times New Roman"/>
                <w:b/>
                <w:bCs/>
                <w:color w:val="000000" w:themeColor="text1"/>
                <w:szCs w:val="28"/>
              </w:rPr>
            </w:pPr>
            <w:r w:rsidRPr="005F7971">
              <w:rPr>
                <w:rFonts w:ascii="Times New Roman" w:hAnsi="Times New Roman"/>
                <w:b/>
                <w:bCs/>
                <w:color w:val="000000" w:themeColor="text1"/>
                <w:szCs w:val="28"/>
              </w:rPr>
              <w:t>Tổng cộng</w:t>
            </w:r>
          </w:p>
        </w:tc>
        <w:tc>
          <w:tcPr>
            <w:tcW w:w="990" w:type="dxa"/>
            <w:tcBorders>
              <w:top w:val="nil"/>
              <w:left w:val="single" w:sz="4" w:space="0" w:color="auto"/>
              <w:bottom w:val="single" w:sz="4" w:space="0" w:color="auto"/>
              <w:right w:val="single" w:sz="4" w:space="0" w:color="auto"/>
            </w:tcBorders>
            <w:noWrap/>
          </w:tcPr>
          <w:p w:rsidR="00594B77" w:rsidRPr="005F7971" w:rsidRDefault="00594B77" w:rsidP="00BA29A8">
            <w:pPr>
              <w:jc w:val="center"/>
              <w:rPr>
                <w:rFonts w:ascii="Times New Roman" w:hAnsi="Times New Roman"/>
                <w:b/>
                <w:bCs/>
                <w:color w:val="000000" w:themeColor="text1"/>
                <w:szCs w:val="28"/>
              </w:rPr>
            </w:pPr>
          </w:p>
        </w:tc>
        <w:tc>
          <w:tcPr>
            <w:tcW w:w="990" w:type="dxa"/>
            <w:tcBorders>
              <w:top w:val="nil"/>
              <w:left w:val="single" w:sz="4" w:space="0" w:color="auto"/>
              <w:bottom w:val="single" w:sz="4" w:space="0" w:color="auto"/>
              <w:right w:val="single" w:sz="4" w:space="0" w:color="auto"/>
            </w:tcBorders>
            <w:noWrap/>
          </w:tcPr>
          <w:p w:rsidR="00594B77" w:rsidRPr="005F7971" w:rsidRDefault="00594B77" w:rsidP="00BA29A8">
            <w:pPr>
              <w:jc w:val="center"/>
              <w:rPr>
                <w:rFonts w:ascii="Times New Roman" w:hAnsi="Times New Roman"/>
                <w:b/>
                <w:bCs/>
                <w:color w:val="000000" w:themeColor="text1"/>
                <w:szCs w:val="28"/>
              </w:rPr>
            </w:pPr>
          </w:p>
        </w:tc>
        <w:tc>
          <w:tcPr>
            <w:tcW w:w="990" w:type="dxa"/>
            <w:tcBorders>
              <w:top w:val="nil"/>
              <w:left w:val="nil"/>
              <w:bottom w:val="single" w:sz="4" w:space="0" w:color="auto"/>
              <w:right w:val="single" w:sz="4" w:space="0" w:color="auto"/>
            </w:tcBorders>
            <w:noWrap/>
          </w:tcPr>
          <w:p w:rsidR="00594B77" w:rsidRPr="005F7971" w:rsidRDefault="00594B77" w:rsidP="00BA29A8">
            <w:pPr>
              <w:jc w:val="center"/>
              <w:rPr>
                <w:rFonts w:ascii="Times New Roman" w:hAnsi="Times New Roman"/>
                <w:b/>
                <w:bCs/>
                <w:color w:val="000000" w:themeColor="text1"/>
                <w:sz w:val="24"/>
                <w:szCs w:val="24"/>
              </w:rPr>
            </w:pPr>
            <w:r w:rsidRPr="005F7971">
              <w:rPr>
                <w:rFonts w:ascii="Times New Roman" w:hAnsi="Times New Roman"/>
                <w:b/>
                <w:bCs/>
                <w:color w:val="000000" w:themeColor="text1"/>
                <w:sz w:val="24"/>
                <w:szCs w:val="24"/>
              </w:rPr>
              <w:t>18.02</w:t>
            </w:r>
            <w:r w:rsidR="00C72DA1">
              <w:rPr>
                <w:rFonts w:ascii="Times New Roman" w:hAnsi="Times New Roman"/>
                <w:b/>
                <w:bCs/>
                <w:color w:val="000000" w:themeColor="text1"/>
                <w:sz w:val="24"/>
                <w:szCs w:val="24"/>
              </w:rPr>
              <w:t>0</w:t>
            </w:r>
          </w:p>
        </w:tc>
        <w:tc>
          <w:tcPr>
            <w:tcW w:w="990" w:type="dxa"/>
            <w:tcBorders>
              <w:top w:val="nil"/>
              <w:left w:val="nil"/>
              <w:bottom w:val="single" w:sz="4" w:space="0" w:color="auto"/>
              <w:right w:val="single" w:sz="4" w:space="0" w:color="auto"/>
            </w:tcBorders>
          </w:tcPr>
          <w:p w:rsidR="00594B77" w:rsidRPr="005F7971" w:rsidRDefault="00BD7DD5" w:rsidP="00BD7DD5">
            <w:pPr>
              <w:jc w:val="center"/>
              <w:rPr>
                <w:rFonts w:ascii="Times New Roman" w:hAnsi="Times New Roman"/>
                <w:b/>
                <w:color w:val="000000" w:themeColor="text1"/>
                <w:sz w:val="24"/>
                <w:szCs w:val="24"/>
              </w:rPr>
            </w:pPr>
            <w:r>
              <w:rPr>
                <w:rFonts w:ascii="Times New Roman" w:hAnsi="Times New Roman"/>
                <w:b/>
                <w:color w:val="000000" w:themeColor="text1"/>
                <w:sz w:val="24"/>
                <w:szCs w:val="24"/>
              </w:rPr>
              <w:t>3.670</w:t>
            </w:r>
          </w:p>
        </w:tc>
      </w:tr>
    </w:tbl>
    <w:p w:rsidR="00364C68" w:rsidRPr="005F7971" w:rsidRDefault="00364C68" w:rsidP="00364C68">
      <w:pPr>
        <w:spacing w:line="288" w:lineRule="auto"/>
        <w:ind w:left="420" w:right="8" w:firstLine="432"/>
        <w:jc w:val="both"/>
        <w:rPr>
          <w:rFonts w:ascii="Times New Roman" w:hAnsi="Times New Roman"/>
          <w:bCs/>
          <w:color w:val="000000" w:themeColor="text1"/>
          <w:sz w:val="12"/>
          <w:szCs w:val="28"/>
          <w:lang w:val="pt-BR"/>
        </w:rPr>
      </w:pPr>
    </w:p>
    <w:p w:rsidR="00364C68" w:rsidRPr="005F7971" w:rsidRDefault="00364C68" w:rsidP="00364C68">
      <w:pPr>
        <w:spacing w:after="120" w:line="360" w:lineRule="exact"/>
        <w:ind w:firstLine="720"/>
        <w:jc w:val="both"/>
        <w:rPr>
          <w:rStyle w:val="apple-converted-space"/>
          <w:rFonts w:ascii="Times New Roman" w:hAnsi="Times New Roman"/>
          <w:color w:val="000000" w:themeColor="text1"/>
          <w:szCs w:val="28"/>
          <w:shd w:val="clear" w:color="auto" w:fill="FFFFFF"/>
        </w:rPr>
      </w:pPr>
      <w:r w:rsidRPr="005F7971">
        <w:rPr>
          <w:rFonts w:ascii="Times New Roman" w:hAnsi="Times New Roman"/>
          <w:b/>
          <w:bCs/>
          <w:color w:val="000000" w:themeColor="text1"/>
          <w:lang w:val="pt-BR"/>
        </w:rPr>
        <w:t>-</w:t>
      </w:r>
      <w:r w:rsidRPr="005F7971">
        <w:rPr>
          <w:rFonts w:ascii="Times New Roman" w:hAnsi="Times New Roman"/>
          <w:bCs/>
          <w:color w:val="000000" w:themeColor="text1"/>
          <w:lang w:val="pt-BR"/>
        </w:rPr>
        <w:t xml:space="preserve"> </w:t>
      </w:r>
      <w:r w:rsidR="001F19BA" w:rsidRPr="005F7971">
        <w:rPr>
          <w:rStyle w:val="apple-converted-space"/>
          <w:rFonts w:ascii="Arial" w:hAnsi="Arial" w:cs="Arial"/>
          <w:color w:val="000000" w:themeColor="text1"/>
          <w:sz w:val="18"/>
          <w:szCs w:val="18"/>
          <w:shd w:val="clear" w:color="auto" w:fill="FFFFFF"/>
        </w:rPr>
        <w:t> </w:t>
      </w:r>
      <w:r w:rsidR="001F19BA" w:rsidRPr="005F7971">
        <w:rPr>
          <w:rFonts w:ascii="Times New Roman" w:hAnsi="Times New Roman"/>
          <w:color w:val="000000" w:themeColor="text1"/>
          <w:szCs w:val="28"/>
          <w:shd w:val="clear" w:color="auto" w:fill="FFFFFF"/>
        </w:rPr>
        <w:t xml:space="preserve">Đa dạng hóa phương thức vận động phát triển đoàn viên, thành </w:t>
      </w:r>
      <w:r w:rsidR="00FB5B3C">
        <w:rPr>
          <w:rFonts w:ascii="Times New Roman" w:hAnsi="Times New Roman"/>
          <w:color w:val="000000" w:themeColor="text1"/>
          <w:szCs w:val="28"/>
          <w:shd w:val="clear" w:color="auto" w:fill="FFFFFF"/>
        </w:rPr>
        <w:t>lập CĐCS</w:t>
      </w:r>
      <w:r w:rsidR="001F19BA" w:rsidRPr="005F7971">
        <w:rPr>
          <w:rFonts w:ascii="Times New Roman" w:hAnsi="Times New Roman"/>
          <w:color w:val="000000" w:themeColor="text1"/>
          <w:szCs w:val="28"/>
          <w:shd w:val="clear" w:color="auto" w:fill="FFFFFF"/>
        </w:rPr>
        <w:t xml:space="preserve">. Tích cực triển khai </w:t>
      </w:r>
      <w:r w:rsidR="00FB5B3C">
        <w:rPr>
          <w:rFonts w:ascii="Times New Roman" w:hAnsi="Times New Roman"/>
          <w:color w:val="000000" w:themeColor="text1"/>
          <w:szCs w:val="28"/>
          <w:shd w:val="clear" w:color="auto" w:fill="FFFFFF"/>
        </w:rPr>
        <w:t xml:space="preserve">phát triển đoàn viên, thành lập </w:t>
      </w:r>
      <w:r w:rsidR="001F19BA" w:rsidRPr="005F7971">
        <w:rPr>
          <w:rFonts w:ascii="Times New Roman" w:hAnsi="Times New Roman"/>
          <w:color w:val="000000" w:themeColor="text1"/>
          <w:szCs w:val="28"/>
          <w:shd w:val="clear" w:color="auto" w:fill="FFFFFF"/>
        </w:rPr>
        <w:t>CĐCS theo phương pháp mới</w:t>
      </w:r>
      <w:r w:rsidR="001F19BA" w:rsidRPr="005F7971">
        <w:rPr>
          <w:rFonts w:ascii="Arial" w:hAnsi="Arial" w:cs="Arial"/>
          <w:color w:val="000000" w:themeColor="text1"/>
          <w:szCs w:val="28"/>
          <w:shd w:val="clear" w:color="auto" w:fill="FFFFFF"/>
        </w:rPr>
        <w:t>;</w:t>
      </w:r>
      <w:r w:rsidRPr="005F7971">
        <w:rPr>
          <w:rFonts w:ascii="Times New Roman" w:hAnsi="Times New Roman"/>
          <w:bCs/>
          <w:color w:val="000000" w:themeColor="text1"/>
          <w:lang w:val="pt-BR"/>
        </w:rPr>
        <w:t xml:space="preserve"> đồng thời </w:t>
      </w:r>
      <w:r w:rsidRPr="005F7971">
        <w:rPr>
          <w:rFonts w:ascii="Times New Roman" w:hAnsi="Times New Roman"/>
          <w:color w:val="000000" w:themeColor="text1"/>
          <w:szCs w:val="28"/>
        </w:rPr>
        <w:t xml:space="preserve">tuyên truyền, vận động để người lao động </w:t>
      </w:r>
      <w:r w:rsidRPr="005F7971">
        <w:rPr>
          <w:rStyle w:val="apple-converted-space"/>
          <w:rFonts w:ascii="Times New Roman" w:hAnsi="Times New Roman"/>
          <w:color w:val="000000" w:themeColor="text1"/>
          <w:szCs w:val="28"/>
          <w:shd w:val="clear" w:color="auto" w:fill="FFFFFF"/>
        </w:rPr>
        <w:t>hiểu về Công đoàn Việt Nam, hiểu rõ lợi ích của bản thân khi tham gia tổ chức công đoàn.</w:t>
      </w:r>
    </w:p>
    <w:p w:rsidR="00364C68" w:rsidRPr="005F7971" w:rsidRDefault="00364C68" w:rsidP="00364C68">
      <w:pPr>
        <w:spacing w:after="120" w:line="360" w:lineRule="exact"/>
        <w:ind w:firstLine="720"/>
        <w:jc w:val="both"/>
        <w:rPr>
          <w:rFonts w:ascii="Times New Roman" w:hAnsi="Times New Roman"/>
          <w:color w:val="000000" w:themeColor="text1"/>
          <w:szCs w:val="28"/>
          <w:shd w:val="clear" w:color="auto" w:fill="FFFFFF"/>
        </w:rPr>
      </w:pPr>
      <w:r w:rsidRPr="005F7971">
        <w:rPr>
          <w:rStyle w:val="apple-converted-space"/>
          <w:rFonts w:ascii="Times New Roman" w:hAnsi="Times New Roman"/>
          <w:b/>
          <w:color w:val="000000" w:themeColor="text1"/>
          <w:szCs w:val="28"/>
          <w:shd w:val="clear" w:color="auto" w:fill="FFFFFF"/>
        </w:rPr>
        <w:t>-</w:t>
      </w:r>
      <w:r w:rsidRPr="005F7971">
        <w:rPr>
          <w:rStyle w:val="apple-converted-space"/>
          <w:rFonts w:ascii="Times New Roman" w:hAnsi="Times New Roman"/>
          <w:color w:val="000000" w:themeColor="text1"/>
          <w:szCs w:val="28"/>
          <w:shd w:val="clear" w:color="auto" w:fill="FFFFFF"/>
        </w:rPr>
        <w:t xml:space="preserve"> T</w:t>
      </w:r>
      <w:r w:rsidRPr="005F7971">
        <w:rPr>
          <w:rFonts w:ascii="Times New Roman" w:hAnsi="Times New Roman"/>
          <w:bCs/>
          <w:color w:val="000000" w:themeColor="text1"/>
          <w:lang w:val="pt-BR"/>
        </w:rPr>
        <w:t xml:space="preserve">ổ chức trao đổi, tọa đàm, đối thoại trực tiếp với chủ doanh nghiệp và người lao động để chủ doanh nghiệp, người lao động hiểu về pháp luật lao động, về chức năng nhiệm vụ của </w:t>
      </w:r>
      <w:r w:rsidR="001F19BA" w:rsidRPr="005F7971">
        <w:rPr>
          <w:rFonts w:ascii="Times New Roman" w:hAnsi="Times New Roman"/>
          <w:bCs/>
          <w:color w:val="000000" w:themeColor="text1"/>
          <w:lang w:val="pt-BR"/>
        </w:rPr>
        <w:t>C</w:t>
      </w:r>
      <w:r w:rsidRPr="005F7971">
        <w:rPr>
          <w:rFonts w:ascii="Times New Roman" w:hAnsi="Times New Roman"/>
          <w:bCs/>
          <w:color w:val="000000" w:themeColor="text1"/>
          <w:lang w:val="pt-BR"/>
        </w:rPr>
        <w:t>ông đoàn Việt Nam từ đó tự nguyện tham gia vào tổ chức công đoàn.</w:t>
      </w:r>
    </w:p>
    <w:p w:rsidR="00364C68" w:rsidRPr="005F7971" w:rsidRDefault="00364C68" w:rsidP="00364C68">
      <w:pPr>
        <w:spacing w:after="120" w:line="360" w:lineRule="exact"/>
        <w:ind w:firstLine="720"/>
        <w:jc w:val="both"/>
        <w:rPr>
          <w:rFonts w:ascii="Times New Roman" w:hAnsi="Times New Roman"/>
          <w:color w:val="000000" w:themeColor="text1"/>
          <w:szCs w:val="28"/>
          <w:shd w:val="clear" w:color="auto" w:fill="FFFFFF"/>
        </w:rPr>
      </w:pPr>
      <w:r w:rsidRPr="005F7971">
        <w:rPr>
          <w:rFonts w:ascii="Times New Roman" w:hAnsi="Times New Roman"/>
          <w:b/>
          <w:bCs/>
          <w:color w:val="000000" w:themeColor="text1"/>
          <w:lang w:val="pt-BR"/>
        </w:rPr>
        <w:t>-</w:t>
      </w:r>
      <w:r w:rsidRPr="005F7971">
        <w:rPr>
          <w:rFonts w:ascii="Times New Roman" w:hAnsi="Times New Roman"/>
          <w:bCs/>
          <w:color w:val="000000" w:themeColor="text1"/>
          <w:lang w:val="pt-BR"/>
        </w:rPr>
        <w:t xml:space="preserve"> Phân công, cử cán bộ có kinh nghiệm phụ trách và tổ chức thực hiện công tác phát triển đoàn viên, thành lập công đoàn cơ sở tại đơn vị.</w:t>
      </w:r>
    </w:p>
    <w:p w:rsidR="00364C68" w:rsidRPr="005F7971" w:rsidRDefault="00364C68" w:rsidP="00364C68">
      <w:pPr>
        <w:spacing w:after="120" w:line="360" w:lineRule="exact"/>
        <w:ind w:firstLine="720"/>
        <w:jc w:val="both"/>
        <w:rPr>
          <w:rFonts w:ascii="Times New Roman" w:hAnsi="Times New Roman"/>
          <w:color w:val="000000" w:themeColor="text1"/>
          <w:szCs w:val="28"/>
          <w:shd w:val="clear" w:color="auto" w:fill="FFFFFF"/>
        </w:rPr>
      </w:pPr>
      <w:r w:rsidRPr="005F7971">
        <w:rPr>
          <w:rFonts w:ascii="Times New Roman" w:hAnsi="Times New Roman"/>
          <w:b/>
          <w:color w:val="000000" w:themeColor="text1"/>
          <w:szCs w:val="28"/>
        </w:rPr>
        <w:t>-</w:t>
      </w:r>
      <w:r w:rsidRPr="005F7971">
        <w:rPr>
          <w:rFonts w:ascii="Times New Roman" w:hAnsi="Times New Roman"/>
          <w:color w:val="000000" w:themeColor="text1"/>
          <w:szCs w:val="28"/>
        </w:rPr>
        <w:t xml:space="preserve"> Tổ chức tập huấn, bồi dưỡng cho cán bộ CĐCS về nghiệp vụ công tác công đoàn, cũng như kỹ năng phát triển đoàn viên và thành lập CĐCS.</w:t>
      </w:r>
    </w:p>
    <w:p w:rsidR="00364C68" w:rsidRPr="005F7971" w:rsidRDefault="00364C68" w:rsidP="00364C68">
      <w:pPr>
        <w:spacing w:after="120" w:line="360" w:lineRule="exact"/>
        <w:ind w:firstLine="720"/>
        <w:jc w:val="both"/>
        <w:rPr>
          <w:rFonts w:ascii="Times New Roman" w:hAnsi="Times New Roman"/>
          <w:bCs/>
          <w:color w:val="000000" w:themeColor="text1"/>
          <w:lang w:val="pt-BR"/>
        </w:rPr>
      </w:pPr>
      <w:r w:rsidRPr="005F7971">
        <w:rPr>
          <w:rFonts w:ascii="Times New Roman" w:hAnsi="Times New Roman"/>
          <w:b/>
          <w:bCs/>
          <w:color w:val="000000" w:themeColor="text1"/>
          <w:lang w:val="pt-BR"/>
        </w:rPr>
        <w:t>-</w:t>
      </w:r>
      <w:r w:rsidRPr="005F7971">
        <w:rPr>
          <w:rFonts w:ascii="Times New Roman" w:hAnsi="Times New Roman"/>
          <w:bCs/>
          <w:color w:val="000000" w:themeColor="text1"/>
          <w:lang w:val="pt-BR"/>
        </w:rPr>
        <w:t xml:space="preserve"> Có chính sách </w:t>
      </w:r>
      <w:r w:rsidRPr="005F7971">
        <w:rPr>
          <w:rFonts w:ascii="Times New Roman" w:hAnsi="Times New Roman"/>
          <w:color w:val="000000" w:themeColor="text1"/>
          <w:szCs w:val="28"/>
        </w:rPr>
        <w:t>khuyến khích, khen thưởng</w:t>
      </w:r>
      <w:r w:rsidRPr="005F7971">
        <w:rPr>
          <w:color w:val="000000" w:themeColor="text1"/>
          <w:szCs w:val="28"/>
        </w:rPr>
        <w:t xml:space="preserve"> </w:t>
      </w:r>
      <w:r w:rsidRPr="005F7971">
        <w:rPr>
          <w:rFonts w:ascii="Times New Roman" w:hAnsi="Times New Roman"/>
          <w:color w:val="000000" w:themeColor="text1"/>
          <w:szCs w:val="28"/>
        </w:rPr>
        <w:t>kịp thời</w:t>
      </w:r>
      <w:r w:rsidRPr="005F7971">
        <w:rPr>
          <w:rFonts w:ascii="Times New Roman" w:hAnsi="Times New Roman"/>
          <w:bCs/>
          <w:color w:val="000000" w:themeColor="text1"/>
          <w:lang w:val="pt-BR"/>
        </w:rPr>
        <w:t xml:space="preserve"> những đơn vị, cá nhân, tập thể thực hiện tốt </w:t>
      </w:r>
      <w:r w:rsidR="001F19BA" w:rsidRPr="005F7971">
        <w:rPr>
          <w:rFonts w:ascii="Times New Roman" w:hAnsi="Times New Roman"/>
          <w:bCs/>
          <w:color w:val="000000" w:themeColor="text1"/>
          <w:lang w:val="pt-BR"/>
        </w:rPr>
        <w:t>nhiệm vụ</w:t>
      </w:r>
      <w:r w:rsidRPr="005F7971">
        <w:rPr>
          <w:rFonts w:ascii="Times New Roman" w:hAnsi="Times New Roman"/>
          <w:bCs/>
          <w:color w:val="000000" w:themeColor="text1"/>
          <w:lang w:val="pt-BR"/>
        </w:rPr>
        <w:t xml:space="preserve"> phát triển đoàn viên và thành lập công đoàn cơ sở.</w:t>
      </w:r>
    </w:p>
    <w:p w:rsidR="00364C68" w:rsidRPr="005F7971" w:rsidRDefault="00364C68" w:rsidP="00364C68">
      <w:pPr>
        <w:spacing w:after="120" w:line="360" w:lineRule="exact"/>
        <w:ind w:firstLine="720"/>
        <w:jc w:val="both"/>
        <w:rPr>
          <w:rFonts w:ascii="Times New Roman" w:hAnsi="Times New Roman"/>
          <w:b/>
          <w:iCs w:val="0"/>
          <w:color w:val="000000" w:themeColor="text1"/>
          <w:szCs w:val="28"/>
        </w:rPr>
      </w:pPr>
      <w:r w:rsidRPr="005F7971">
        <w:rPr>
          <w:rFonts w:ascii="Times New Roman" w:hAnsi="Times New Roman"/>
          <w:b/>
          <w:iCs w:val="0"/>
          <w:color w:val="000000" w:themeColor="text1"/>
          <w:szCs w:val="28"/>
        </w:rPr>
        <w:t>III. TỔ CHỨC THỰC HIỆN</w:t>
      </w:r>
    </w:p>
    <w:p w:rsidR="00364C68" w:rsidRPr="005F7971" w:rsidRDefault="00FB5B3C" w:rsidP="00364C68">
      <w:pPr>
        <w:spacing w:line="360" w:lineRule="exact"/>
        <w:ind w:firstLine="720"/>
        <w:jc w:val="both"/>
        <w:rPr>
          <w:rFonts w:ascii="Times New Roman" w:hAnsi="Times New Roman"/>
          <w:color w:val="000000" w:themeColor="text1"/>
          <w:szCs w:val="28"/>
        </w:rPr>
      </w:pPr>
      <w:r>
        <w:rPr>
          <w:rFonts w:ascii="Times New Roman" w:hAnsi="Times New Roman"/>
          <w:b/>
          <w:iCs w:val="0"/>
          <w:color w:val="000000" w:themeColor="text1"/>
          <w:szCs w:val="28"/>
        </w:rPr>
        <w:t>1</w:t>
      </w:r>
      <w:r w:rsidR="00364C68" w:rsidRPr="005F7971">
        <w:rPr>
          <w:rFonts w:ascii="Times New Roman" w:hAnsi="Times New Roman"/>
          <w:b/>
          <w:iCs w:val="0"/>
          <w:color w:val="000000" w:themeColor="text1"/>
          <w:szCs w:val="28"/>
        </w:rPr>
        <w:t xml:space="preserve">. </w:t>
      </w:r>
      <w:r>
        <w:rPr>
          <w:rFonts w:ascii="Times New Roman" w:hAnsi="Times New Roman"/>
          <w:b/>
          <w:iCs w:val="0"/>
          <w:color w:val="000000" w:themeColor="text1"/>
          <w:szCs w:val="28"/>
        </w:rPr>
        <w:t>Các</w:t>
      </w:r>
      <w:r w:rsidR="00EB17A9">
        <w:rPr>
          <w:rFonts w:ascii="Times New Roman" w:hAnsi="Times New Roman"/>
          <w:b/>
          <w:iCs w:val="0"/>
          <w:color w:val="000000" w:themeColor="text1"/>
          <w:szCs w:val="28"/>
        </w:rPr>
        <w:t xml:space="preserve"> công đoàn cấp trên </w:t>
      </w:r>
      <w:r w:rsidR="00364C68" w:rsidRPr="005F7971">
        <w:rPr>
          <w:rFonts w:ascii="Times New Roman" w:hAnsi="Times New Roman"/>
          <w:b/>
          <w:iCs w:val="0"/>
          <w:color w:val="000000" w:themeColor="text1"/>
          <w:szCs w:val="28"/>
        </w:rPr>
        <w:t>cơ sở</w:t>
      </w:r>
    </w:p>
    <w:p w:rsidR="00DD544C" w:rsidRPr="005F7971" w:rsidRDefault="00364C68" w:rsidP="00364C68">
      <w:pPr>
        <w:spacing w:line="360" w:lineRule="exact"/>
        <w:ind w:firstLine="720"/>
        <w:jc w:val="both"/>
        <w:rPr>
          <w:rFonts w:ascii="Times New Roman" w:hAnsi="Times New Roman"/>
          <w:iCs w:val="0"/>
          <w:color w:val="000000" w:themeColor="text1"/>
          <w:szCs w:val="28"/>
        </w:rPr>
      </w:pPr>
      <w:r w:rsidRPr="005F7971">
        <w:rPr>
          <w:rFonts w:ascii="Times New Roman" w:hAnsi="Times New Roman"/>
          <w:b/>
          <w:iCs w:val="0"/>
          <w:color w:val="000000" w:themeColor="text1"/>
          <w:szCs w:val="28"/>
        </w:rPr>
        <w:t>-</w:t>
      </w:r>
      <w:r w:rsidRPr="005F7971">
        <w:rPr>
          <w:rFonts w:ascii="Times New Roman" w:hAnsi="Times New Roman"/>
          <w:iCs w:val="0"/>
          <w:color w:val="000000" w:themeColor="text1"/>
          <w:szCs w:val="28"/>
        </w:rPr>
        <w:t xml:space="preserve"> </w:t>
      </w:r>
      <w:r w:rsidR="00DD544C" w:rsidRPr="005F7971">
        <w:rPr>
          <w:rFonts w:ascii="Times New Roman" w:hAnsi="Times New Roman"/>
          <w:color w:val="000000" w:themeColor="text1"/>
          <w:szCs w:val="28"/>
          <w:shd w:val="clear" w:color="auto" w:fill="FFFFFF"/>
        </w:rPr>
        <w:t xml:space="preserve">Căn cứ chỉ tiêu được giao, </w:t>
      </w:r>
      <w:r w:rsidR="00DD544C" w:rsidRPr="005F7971">
        <w:rPr>
          <w:rFonts w:ascii="Times New Roman" w:hAnsi="Times New Roman"/>
          <w:iCs w:val="0"/>
          <w:color w:val="000000" w:themeColor="text1"/>
          <w:szCs w:val="28"/>
        </w:rPr>
        <w:t xml:space="preserve">xây dựng kế hoạch cụ thể, đồng thời </w:t>
      </w:r>
      <w:r w:rsidR="00673FDA" w:rsidRPr="005F7971">
        <w:rPr>
          <w:rFonts w:ascii="Times New Roman" w:hAnsi="Times New Roman"/>
          <w:iCs w:val="0"/>
          <w:color w:val="000000" w:themeColor="text1"/>
          <w:szCs w:val="28"/>
        </w:rPr>
        <w:t xml:space="preserve">tập trung </w:t>
      </w:r>
      <w:r w:rsidR="00DD544C" w:rsidRPr="005F7971">
        <w:rPr>
          <w:rFonts w:ascii="Times New Roman" w:hAnsi="Times New Roman"/>
          <w:iCs w:val="0"/>
          <w:color w:val="000000" w:themeColor="text1"/>
          <w:szCs w:val="28"/>
        </w:rPr>
        <w:t xml:space="preserve">chỉ đạo các công đoàn cơ sở </w:t>
      </w:r>
      <w:r w:rsidR="00673FDA" w:rsidRPr="005F7971">
        <w:rPr>
          <w:rFonts w:ascii="Times New Roman" w:hAnsi="Times New Roman"/>
          <w:iCs w:val="0"/>
          <w:color w:val="000000" w:themeColor="text1"/>
          <w:szCs w:val="28"/>
        </w:rPr>
        <w:t xml:space="preserve">triển khai </w:t>
      </w:r>
      <w:r w:rsidR="00DD544C" w:rsidRPr="005F7971">
        <w:rPr>
          <w:rFonts w:ascii="Times New Roman" w:hAnsi="Times New Roman"/>
          <w:color w:val="000000" w:themeColor="text1"/>
          <w:szCs w:val="28"/>
          <w:shd w:val="clear" w:color="auto" w:fill="FFFFFF"/>
        </w:rPr>
        <w:t>thực hiện</w:t>
      </w:r>
      <w:r w:rsidR="00673FDA" w:rsidRPr="005F7971">
        <w:rPr>
          <w:rFonts w:ascii="Times New Roman" w:hAnsi="Times New Roman"/>
          <w:color w:val="000000" w:themeColor="text1"/>
          <w:szCs w:val="28"/>
          <w:shd w:val="clear" w:color="auto" w:fill="FFFFFF"/>
        </w:rPr>
        <w:t xml:space="preserve"> tốt nhiệm vụ </w:t>
      </w:r>
      <w:r w:rsidRPr="005F7971">
        <w:rPr>
          <w:rFonts w:ascii="Times New Roman" w:hAnsi="Times New Roman"/>
          <w:iCs w:val="0"/>
          <w:color w:val="000000" w:themeColor="text1"/>
          <w:szCs w:val="28"/>
        </w:rPr>
        <w:t>phát triển đoàn viên</w:t>
      </w:r>
      <w:r w:rsidR="00DD544C" w:rsidRPr="005F7971">
        <w:rPr>
          <w:rFonts w:ascii="Times New Roman" w:hAnsi="Times New Roman"/>
          <w:iCs w:val="0"/>
          <w:color w:val="000000" w:themeColor="text1"/>
          <w:szCs w:val="28"/>
        </w:rPr>
        <w:t xml:space="preserve"> </w:t>
      </w:r>
      <w:r w:rsidR="00673FDA" w:rsidRPr="005F7971">
        <w:rPr>
          <w:rFonts w:ascii="Times New Roman" w:hAnsi="Times New Roman"/>
          <w:iCs w:val="0"/>
          <w:color w:val="000000" w:themeColor="text1"/>
          <w:szCs w:val="28"/>
        </w:rPr>
        <w:t xml:space="preserve">trong </w:t>
      </w:r>
      <w:r w:rsidR="00DD544C" w:rsidRPr="005F7971">
        <w:rPr>
          <w:rFonts w:ascii="Times New Roman" w:hAnsi="Times New Roman"/>
          <w:iCs w:val="0"/>
          <w:color w:val="000000" w:themeColor="text1"/>
          <w:szCs w:val="28"/>
        </w:rPr>
        <w:t>năm 2017.</w:t>
      </w:r>
      <w:r w:rsidRPr="005F7971">
        <w:rPr>
          <w:rFonts w:ascii="Times New Roman" w:hAnsi="Times New Roman"/>
          <w:iCs w:val="0"/>
          <w:color w:val="000000" w:themeColor="text1"/>
          <w:szCs w:val="28"/>
        </w:rPr>
        <w:t xml:space="preserve"> </w:t>
      </w:r>
    </w:p>
    <w:p w:rsidR="00364C68" w:rsidRPr="005F7971" w:rsidRDefault="00364C68" w:rsidP="00364C68">
      <w:pPr>
        <w:spacing w:line="360" w:lineRule="exact"/>
        <w:ind w:firstLine="720"/>
        <w:jc w:val="both"/>
        <w:rPr>
          <w:rFonts w:ascii="Times New Roman" w:hAnsi="Times New Roman"/>
          <w:iCs w:val="0"/>
          <w:color w:val="000000" w:themeColor="text1"/>
          <w:szCs w:val="28"/>
        </w:rPr>
      </w:pPr>
      <w:r w:rsidRPr="005F7971">
        <w:rPr>
          <w:rFonts w:ascii="Times New Roman" w:hAnsi="Times New Roman"/>
          <w:b/>
          <w:iCs w:val="0"/>
          <w:color w:val="000000" w:themeColor="text1"/>
          <w:szCs w:val="28"/>
        </w:rPr>
        <w:lastRenderedPageBreak/>
        <w:t>-</w:t>
      </w:r>
      <w:r w:rsidRPr="005F7971">
        <w:rPr>
          <w:rFonts w:ascii="Times New Roman" w:hAnsi="Times New Roman"/>
          <w:iCs w:val="0"/>
          <w:color w:val="000000" w:themeColor="text1"/>
          <w:szCs w:val="28"/>
        </w:rPr>
        <w:t xml:space="preserve"> </w:t>
      </w:r>
      <w:r w:rsidR="00DD544C" w:rsidRPr="005F7971">
        <w:rPr>
          <w:rFonts w:ascii="Times New Roman" w:hAnsi="Times New Roman"/>
          <w:iCs w:val="0"/>
          <w:color w:val="000000" w:themeColor="text1"/>
          <w:szCs w:val="28"/>
        </w:rPr>
        <w:t>Phân công, b</w:t>
      </w:r>
      <w:r w:rsidRPr="005F7971">
        <w:rPr>
          <w:rFonts w:ascii="Times New Roman" w:hAnsi="Times New Roman"/>
          <w:iCs w:val="0"/>
          <w:color w:val="000000" w:themeColor="text1"/>
          <w:szCs w:val="28"/>
        </w:rPr>
        <w:t>ố trí cán bộ</w:t>
      </w:r>
      <w:r w:rsidR="00DD544C" w:rsidRPr="005F7971">
        <w:rPr>
          <w:rFonts w:ascii="Times New Roman" w:hAnsi="Times New Roman"/>
          <w:iCs w:val="0"/>
          <w:color w:val="000000" w:themeColor="text1"/>
          <w:szCs w:val="28"/>
        </w:rPr>
        <w:t xml:space="preserve"> </w:t>
      </w:r>
      <w:r w:rsidRPr="005F7971">
        <w:rPr>
          <w:rFonts w:ascii="Times New Roman" w:hAnsi="Times New Roman"/>
          <w:iCs w:val="0"/>
          <w:color w:val="000000" w:themeColor="text1"/>
          <w:szCs w:val="28"/>
        </w:rPr>
        <w:t>chuyên trách</w:t>
      </w:r>
      <w:r w:rsidR="00DD544C" w:rsidRPr="005F7971">
        <w:rPr>
          <w:rFonts w:ascii="Times New Roman" w:hAnsi="Times New Roman"/>
          <w:iCs w:val="0"/>
          <w:color w:val="000000" w:themeColor="text1"/>
          <w:szCs w:val="28"/>
        </w:rPr>
        <w:t>, ưu tiên cán bộ công đoàn có năng lực, kinh nghiệm để thực hiện nhiệm vụ</w:t>
      </w:r>
      <w:r w:rsidRPr="005F7971">
        <w:rPr>
          <w:rFonts w:ascii="Times New Roman" w:hAnsi="Times New Roman"/>
          <w:iCs w:val="0"/>
          <w:color w:val="000000" w:themeColor="text1"/>
          <w:szCs w:val="28"/>
        </w:rPr>
        <w:t xml:space="preserve"> phát triển đoàn viên, thành lập CĐCS</w:t>
      </w:r>
      <w:r w:rsidR="00C60432" w:rsidRPr="005F7971">
        <w:rPr>
          <w:rFonts w:ascii="Times New Roman" w:hAnsi="Times New Roman"/>
          <w:iCs w:val="0"/>
          <w:color w:val="000000" w:themeColor="text1"/>
          <w:szCs w:val="28"/>
        </w:rPr>
        <w:t xml:space="preserve"> và hướng dẫn CĐCS hoạt động</w:t>
      </w:r>
      <w:r w:rsidRPr="005F7971">
        <w:rPr>
          <w:rFonts w:ascii="Times New Roman" w:hAnsi="Times New Roman"/>
          <w:iCs w:val="0"/>
          <w:color w:val="000000" w:themeColor="text1"/>
          <w:szCs w:val="28"/>
        </w:rPr>
        <w:t>.</w:t>
      </w:r>
    </w:p>
    <w:p w:rsidR="00364C68" w:rsidRPr="005F7971" w:rsidRDefault="00364C68" w:rsidP="00364C68">
      <w:pPr>
        <w:spacing w:line="360" w:lineRule="exact"/>
        <w:ind w:firstLine="720"/>
        <w:jc w:val="both"/>
        <w:rPr>
          <w:rFonts w:ascii="Times New Roman" w:hAnsi="Times New Roman"/>
          <w:iCs w:val="0"/>
          <w:color w:val="000000" w:themeColor="text1"/>
          <w:szCs w:val="28"/>
        </w:rPr>
      </w:pPr>
      <w:r w:rsidRPr="005F7971">
        <w:rPr>
          <w:rFonts w:ascii="Times New Roman" w:hAnsi="Times New Roman"/>
          <w:b/>
          <w:iCs w:val="0"/>
          <w:color w:val="000000" w:themeColor="text1"/>
          <w:szCs w:val="28"/>
        </w:rPr>
        <w:t>-</w:t>
      </w:r>
      <w:r w:rsidRPr="005F7971">
        <w:rPr>
          <w:rFonts w:ascii="Times New Roman" w:hAnsi="Times New Roman"/>
          <w:iCs w:val="0"/>
          <w:color w:val="000000" w:themeColor="text1"/>
          <w:szCs w:val="28"/>
        </w:rPr>
        <w:t xml:space="preserve"> T</w:t>
      </w:r>
      <w:r w:rsidR="00DD544C" w:rsidRPr="005F7971">
        <w:rPr>
          <w:rFonts w:ascii="Times New Roman" w:hAnsi="Times New Roman"/>
          <w:iCs w:val="0"/>
          <w:color w:val="000000" w:themeColor="text1"/>
          <w:szCs w:val="28"/>
        </w:rPr>
        <w:t xml:space="preserve">hường xuyên tổ chức rà soát, kiểm tra </w:t>
      </w:r>
      <w:r w:rsidRPr="005F7971">
        <w:rPr>
          <w:rFonts w:ascii="Times New Roman" w:hAnsi="Times New Roman"/>
          <w:iCs w:val="0"/>
          <w:color w:val="000000" w:themeColor="text1"/>
          <w:szCs w:val="28"/>
        </w:rPr>
        <w:t>quản lý đoàn viên và CĐCS</w:t>
      </w:r>
      <w:r w:rsidR="00C60432" w:rsidRPr="005F7971">
        <w:rPr>
          <w:rFonts w:ascii="Times New Roman" w:hAnsi="Times New Roman"/>
          <w:iCs w:val="0"/>
          <w:color w:val="000000" w:themeColor="text1"/>
          <w:szCs w:val="28"/>
        </w:rPr>
        <w:t>; khẩn trương tổ chức thực hiện</w:t>
      </w:r>
      <w:r w:rsidRPr="005F7971">
        <w:rPr>
          <w:rFonts w:ascii="Times New Roman" w:hAnsi="Times New Roman"/>
          <w:iCs w:val="0"/>
          <w:color w:val="000000" w:themeColor="text1"/>
          <w:szCs w:val="28"/>
        </w:rPr>
        <w:t xml:space="preserve"> kế hoạch </w:t>
      </w:r>
      <w:r w:rsidR="00C60432" w:rsidRPr="005F7971">
        <w:rPr>
          <w:rFonts w:ascii="Times New Roman" w:hAnsi="Times New Roman"/>
          <w:iCs w:val="0"/>
          <w:color w:val="000000" w:themeColor="text1"/>
          <w:szCs w:val="28"/>
        </w:rPr>
        <w:t xml:space="preserve">về </w:t>
      </w:r>
      <w:r w:rsidRPr="005F7971">
        <w:rPr>
          <w:rFonts w:ascii="Times New Roman" w:hAnsi="Times New Roman"/>
          <w:iCs w:val="0"/>
          <w:color w:val="000000" w:themeColor="text1"/>
          <w:szCs w:val="28"/>
        </w:rPr>
        <w:t xml:space="preserve">đổi thẻ đoàn viên </w:t>
      </w:r>
      <w:r w:rsidR="00C60432" w:rsidRPr="005F7971">
        <w:rPr>
          <w:rFonts w:ascii="Times New Roman" w:hAnsi="Times New Roman"/>
          <w:iCs w:val="0"/>
          <w:color w:val="000000" w:themeColor="text1"/>
          <w:szCs w:val="28"/>
        </w:rPr>
        <w:t xml:space="preserve">công đoàn </w:t>
      </w:r>
      <w:r w:rsidRPr="005F7971">
        <w:rPr>
          <w:rFonts w:ascii="Times New Roman" w:hAnsi="Times New Roman"/>
          <w:iCs w:val="0"/>
          <w:color w:val="000000" w:themeColor="text1"/>
          <w:szCs w:val="28"/>
        </w:rPr>
        <w:t xml:space="preserve">theo hướng dẫn </w:t>
      </w:r>
      <w:r w:rsidR="00C60432" w:rsidRPr="005F7971">
        <w:rPr>
          <w:rFonts w:ascii="Times New Roman" w:hAnsi="Times New Roman"/>
          <w:iCs w:val="0"/>
          <w:color w:val="000000" w:themeColor="text1"/>
          <w:szCs w:val="28"/>
        </w:rPr>
        <w:t xml:space="preserve">quy định </w:t>
      </w:r>
      <w:r w:rsidRPr="005F7971">
        <w:rPr>
          <w:rFonts w:ascii="Times New Roman" w:hAnsi="Times New Roman"/>
          <w:iCs w:val="0"/>
          <w:color w:val="000000" w:themeColor="text1"/>
          <w:szCs w:val="28"/>
        </w:rPr>
        <w:t>của Tổng Liên đoàn Lao động Việt Nam.</w:t>
      </w:r>
    </w:p>
    <w:p w:rsidR="00364C68" w:rsidRPr="005F7971" w:rsidRDefault="00364C68" w:rsidP="00364C68">
      <w:pPr>
        <w:spacing w:line="360" w:lineRule="exact"/>
        <w:ind w:firstLine="720"/>
        <w:jc w:val="both"/>
        <w:rPr>
          <w:rFonts w:ascii="Times New Roman" w:hAnsi="Times New Roman"/>
          <w:color w:val="000000" w:themeColor="text1"/>
          <w:szCs w:val="28"/>
        </w:rPr>
      </w:pPr>
      <w:r w:rsidRPr="005F7971">
        <w:rPr>
          <w:rFonts w:ascii="Times New Roman" w:hAnsi="Times New Roman"/>
          <w:b/>
          <w:iCs w:val="0"/>
          <w:color w:val="000000" w:themeColor="text1"/>
          <w:szCs w:val="28"/>
        </w:rPr>
        <w:t>-</w:t>
      </w:r>
      <w:r w:rsidRPr="005F7971">
        <w:rPr>
          <w:rFonts w:ascii="Times New Roman" w:hAnsi="Times New Roman"/>
          <w:iCs w:val="0"/>
          <w:color w:val="000000" w:themeColor="text1"/>
          <w:szCs w:val="28"/>
        </w:rPr>
        <w:t xml:space="preserve"> Định kỳ thống kê, báo cáo công tác phát triển đoàn viên theo quí, 6 tháng và năm gửi về Công đoàn Công Thương Việt Nam theo quy định.</w:t>
      </w:r>
    </w:p>
    <w:p w:rsidR="00364C68" w:rsidRPr="005F7971" w:rsidRDefault="00021CE0" w:rsidP="00364C68">
      <w:pPr>
        <w:spacing w:line="360" w:lineRule="exact"/>
        <w:ind w:firstLine="720"/>
        <w:jc w:val="both"/>
        <w:rPr>
          <w:rFonts w:ascii="Times New Roman" w:hAnsi="Times New Roman"/>
          <w:color w:val="000000" w:themeColor="text1"/>
          <w:szCs w:val="28"/>
        </w:rPr>
      </w:pPr>
      <w:r>
        <w:rPr>
          <w:rFonts w:ascii="Times New Roman" w:hAnsi="Times New Roman"/>
          <w:b/>
          <w:iCs w:val="0"/>
          <w:color w:val="000000" w:themeColor="text1"/>
          <w:szCs w:val="28"/>
        </w:rPr>
        <w:t>2</w:t>
      </w:r>
      <w:r w:rsidR="00364C68" w:rsidRPr="005F7971">
        <w:rPr>
          <w:rFonts w:ascii="Times New Roman" w:hAnsi="Times New Roman"/>
          <w:b/>
          <w:iCs w:val="0"/>
          <w:color w:val="000000" w:themeColor="text1"/>
          <w:szCs w:val="28"/>
        </w:rPr>
        <w:t xml:space="preserve">. </w:t>
      </w:r>
      <w:r>
        <w:rPr>
          <w:rFonts w:ascii="Times New Roman" w:hAnsi="Times New Roman"/>
          <w:b/>
          <w:iCs w:val="0"/>
          <w:color w:val="000000" w:themeColor="text1"/>
          <w:szCs w:val="28"/>
        </w:rPr>
        <w:t xml:space="preserve">Các </w:t>
      </w:r>
      <w:r w:rsidR="00364C68" w:rsidRPr="005F7971">
        <w:rPr>
          <w:rFonts w:ascii="Times New Roman" w:hAnsi="Times New Roman"/>
          <w:b/>
          <w:iCs w:val="0"/>
          <w:color w:val="000000" w:themeColor="text1"/>
          <w:szCs w:val="28"/>
        </w:rPr>
        <w:t>công đoàn cơ sở</w:t>
      </w:r>
    </w:p>
    <w:p w:rsidR="00364C68" w:rsidRPr="005F7971" w:rsidRDefault="00364C68" w:rsidP="00364C68">
      <w:pPr>
        <w:spacing w:line="360" w:lineRule="exact"/>
        <w:ind w:firstLine="720"/>
        <w:jc w:val="both"/>
        <w:rPr>
          <w:rFonts w:ascii="Times New Roman" w:hAnsi="Times New Roman"/>
          <w:color w:val="000000" w:themeColor="text1"/>
          <w:szCs w:val="28"/>
        </w:rPr>
      </w:pPr>
      <w:r w:rsidRPr="005F7971">
        <w:rPr>
          <w:rFonts w:ascii="Times New Roman" w:hAnsi="Times New Roman"/>
          <w:b/>
          <w:iCs w:val="0"/>
          <w:color w:val="000000" w:themeColor="text1"/>
          <w:szCs w:val="28"/>
        </w:rPr>
        <w:t>-</w:t>
      </w:r>
      <w:r w:rsidRPr="005F7971">
        <w:rPr>
          <w:rFonts w:ascii="Times New Roman" w:hAnsi="Times New Roman"/>
          <w:iCs w:val="0"/>
          <w:color w:val="000000" w:themeColor="text1"/>
          <w:szCs w:val="28"/>
        </w:rPr>
        <w:t xml:space="preserve"> Chủ động rà soát</w:t>
      </w:r>
      <w:r w:rsidR="00673FDA" w:rsidRPr="005F7971">
        <w:rPr>
          <w:rFonts w:ascii="Times New Roman" w:hAnsi="Times New Roman"/>
          <w:iCs w:val="0"/>
          <w:color w:val="000000" w:themeColor="text1"/>
          <w:szCs w:val="28"/>
        </w:rPr>
        <w:t>, nắm chắc số lao động làm việc tại doanh nghiệp, nhất là</w:t>
      </w:r>
      <w:r w:rsidRPr="005F7971">
        <w:rPr>
          <w:rFonts w:ascii="Times New Roman" w:hAnsi="Times New Roman"/>
          <w:iCs w:val="0"/>
          <w:color w:val="000000" w:themeColor="text1"/>
          <w:szCs w:val="28"/>
        </w:rPr>
        <w:t xml:space="preserve"> số lao động </w:t>
      </w:r>
      <w:r w:rsidR="005E1854" w:rsidRPr="005F7971">
        <w:rPr>
          <w:rFonts w:ascii="Times New Roman" w:hAnsi="Times New Roman"/>
          <w:iCs w:val="0"/>
          <w:color w:val="000000" w:themeColor="text1"/>
          <w:szCs w:val="28"/>
        </w:rPr>
        <w:t>mới tuyển dụng, số lao động</w:t>
      </w:r>
      <w:r w:rsidRPr="005F7971">
        <w:rPr>
          <w:rFonts w:ascii="Times New Roman" w:hAnsi="Times New Roman"/>
          <w:iCs w:val="0"/>
          <w:color w:val="000000" w:themeColor="text1"/>
          <w:szCs w:val="28"/>
        </w:rPr>
        <w:t xml:space="preserve"> chưa phải đoàn viên</w:t>
      </w:r>
      <w:r w:rsidR="005E1854" w:rsidRPr="005F7971">
        <w:rPr>
          <w:rFonts w:ascii="Times New Roman" w:hAnsi="Times New Roman"/>
          <w:iCs w:val="0"/>
          <w:color w:val="000000" w:themeColor="text1"/>
          <w:szCs w:val="28"/>
        </w:rPr>
        <w:t xml:space="preserve"> để tuyên truyền, </w:t>
      </w:r>
      <w:r w:rsidRPr="005F7971">
        <w:rPr>
          <w:rFonts w:ascii="Times New Roman" w:hAnsi="Times New Roman"/>
          <w:iCs w:val="0"/>
          <w:color w:val="000000" w:themeColor="text1"/>
          <w:szCs w:val="28"/>
        </w:rPr>
        <w:t>vận động kết nạp</w:t>
      </w:r>
      <w:r w:rsidR="00021CE0">
        <w:rPr>
          <w:rFonts w:ascii="Times New Roman" w:hAnsi="Times New Roman"/>
          <w:iCs w:val="0"/>
          <w:color w:val="000000" w:themeColor="text1"/>
          <w:szCs w:val="28"/>
        </w:rPr>
        <w:t xml:space="preserve"> </w:t>
      </w:r>
      <w:r w:rsidR="005E1854" w:rsidRPr="005F7971">
        <w:rPr>
          <w:rFonts w:ascii="Times New Roman" w:hAnsi="Times New Roman"/>
          <w:iCs w:val="0"/>
          <w:color w:val="000000" w:themeColor="text1"/>
          <w:szCs w:val="28"/>
        </w:rPr>
        <w:t>vào tổ chức</w:t>
      </w:r>
      <w:r w:rsidRPr="005F7971">
        <w:rPr>
          <w:rFonts w:ascii="Times New Roman" w:hAnsi="Times New Roman"/>
          <w:iCs w:val="0"/>
          <w:color w:val="000000" w:themeColor="text1"/>
          <w:szCs w:val="28"/>
        </w:rPr>
        <w:t xml:space="preserve"> </w:t>
      </w:r>
      <w:r w:rsidR="005E1854" w:rsidRPr="005F7971">
        <w:rPr>
          <w:rFonts w:ascii="Times New Roman" w:hAnsi="Times New Roman"/>
          <w:iCs w:val="0"/>
          <w:color w:val="000000" w:themeColor="text1"/>
          <w:szCs w:val="28"/>
        </w:rPr>
        <w:t>công đoàn</w:t>
      </w:r>
      <w:r w:rsidR="00021CE0">
        <w:rPr>
          <w:rFonts w:ascii="Times New Roman" w:hAnsi="Times New Roman"/>
          <w:iCs w:val="0"/>
          <w:color w:val="000000" w:themeColor="text1"/>
          <w:szCs w:val="28"/>
        </w:rPr>
        <w:t>. N</w:t>
      </w:r>
      <w:r w:rsidR="00F65EDF">
        <w:rPr>
          <w:rFonts w:ascii="Times New Roman" w:hAnsi="Times New Roman"/>
          <w:iCs w:val="0"/>
          <w:color w:val="000000" w:themeColor="text1"/>
          <w:szCs w:val="28"/>
        </w:rPr>
        <w:t xml:space="preserve">hững CĐCS không được Công đoàn Công Thương Việt Nam giao chỉ tiêu </w:t>
      </w:r>
      <w:r w:rsidR="002E0F0A">
        <w:rPr>
          <w:rFonts w:ascii="Times New Roman" w:hAnsi="Times New Roman"/>
          <w:iCs w:val="0"/>
          <w:color w:val="000000" w:themeColor="text1"/>
          <w:szCs w:val="28"/>
        </w:rPr>
        <w:t>theo</w:t>
      </w:r>
      <w:r w:rsidR="00F65EDF">
        <w:rPr>
          <w:rFonts w:ascii="Times New Roman" w:hAnsi="Times New Roman"/>
          <w:iCs w:val="0"/>
          <w:color w:val="000000" w:themeColor="text1"/>
          <w:szCs w:val="28"/>
        </w:rPr>
        <w:t xml:space="preserve"> danh sách trên, mỗi đơn vị phát triển ít nhất từ 10-20 đoàn viên</w:t>
      </w:r>
      <w:r w:rsidRPr="005F7971">
        <w:rPr>
          <w:rFonts w:ascii="Times New Roman" w:hAnsi="Times New Roman"/>
          <w:iCs w:val="0"/>
          <w:color w:val="000000" w:themeColor="text1"/>
          <w:szCs w:val="28"/>
        </w:rPr>
        <w:t>.</w:t>
      </w:r>
    </w:p>
    <w:p w:rsidR="00364C68" w:rsidRPr="005F7971" w:rsidRDefault="00364C68" w:rsidP="00364C68">
      <w:pPr>
        <w:spacing w:line="360" w:lineRule="exact"/>
        <w:ind w:firstLine="720"/>
        <w:jc w:val="both"/>
        <w:rPr>
          <w:rFonts w:ascii="Times New Roman" w:hAnsi="Times New Roman"/>
          <w:color w:val="000000" w:themeColor="text1"/>
          <w:szCs w:val="28"/>
        </w:rPr>
      </w:pPr>
      <w:r w:rsidRPr="005F7971">
        <w:rPr>
          <w:rFonts w:ascii="Times New Roman" w:hAnsi="Times New Roman"/>
          <w:b/>
          <w:iCs w:val="0"/>
          <w:color w:val="000000" w:themeColor="text1"/>
          <w:szCs w:val="28"/>
        </w:rPr>
        <w:t xml:space="preserve">- </w:t>
      </w:r>
      <w:r w:rsidRPr="005F7971">
        <w:rPr>
          <w:rFonts w:ascii="Times New Roman" w:hAnsi="Times New Roman"/>
          <w:iCs w:val="0"/>
          <w:color w:val="000000" w:themeColor="text1"/>
          <w:szCs w:val="28"/>
        </w:rPr>
        <w:t xml:space="preserve">Chủ </w:t>
      </w:r>
      <w:r w:rsidR="00E77FC9" w:rsidRPr="005F7971">
        <w:rPr>
          <w:rFonts w:ascii="Times New Roman" w:hAnsi="Times New Roman"/>
          <w:iCs w:val="0"/>
          <w:color w:val="000000" w:themeColor="text1"/>
          <w:szCs w:val="28"/>
        </w:rPr>
        <w:t>động, phối hợp với chuyên môn cù</w:t>
      </w:r>
      <w:r w:rsidRPr="005F7971">
        <w:rPr>
          <w:rFonts w:ascii="Times New Roman" w:hAnsi="Times New Roman"/>
          <w:iCs w:val="0"/>
          <w:color w:val="000000" w:themeColor="text1"/>
          <w:szCs w:val="28"/>
        </w:rPr>
        <w:t>ng cấp</w:t>
      </w:r>
      <w:r w:rsidR="00E77FC9" w:rsidRPr="005F7971">
        <w:rPr>
          <w:rFonts w:ascii="Times New Roman" w:hAnsi="Times New Roman"/>
          <w:iCs w:val="0"/>
          <w:color w:val="000000" w:themeColor="text1"/>
          <w:szCs w:val="28"/>
        </w:rPr>
        <w:t>, đẩy mạnh</w:t>
      </w:r>
      <w:r w:rsidRPr="005F7971">
        <w:rPr>
          <w:rFonts w:ascii="Times New Roman" w:hAnsi="Times New Roman"/>
          <w:iCs w:val="0"/>
          <w:color w:val="000000" w:themeColor="text1"/>
          <w:szCs w:val="28"/>
        </w:rPr>
        <w:t xml:space="preserve"> các hoạt động </w:t>
      </w:r>
      <w:r w:rsidR="00E77FC9" w:rsidRPr="005F7971">
        <w:rPr>
          <w:rFonts w:ascii="Times New Roman" w:hAnsi="Times New Roman"/>
          <w:iCs w:val="0"/>
          <w:color w:val="000000" w:themeColor="text1"/>
          <w:szCs w:val="28"/>
        </w:rPr>
        <w:t xml:space="preserve">chăm lo </w:t>
      </w:r>
      <w:r w:rsidRPr="005F7971">
        <w:rPr>
          <w:rFonts w:ascii="Times New Roman" w:hAnsi="Times New Roman"/>
          <w:iCs w:val="0"/>
          <w:color w:val="000000" w:themeColor="text1"/>
          <w:szCs w:val="28"/>
        </w:rPr>
        <w:t>bảo vệ quyền, lợi ích hợp pháp, chính đáng của đoàn viên và người lao động; lắng nghe ý kiến, nguyện vọng và giải quyết kịp thời những vấn đề bức xúc, vướng mắc n</w:t>
      </w:r>
      <w:r w:rsidR="00021CE0">
        <w:rPr>
          <w:rFonts w:ascii="Times New Roman" w:hAnsi="Times New Roman"/>
          <w:iCs w:val="0"/>
          <w:color w:val="000000" w:themeColor="text1"/>
          <w:szCs w:val="28"/>
        </w:rPr>
        <w:t>ảy sinh trong quan hệ lao động,</w:t>
      </w:r>
      <w:r w:rsidRPr="005F7971">
        <w:rPr>
          <w:rFonts w:ascii="Times New Roman" w:hAnsi="Times New Roman"/>
          <w:iCs w:val="0"/>
          <w:color w:val="000000" w:themeColor="text1"/>
          <w:szCs w:val="28"/>
        </w:rPr>
        <w:t xml:space="preserve"> góp phần xây dựng tốt mối quan hệ lao động hài hòa, ổn định tại doanh nghiệp.</w:t>
      </w:r>
    </w:p>
    <w:p w:rsidR="00F142AF" w:rsidRPr="005F7971" w:rsidRDefault="00364C68" w:rsidP="00364C68">
      <w:pPr>
        <w:spacing w:line="360" w:lineRule="exact"/>
        <w:ind w:firstLine="720"/>
        <w:jc w:val="both"/>
        <w:rPr>
          <w:rFonts w:ascii="Times New Roman" w:hAnsi="Times New Roman"/>
          <w:iCs w:val="0"/>
          <w:color w:val="000000" w:themeColor="text1"/>
          <w:szCs w:val="28"/>
        </w:rPr>
      </w:pPr>
      <w:r w:rsidRPr="005F7971">
        <w:rPr>
          <w:rFonts w:ascii="Times New Roman" w:hAnsi="Times New Roman"/>
          <w:b/>
          <w:iCs w:val="0"/>
          <w:color w:val="000000" w:themeColor="text1"/>
          <w:szCs w:val="28"/>
        </w:rPr>
        <w:t>-</w:t>
      </w:r>
      <w:r w:rsidRPr="005F7971">
        <w:rPr>
          <w:rFonts w:ascii="Times New Roman" w:hAnsi="Times New Roman"/>
          <w:iCs w:val="0"/>
          <w:color w:val="000000" w:themeColor="text1"/>
          <w:szCs w:val="28"/>
        </w:rPr>
        <w:t xml:space="preserve"> </w:t>
      </w:r>
      <w:r w:rsidR="00F142AF" w:rsidRPr="005F7971">
        <w:rPr>
          <w:rFonts w:ascii="Times New Roman" w:hAnsi="Times New Roman"/>
          <w:color w:val="000000" w:themeColor="text1"/>
          <w:szCs w:val="28"/>
          <w:shd w:val="clear" w:color="auto" w:fill="FFFFFF"/>
        </w:rPr>
        <w:t xml:space="preserve">Thực hiện nhiệm vụ quản lý đoàn viên và hướng dẫn đoàn viên thực hiện việc đổi thẻ đoàn viên công đoàn </w:t>
      </w:r>
      <w:r w:rsidRPr="005F7971">
        <w:rPr>
          <w:rFonts w:ascii="Times New Roman" w:hAnsi="Times New Roman"/>
          <w:iCs w:val="0"/>
          <w:color w:val="000000" w:themeColor="text1"/>
          <w:szCs w:val="28"/>
        </w:rPr>
        <w:t>theo hướng dẫn của Tổng Liên đoàn Lao động Việt Nam.</w:t>
      </w:r>
    </w:p>
    <w:p w:rsidR="00364C68" w:rsidRPr="005F7971" w:rsidRDefault="00F142AF" w:rsidP="00364C68">
      <w:pPr>
        <w:spacing w:line="360" w:lineRule="exact"/>
        <w:ind w:firstLine="720"/>
        <w:jc w:val="both"/>
        <w:rPr>
          <w:rFonts w:ascii="Times New Roman" w:hAnsi="Times New Roman"/>
          <w:color w:val="000000" w:themeColor="text1"/>
          <w:szCs w:val="28"/>
        </w:rPr>
      </w:pPr>
      <w:r w:rsidRPr="005F7971">
        <w:rPr>
          <w:rFonts w:ascii="Times New Roman" w:hAnsi="Times New Roman"/>
          <w:b/>
          <w:iCs w:val="0"/>
          <w:color w:val="000000" w:themeColor="text1"/>
          <w:szCs w:val="28"/>
        </w:rPr>
        <w:t>-</w:t>
      </w:r>
      <w:r w:rsidR="00364C68" w:rsidRPr="005F7971">
        <w:rPr>
          <w:rFonts w:ascii="Times New Roman" w:hAnsi="Times New Roman"/>
          <w:iCs w:val="0"/>
          <w:color w:val="000000" w:themeColor="text1"/>
          <w:szCs w:val="28"/>
        </w:rPr>
        <w:t xml:space="preserve"> Định kỳ thống kê, báo cáo </w:t>
      </w:r>
      <w:r w:rsidRPr="005F7971">
        <w:rPr>
          <w:rFonts w:ascii="Times New Roman" w:hAnsi="Times New Roman"/>
          <w:iCs w:val="0"/>
          <w:color w:val="000000" w:themeColor="text1"/>
          <w:szCs w:val="28"/>
        </w:rPr>
        <w:t>số liệu nhiệm vụ phát triển</w:t>
      </w:r>
      <w:r w:rsidR="00364C68" w:rsidRPr="005F7971">
        <w:rPr>
          <w:rFonts w:ascii="Times New Roman" w:hAnsi="Times New Roman"/>
          <w:iCs w:val="0"/>
          <w:color w:val="000000" w:themeColor="text1"/>
          <w:szCs w:val="28"/>
        </w:rPr>
        <w:t xml:space="preserve"> đoàn viên và hoạt động của CĐCS </w:t>
      </w:r>
      <w:r w:rsidRPr="005F7971">
        <w:rPr>
          <w:rFonts w:ascii="Times New Roman" w:hAnsi="Times New Roman"/>
          <w:iCs w:val="0"/>
          <w:color w:val="000000" w:themeColor="text1"/>
          <w:szCs w:val="28"/>
        </w:rPr>
        <w:t>theo quí, 6 tháng và năm gửi về Công đoàn Công Thương Việt Nam</w:t>
      </w:r>
      <w:r w:rsidR="00364C68" w:rsidRPr="005F7971">
        <w:rPr>
          <w:rFonts w:ascii="Times New Roman" w:hAnsi="Times New Roman"/>
          <w:iCs w:val="0"/>
          <w:color w:val="000000" w:themeColor="text1"/>
          <w:szCs w:val="28"/>
        </w:rPr>
        <w:t xml:space="preserve">./. </w:t>
      </w:r>
    </w:p>
    <w:tbl>
      <w:tblPr>
        <w:tblW w:w="9131" w:type="dxa"/>
        <w:tblLook w:val="0000"/>
      </w:tblPr>
      <w:tblGrid>
        <w:gridCol w:w="4796"/>
        <w:gridCol w:w="4335"/>
      </w:tblGrid>
      <w:tr w:rsidR="00364C68" w:rsidRPr="005F7971" w:rsidTr="00BA29A8">
        <w:trPr>
          <w:trHeight w:val="769"/>
        </w:trPr>
        <w:tc>
          <w:tcPr>
            <w:tcW w:w="4796" w:type="dxa"/>
          </w:tcPr>
          <w:p w:rsidR="00364C68" w:rsidRDefault="00364C68" w:rsidP="00D91236">
            <w:pPr>
              <w:spacing w:line="360" w:lineRule="exact"/>
              <w:rPr>
                <w:rFonts w:ascii="Times New Roman" w:hAnsi="Times New Roman"/>
                <w:color w:val="000000" w:themeColor="text1"/>
                <w:sz w:val="22"/>
                <w:szCs w:val="22"/>
                <w:lang w:val="pt-BR"/>
              </w:rPr>
            </w:pPr>
          </w:p>
          <w:p w:rsidR="00D91236" w:rsidRPr="005F7971" w:rsidRDefault="00D91236" w:rsidP="00D91236">
            <w:pPr>
              <w:spacing w:line="360" w:lineRule="exact"/>
              <w:rPr>
                <w:rFonts w:ascii="Times New Roman" w:hAnsi="Times New Roman"/>
                <w:color w:val="000000" w:themeColor="text1"/>
                <w:sz w:val="24"/>
                <w:szCs w:val="24"/>
                <w:lang w:val="pt-BR"/>
              </w:rPr>
            </w:pPr>
            <w:r w:rsidRPr="005F7971">
              <w:rPr>
                <w:rFonts w:ascii="Times New Roman" w:hAnsi="Times New Roman"/>
                <w:b/>
                <w:bCs/>
                <w:i/>
                <w:iCs w:val="0"/>
                <w:color w:val="000000" w:themeColor="text1"/>
                <w:sz w:val="24"/>
                <w:szCs w:val="24"/>
                <w:lang w:val="pt-BR"/>
              </w:rPr>
              <w:t>Nơi nhận:</w:t>
            </w:r>
            <w:r w:rsidRPr="005F7971">
              <w:rPr>
                <w:rFonts w:ascii="Times New Roman" w:hAnsi="Times New Roman"/>
                <w:color w:val="000000" w:themeColor="text1"/>
                <w:sz w:val="24"/>
                <w:szCs w:val="24"/>
                <w:lang w:val="pt-BR"/>
              </w:rPr>
              <w:t xml:space="preserve"> </w:t>
            </w:r>
          </w:p>
          <w:p w:rsidR="00D91236" w:rsidRPr="005F7971" w:rsidRDefault="00D91236" w:rsidP="00D91236">
            <w:pPr>
              <w:spacing w:line="360" w:lineRule="exact"/>
              <w:rPr>
                <w:rFonts w:ascii="Times New Roman" w:hAnsi="Times New Roman"/>
                <w:color w:val="000000" w:themeColor="text1"/>
                <w:sz w:val="22"/>
                <w:szCs w:val="22"/>
                <w:lang w:val="pt-BR"/>
              </w:rPr>
            </w:pPr>
            <w:r w:rsidRPr="005F7971">
              <w:rPr>
                <w:rFonts w:ascii="Times New Roman" w:hAnsi="Times New Roman"/>
                <w:color w:val="000000" w:themeColor="text1"/>
                <w:sz w:val="22"/>
                <w:szCs w:val="22"/>
                <w:lang w:val="pt-BR"/>
              </w:rPr>
              <w:t>- TLĐ LĐVN (để báo cáo);</w:t>
            </w:r>
          </w:p>
          <w:p w:rsidR="00D91236" w:rsidRPr="005F7971" w:rsidRDefault="00D91236" w:rsidP="00D91236">
            <w:pPr>
              <w:spacing w:line="360" w:lineRule="exact"/>
              <w:rPr>
                <w:rFonts w:ascii="Times New Roman" w:hAnsi="Times New Roman"/>
                <w:color w:val="000000" w:themeColor="text1"/>
                <w:sz w:val="22"/>
                <w:szCs w:val="22"/>
                <w:lang w:val="pt-BR"/>
              </w:rPr>
            </w:pPr>
            <w:r w:rsidRPr="005F7971">
              <w:rPr>
                <w:rFonts w:ascii="Times New Roman" w:hAnsi="Times New Roman"/>
                <w:color w:val="000000" w:themeColor="text1"/>
                <w:sz w:val="22"/>
                <w:szCs w:val="22"/>
                <w:lang w:val="pt-BR"/>
              </w:rPr>
              <w:t xml:space="preserve">- TTTV CĐCTVN; </w:t>
            </w:r>
          </w:p>
          <w:p w:rsidR="00D91236" w:rsidRPr="005F7971" w:rsidRDefault="00D91236" w:rsidP="00D91236">
            <w:pPr>
              <w:spacing w:line="360" w:lineRule="exact"/>
              <w:rPr>
                <w:rFonts w:ascii="Times New Roman" w:hAnsi="Times New Roman"/>
                <w:color w:val="000000" w:themeColor="text1"/>
                <w:sz w:val="22"/>
                <w:szCs w:val="22"/>
                <w:lang w:val="pt-BR"/>
              </w:rPr>
            </w:pPr>
            <w:r w:rsidRPr="005F7971">
              <w:rPr>
                <w:rFonts w:ascii="Times New Roman" w:hAnsi="Times New Roman"/>
                <w:color w:val="000000" w:themeColor="text1"/>
                <w:sz w:val="22"/>
                <w:szCs w:val="22"/>
                <w:lang w:val="pt-BR"/>
              </w:rPr>
              <w:t>- Công đoàn CTCS và CĐCS trực thuộc;</w:t>
            </w:r>
          </w:p>
          <w:p w:rsidR="00D91236" w:rsidRPr="005F7971" w:rsidRDefault="00D91236" w:rsidP="00D91236">
            <w:pPr>
              <w:spacing w:line="360" w:lineRule="exact"/>
              <w:rPr>
                <w:rFonts w:ascii="Times New Roman" w:hAnsi="Times New Roman"/>
                <w:color w:val="000000" w:themeColor="text1"/>
                <w:sz w:val="22"/>
              </w:rPr>
            </w:pPr>
            <w:r w:rsidRPr="005F7971">
              <w:rPr>
                <w:rFonts w:ascii="Times New Roman" w:hAnsi="Times New Roman"/>
                <w:color w:val="000000" w:themeColor="text1"/>
                <w:sz w:val="22"/>
                <w:szCs w:val="22"/>
              </w:rPr>
              <w:t>- Lưu: ToC, VT.</w:t>
            </w:r>
          </w:p>
          <w:p w:rsidR="00D91236" w:rsidRPr="005F7971" w:rsidRDefault="00D91236" w:rsidP="00D91236">
            <w:pPr>
              <w:spacing w:line="360" w:lineRule="exact"/>
              <w:rPr>
                <w:rFonts w:ascii="Times New Roman" w:hAnsi="Times New Roman"/>
                <w:color w:val="000000" w:themeColor="text1"/>
                <w:sz w:val="22"/>
                <w:szCs w:val="22"/>
                <w:lang w:val="pt-BR"/>
              </w:rPr>
            </w:pPr>
          </w:p>
        </w:tc>
        <w:tc>
          <w:tcPr>
            <w:tcW w:w="4335" w:type="dxa"/>
          </w:tcPr>
          <w:p w:rsidR="00364C68" w:rsidRPr="005F7971" w:rsidRDefault="00364C68" w:rsidP="00BA29A8">
            <w:pPr>
              <w:spacing w:line="360" w:lineRule="exact"/>
              <w:jc w:val="center"/>
              <w:rPr>
                <w:rFonts w:ascii="Times New Roman" w:hAnsi="Times New Roman"/>
                <w:b/>
                <w:bCs/>
                <w:color w:val="000000" w:themeColor="text1"/>
                <w:szCs w:val="28"/>
              </w:rPr>
            </w:pPr>
            <w:r w:rsidRPr="005F7971">
              <w:rPr>
                <w:rFonts w:ascii="Times New Roman" w:hAnsi="Times New Roman"/>
                <w:b/>
                <w:bCs/>
                <w:color w:val="000000" w:themeColor="text1"/>
                <w:szCs w:val="28"/>
              </w:rPr>
              <w:t xml:space="preserve">            TM. BAN THƯỜNG VỤ</w:t>
            </w:r>
          </w:p>
          <w:p w:rsidR="00364C68" w:rsidRDefault="00364C68" w:rsidP="00BA29A8">
            <w:pPr>
              <w:spacing w:line="360" w:lineRule="exact"/>
              <w:jc w:val="center"/>
              <w:rPr>
                <w:rFonts w:ascii="Times New Roman" w:hAnsi="Times New Roman"/>
                <w:b/>
                <w:bCs/>
                <w:color w:val="000000" w:themeColor="text1"/>
                <w:szCs w:val="28"/>
              </w:rPr>
            </w:pPr>
            <w:r w:rsidRPr="005F7971">
              <w:rPr>
                <w:rFonts w:ascii="Times New Roman" w:hAnsi="Times New Roman"/>
                <w:b/>
                <w:bCs/>
                <w:color w:val="000000" w:themeColor="text1"/>
                <w:szCs w:val="28"/>
              </w:rPr>
              <w:t xml:space="preserve">            CHỦ TỊCH</w:t>
            </w:r>
          </w:p>
          <w:p w:rsidR="001F6566" w:rsidRDefault="001F6566" w:rsidP="00BA29A8">
            <w:pPr>
              <w:spacing w:line="360" w:lineRule="exact"/>
              <w:jc w:val="center"/>
              <w:rPr>
                <w:rFonts w:ascii="Times New Roman" w:hAnsi="Times New Roman"/>
                <w:b/>
                <w:bCs/>
                <w:color w:val="000000" w:themeColor="text1"/>
                <w:szCs w:val="28"/>
              </w:rPr>
            </w:pPr>
          </w:p>
          <w:p w:rsidR="001F6566" w:rsidRDefault="001F6566" w:rsidP="00BA29A8">
            <w:pPr>
              <w:spacing w:line="360" w:lineRule="exact"/>
              <w:jc w:val="center"/>
              <w:rPr>
                <w:rFonts w:ascii="Times New Roman" w:hAnsi="Times New Roman"/>
                <w:b/>
                <w:bCs/>
                <w:color w:val="000000" w:themeColor="text1"/>
                <w:szCs w:val="28"/>
              </w:rPr>
            </w:pPr>
          </w:p>
          <w:p w:rsidR="001F6566" w:rsidRPr="005F7971" w:rsidRDefault="001F6566" w:rsidP="00BA29A8">
            <w:pPr>
              <w:spacing w:line="360" w:lineRule="exact"/>
              <w:jc w:val="center"/>
              <w:rPr>
                <w:rFonts w:ascii="Times New Roman" w:hAnsi="Times New Roman"/>
                <w:color w:val="000000" w:themeColor="text1"/>
                <w:sz w:val="20"/>
              </w:rPr>
            </w:pPr>
            <w:r>
              <w:rPr>
                <w:rFonts w:ascii="Times New Roman" w:hAnsi="Times New Roman"/>
                <w:b/>
                <w:bCs/>
                <w:color w:val="000000" w:themeColor="text1"/>
                <w:szCs w:val="28"/>
              </w:rPr>
              <w:t xml:space="preserve">            (Đã ký)</w:t>
            </w:r>
          </w:p>
        </w:tc>
      </w:tr>
      <w:tr w:rsidR="00364C68" w:rsidRPr="005F7971" w:rsidTr="00BA29A8">
        <w:trPr>
          <w:trHeight w:val="1197"/>
        </w:trPr>
        <w:tc>
          <w:tcPr>
            <w:tcW w:w="4796" w:type="dxa"/>
          </w:tcPr>
          <w:p w:rsidR="00364C68" w:rsidRPr="005F7971" w:rsidRDefault="00364C68" w:rsidP="00BA29A8">
            <w:pPr>
              <w:spacing w:line="340" w:lineRule="exact"/>
              <w:rPr>
                <w:rFonts w:ascii="Times New Roman" w:hAnsi="Times New Roman"/>
                <w:color w:val="000000" w:themeColor="text1"/>
                <w:sz w:val="22"/>
              </w:rPr>
            </w:pPr>
            <w:r w:rsidRPr="005F7971">
              <w:rPr>
                <w:rFonts w:ascii="Times New Roman" w:hAnsi="Times New Roman"/>
                <w:color w:val="000000" w:themeColor="text1"/>
                <w:sz w:val="22"/>
              </w:rPr>
              <w:t xml:space="preserve">     </w:t>
            </w:r>
          </w:p>
        </w:tc>
        <w:tc>
          <w:tcPr>
            <w:tcW w:w="4335" w:type="dxa"/>
          </w:tcPr>
          <w:p w:rsidR="00364C68" w:rsidRPr="005F7971" w:rsidRDefault="00D91236" w:rsidP="00BA29A8">
            <w:pPr>
              <w:spacing w:line="340" w:lineRule="exact"/>
              <w:rPr>
                <w:rFonts w:ascii="Times New Roman" w:hAnsi="Times New Roman"/>
                <w:b/>
                <w:bCs/>
                <w:color w:val="000000" w:themeColor="text1"/>
                <w:szCs w:val="28"/>
                <w:lang w:val="nl-NL"/>
              </w:rPr>
            </w:pPr>
            <w:r>
              <w:rPr>
                <w:rFonts w:ascii="Times New Roman" w:hAnsi="Times New Roman"/>
                <w:b/>
                <w:bCs/>
                <w:color w:val="000000" w:themeColor="text1"/>
                <w:szCs w:val="28"/>
                <w:lang w:val="nl-NL"/>
              </w:rPr>
              <w:t xml:space="preserve">                         </w:t>
            </w:r>
            <w:r w:rsidRPr="005F7971">
              <w:rPr>
                <w:rFonts w:ascii="Times New Roman" w:hAnsi="Times New Roman"/>
                <w:b/>
                <w:bCs/>
                <w:color w:val="000000" w:themeColor="text1"/>
                <w:szCs w:val="28"/>
                <w:lang w:val="nl-NL"/>
              </w:rPr>
              <w:t>Lý Quốc Hùng</w:t>
            </w:r>
          </w:p>
          <w:p w:rsidR="00364C68" w:rsidRPr="005F7971" w:rsidRDefault="00364C68" w:rsidP="00D91236">
            <w:pPr>
              <w:spacing w:line="340" w:lineRule="exact"/>
              <w:rPr>
                <w:rFonts w:ascii="Times New Roman" w:hAnsi="Times New Roman"/>
                <w:color w:val="000000" w:themeColor="text1"/>
                <w:sz w:val="22"/>
              </w:rPr>
            </w:pPr>
            <w:r w:rsidRPr="005F7971">
              <w:rPr>
                <w:rFonts w:ascii="Times New Roman" w:hAnsi="Times New Roman"/>
                <w:b/>
                <w:bCs/>
                <w:color w:val="000000" w:themeColor="text1"/>
                <w:szCs w:val="28"/>
                <w:lang w:val="nl-NL"/>
              </w:rPr>
              <w:t xml:space="preserve">              </w:t>
            </w:r>
            <w:r w:rsidR="007F34D7" w:rsidRPr="005F7971">
              <w:rPr>
                <w:rFonts w:ascii="Times New Roman" w:hAnsi="Times New Roman"/>
                <w:b/>
                <w:bCs/>
                <w:color w:val="000000" w:themeColor="text1"/>
                <w:szCs w:val="28"/>
                <w:lang w:val="nl-NL"/>
              </w:rPr>
              <w:t xml:space="preserve"> </w:t>
            </w:r>
            <w:r w:rsidR="00D91236">
              <w:rPr>
                <w:rFonts w:ascii="Times New Roman" w:hAnsi="Times New Roman"/>
                <w:b/>
                <w:bCs/>
                <w:color w:val="000000" w:themeColor="text1"/>
                <w:szCs w:val="28"/>
                <w:lang w:val="nl-NL"/>
              </w:rPr>
              <w:t xml:space="preserve">      </w:t>
            </w:r>
            <w:r w:rsidRPr="005F7971">
              <w:rPr>
                <w:rFonts w:ascii="Times New Roman" w:hAnsi="Times New Roman"/>
                <w:b/>
                <w:bCs/>
                <w:color w:val="000000" w:themeColor="text1"/>
                <w:szCs w:val="28"/>
                <w:lang w:val="nl-NL"/>
              </w:rPr>
              <w:t xml:space="preserve">   </w:t>
            </w:r>
          </w:p>
        </w:tc>
      </w:tr>
    </w:tbl>
    <w:p w:rsidR="00364C68" w:rsidRPr="005F7971" w:rsidRDefault="00364C68" w:rsidP="00364C68">
      <w:pPr>
        <w:ind w:right="-288"/>
        <w:rPr>
          <w:rFonts w:ascii="Times New Roman" w:hAnsi="Times New Roman"/>
          <w:b/>
          <w:color w:val="000000" w:themeColor="text1"/>
          <w:szCs w:val="28"/>
        </w:rPr>
      </w:pPr>
    </w:p>
    <w:p w:rsidR="00364C68" w:rsidRPr="005F7971" w:rsidRDefault="00364C68" w:rsidP="00364C68">
      <w:pPr>
        <w:spacing w:before="120"/>
        <w:ind w:firstLine="720"/>
        <w:jc w:val="both"/>
        <w:rPr>
          <w:rFonts w:ascii="Times New Roman" w:hAnsi="Times New Roman"/>
          <w:color w:val="000000" w:themeColor="text1"/>
          <w:szCs w:val="28"/>
        </w:rPr>
      </w:pPr>
      <w:r w:rsidRPr="005F7971">
        <w:rPr>
          <w:rFonts w:ascii="Times New Roman" w:hAnsi="Times New Roman"/>
          <w:color w:val="000000" w:themeColor="text1"/>
          <w:szCs w:val="28"/>
        </w:rPr>
        <w:t xml:space="preserve"> </w:t>
      </w:r>
    </w:p>
    <w:p w:rsidR="00364C68" w:rsidRPr="005F7971" w:rsidRDefault="00364C68" w:rsidP="00364C68">
      <w:pPr>
        <w:spacing w:after="480"/>
        <w:ind w:firstLine="720"/>
        <w:jc w:val="both"/>
        <w:rPr>
          <w:rFonts w:ascii="Times New Roman" w:hAnsi="Times New Roman"/>
          <w:bCs/>
          <w:color w:val="000000" w:themeColor="text1"/>
          <w:lang w:val="pt-BR"/>
        </w:rPr>
      </w:pPr>
    </w:p>
    <w:p w:rsidR="00AC1083" w:rsidRPr="005F7971" w:rsidRDefault="00AC1083">
      <w:pPr>
        <w:rPr>
          <w:color w:val="000000" w:themeColor="text1"/>
        </w:rPr>
      </w:pPr>
    </w:p>
    <w:sectPr w:rsidR="00AC1083" w:rsidRPr="005F7971" w:rsidSect="00F42BE1">
      <w:footerReference w:type="even" r:id="rId6"/>
      <w:footerReference w:type="default" r:id="rId7"/>
      <w:pgSz w:w="12240" w:h="15840" w:code="1"/>
      <w:pgMar w:top="720" w:right="1170" w:bottom="1021"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4EC" w:rsidRDefault="002F04EC" w:rsidP="00D91DBA">
      <w:r>
        <w:separator/>
      </w:r>
    </w:p>
  </w:endnote>
  <w:endnote w:type="continuationSeparator" w:id="1">
    <w:p w:rsidR="002F04EC" w:rsidRDefault="002F04EC" w:rsidP="00D91D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7E5" w:rsidRDefault="002F5553" w:rsidP="0057748F">
    <w:pPr>
      <w:pStyle w:val="Footer"/>
      <w:framePr w:wrap="around" w:vAnchor="text" w:hAnchor="margin" w:xAlign="center" w:y="1"/>
      <w:rPr>
        <w:rStyle w:val="PageNumber"/>
      </w:rPr>
    </w:pPr>
    <w:r>
      <w:rPr>
        <w:rStyle w:val="PageNumber"/>
      </w:rPr>
      <w:fldChar w:fldCharType="begin"/>
    </w:r>
    <w:r w:rsidR="00364C68">
      <w:rPr>
        <w:rStyle w:val="PageNumber"/>
      </w:rPr>
      <w:instrText xml:space="preserve">PAGE  </w:instrText>
    </w:r>
    <w:r>
      <w:rPr>
        <w:rStyle w:val="PageNumber"/>
      </w:rPr>
      <w:fldChar w:fldCharType="end"/>
    </w:r>
  </w:p>
  <w:p w:rsidR="001A27E5" w:rsidRDefault="002F04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788"/>
      <w:docPartObj>
        <w:docPartGallery w:val="Page Numbers (Bottom of Page)"/>
        <w:docPartUnique/>
      </w:docPartObj>
    </w:sdtPr>
    <w:sdtContent>
      <w:p w:rsidR="009220AC" w:rsidRDefault="002F5553">
        <w:pPr>
          <w:pStyle w:val="Footer"/>
          <w:jc w:val="center"/>
        </w:pPr>
        <w:r w:rsidRPr="009220AC">
          <w:rPr>
            <w:rFonts w:ascii="Times New Roman" w:hAnsi="Times New Roman"/>
            <w:szCs w:val="28"/>
          </w:rPr>
          <w:fldChar w:fldCharType="begin"/>
        </w:r>
        <w:r w:rsidR="009220AC" w:rsidRPr="009220AC">
          <w:rPr>
            <w:rFonts w:ascii="Times New Roman" w:hAnsi="Times New Roman"/>
            <w:szCs w:val="28"/>
          </w:rPr>
          <w:instrText xml:space="preserve"> PAGE   \* MERGEFORMAT </w:instrText>
        </w:r>
        <w:r w:rsidRPr="009220AC">
          <w:rPr>
            <w:rFonts w:ascii="Times New Roman" w:hAnsi="Times New Roman"/>
            <w:szCs w:val="28"/>
          </w:rPr>
          <w:fldChar w:fldCharType="separate"/>
        </w:r>
        <w:r w:rsidR="001F6566">
          <w:rPr>
            <w:rFonts w:ascii="Times New Roman" w:hAnsi="Times New Roman"/>
            <w:noProof/>
            <w:szCs w:val="28"/>
          </w:rPr>
          <w:t>4</w:t>
        </w:r>
        <w:r w:rsidRPr="009220AC">
          <w:rPr>
            <w:rFonts w:ascii="Times New Roman" w:hAnsi="Times New Roman"/>
            <w:szCs w:val="28"/>
          </w:rPr>
          <w:fldChar w:fldCharType="end"/>
        </w:r>
      </w:p>
    </w:sdtContent>
  </w:sdt>
  <w:p w:rsidR="009220AC" w:rsidRDefault="009220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4EC" w:rsidRDefault="002F04EC" w:rsidP="00D91DBA">
      <w:r>
        <w:separator/>
      </w:r>
    </w:p>
  </w:footnote>
  <w:footnote w:type="continuationSeparator" w:id="1">
    <w:p w:rsidR="002F04EC" w:rsidRDefault="002F04EC" w:rsidP="00D91D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64C68"/>
    <w:rsid w:val="00021CE0"/>
    <w:rsid w:val="00047F1B"/>
    <w:rsid w:val="00085A1E"/>
    <w:rsid w:val="00092E1F"/>
    <w:rsid w:val="00094392"/>
    <w:rsid w:val="00103782"/>
    <w:rsid w:val="00111EAE"/>
    <w:rsid w:val="00123D3C"/>
    <w:rsid w:val="00131E74"/>
    <w:rsid w:val="001518BE"/>
    <w:rsid w:val="001656FF"/>
    <w:rsid w:val="00174811"/>
    <w:rsid w:val="001933DD"/>
    <w:rsid w:val="00193426"/>
    <w:rsid w:val="0019681D"/>
    <w:rsid w:val="001A7521"/>
    <w:rsid w:val="001B53BD"/>
    <w:rsid w:val="001C724B"/>
    <w:rsid w:val="001F19BA"/>
    <w:rsid w:val="001F6566"/>
    <w:rsid w:val="0020600D"/>
    <w:rsid w:val="00240AD4"/>
    <w:rsid w:val="002A6054"/>
    <w:rsid w:val="002B6AA5"/>
    <w:rsid w:val="002B6EBB"/>
    <w:rsid w:val="002D68FC"/>
    <w:rsid w:val="002E0F0A"/>
    <w:rsid w:val="002F04EC"/>
    <w:rsid w:val="002F34F3"/>
    <w:rsid w:val="002F5553"/>
    <w:rsid w:val="002F7AE0"/>
    <w:rsid w:val="00347111"/>
    <w:rsid w:val="00364C68"/>
    <w:rsid w:val="0039430A"/>
    <w:rsid w:val="003F631F"/>
    <w:rsid w:val="004038BF"/>
    <w:rsid w:val="00404537"/>
    <w:rsid w:val="00412BB5"/>
    <w:rsid w:val="0042335F"/>
    <w:rsid w:val="004600CA"/>
    <w:rsid w:val="0048426A"/>
    <w:rsid w:val="00485E93"/>
    <w:rsid w:val="004A1ABA"/>
    <w:rsid w:val="004C23D6"/>
    <w:rsid w:val="004C4EC2"/>
    <w:rsid w:val="004E123A"/>
    <w:rsid w:val="00526EA3"/>
    <w:rsid w:val="00534FB5"/>
    <w:rsid w:val="00587B28"/>
    <w:rsid w:val="00594B77"/>
    <w:rsid w:val="005A43AD"/>
    <w:rsid w:val="005C6B9C"/>
    <w:rsid w:val="005E1854"/>
    <w:rsid w:val="005F7971"/>
    <w:rsid w:val="006209B7"/>
    <w:rsid w:val="00673FDA"/>
    <w:rsid w:val="006A1358"/>
    <w:rsid w:val="006B4A5C"/>
    <w:rsid w:val="006D7CAC"/>
    <w:rsid w:val="006E22A6"/>
    <w:rsid w:val="007011F4"/>
    <w:rsid w:val="00771111"/>
    <w:rsid w:val="00781458"/>
    <w:rsid w:val="00785D00"/>
    <w:rsid w:val="00792F55"/>
    <w:rsid w:val="007B382B"/>
    <w:rsid w:val="007D16E3"/>
    <w:rsid w:val="007E0672"/>
    <w:rsid w:val="007E5295"/>
    <w:rsid w:val="007F20A1"/>
    <w:rsid w:val="007F34D7"/>
    <w:rsid w:val="008153E8"/>
    <w:rsid w:val="0082569C"/>
    <w:rsid w:val="008736F8"/>
    <w:rsid w:val="00876E67"/>
    <w:rsid w:val="0088250D"/>
    <w:rsid w:val="0089087F"/>
    <w:rsid w:val="008A712E"/>
    <w:rsid w:val="008D7E36"/>
    <w:rsid w:val="00914A69"/>
    <w:rsid w:val="009220AC"/>
    <w:rsid w:val="009770C3"/>
    <w:rsid w:val="0098179C"/>
    <w:rsid w:val="00984A24"/>
    <w:rsid w:val="009D2C31"/>
    <w:rsid w:val="009D4468"/>
    <w:rsid w:val="00A14005"/>
    <w:rsid w:val="00A17190"/>
    <w:rsid w:val="00A17787"/>
    <w:rsid w:val="00AB2A56"/>
    <w:rsid w:val="00AC1083"/>
    <w:rsid w:val="00AE2613"/>
    <w:rsid w:val="00B116DD"/>
    <w:rsid w:val="00B13FCF"/>
    <w:rsid w:val="00B7121A"/>
    <w:rsid w:val="00B92F73"/>
    <w:rsid w:val="00BD7DD5"/>
    <w:rsid w:val="00BE74D2"/>
    <w:rsid w:val="00BF3528"/>
    <w:rsid w:val="00C0313D"/>
    <w:rsid w:val="00C15DCA"/>
    <w:rsid w:val="00C60432"/>
    <w:rsid w:val="00C61709"/>
    <w:rsid w:val="00C72DA1"/>
    <w:rsid w:val="00CC2E2E"/>
    <w:rsid w:val="00CC5C0E"/>
    <w:rsid w:val="00CE36DA"/>
    <w:rsid w:val="00CE658A"/>
    <w:rsid w:val="00CF3164"/>
    <w:rsid w:val="00CF6924"/>
    <w:rsid w:val="00D12549"/>
    <w:rsid w:val="00D320B8"/>
    <w:rsid w:val="00D91236"/>
    <w:rsid w:val="00D91DBA"/>
    <w:rsid w:val="00DB32F5"/>
    <w:rsid w:val="00DD544C"/>
    <w:rsid w:val="00E16C2F"/>
    <w:rsid w:val="00E64A77"/>
    <w:rsid w:val="00E77FC9"/>
    <w:rsid w:val="00EB17A9"/>
    <w:rsid w:val="00EC3CF8"/>
    <w:rsid w:val="00EF18D5"/>
    <w:rsid w:val="00F142AF"/>
    <w:rsid w:val="00F42BE1"/>
    <w:rsid w:val="00F65EDF"/>
    <w:rsid w:val="00F86DBA"/>
    <w:rsid w:val="00F96244"/>
    <w:rsid w:val="00FB5B3C"/>
    <w:rsid w:val="00FF03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line="380" w:lineRule="exact"/>
        <w:ind w:left="634" w:right="28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C68"/>
    <w:pPr>
      <w:spacing w:line="240" w:lineRule="auto"/>
      <w:ind w:left="0" w:right="0"/>
      <w:jc w:val="left"/>
    </w:pPr>
    <w:rPr>
      <w:rFonts w:ascii=".VnTime" w:eastAsia="Times New Roman" w:hAnsi=".VnTime" w:cs="Times New Roman"/>
      <w:iCs/>
      <w:sz w:val="28"/>
      <w:szCs w:val="20"/>
    </w:rPr>
  </w:style>
  <w:style w:type="paragraph" w:styleId="Heading3">
    <w:name w:val="heading 3"/>
    <w:basedOn w:val="Normal"/>
    <w:next w:val="Normal"/>
    <w:link w:val="Heading3Char"/>
    <w:unhideWhenUsed/>
    <w:qFormat/>
    <w:rsid w:val="00364C68"/>
    <w:pPr>
      <w:keepNext/>
      <w:jc w:val="center"/>
      <w:outlineLvl w:val="2"/>
    </w:pPr>
    <w:rPr>
      <w:b/>
      <w:iCs w:val="0"/>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64C68"/>
    <w:rPr>
      <w:rFonts w:ascii=".VnTime" w:eastAsia="Times New Roman" w:hAnsi=".VnTime" w:cs="Times New Roman"/>
      <w:b/>
      <w:noProof/>
      <w:sz w:val="28"/>
      <w:szCs w:val="20"/>
      <w:lang w:val="vi-VN"/>
    </w:rPr>
  </w:style>
  <w:style w:type="paragraph" w:styleId="Footer">
    <w:name w:val="footer"/>
    <w:basedOn w:val="Normal"/>
    <w:link w:val="FooterChar"/>
    <w:uiPriority w:val="99"/>
    <w:rsid w:val="00364C68"/>
    <w:pPr>
      <w:tabs>
        <w:tab w:val="center" w:pos="4320"/>
        <w:tab w:val="right" w:pos="8640"/>
      </w:tabs>
    </w:pPr>
  </w:style>
  <w:style w:type="character" w:customStyle="1" w:styleId="FooterChar">
    <w:name w:val="Footer Char"/>
    <w:basedOn w:val="DefaultParagraphFont"/>
    <w:link w:val="Footer"/>
    <w:uiPriority w:val="99"/>
    <w:rsid w:val="00364C68"/>
    <w:rPr>
      <w:rFonts w:ascii=".VnTime" w:eastAsia="Times New Roman" w:hAnsi=".VnTime" w:cs="Times New Roman"/>
      <w:iCs/>
      <w:sz w:val="28"/>
      <w:szCs w:val="20"/>
    </w:rPr>
  </w:style>
  <w:style w:type="character" w:styleId="PageNumber">
    <w:name w:val="page number"/>
    <w:basedOn w:val="DefaultParagraphFont"/>
    <w:rsid w:val="00364C68"/>
  </w:style>
  <w:style w:type="character" w:customStyle="1" w:styleId="apple-converted-space">
    <w:name w:val="apple-converted-space"/>
    <w:basedOn w:val="DefaultParagraphFont"/>
    <w:rsid w:val="00364C68"/>
  </w:style>
  <w:style w:type="paragraph" w:styleId="Header">
    <w:name w:val="header"/>
    <w:basedOn w:val="Normal"/>
    <w:link w:val="HeaderChar"/>
    <w:uiPriority w:val="99"/>
    <w:semiHidden/>
    <w:unhideWhenUsed/>
    <w:rsid w:val="009220AC"/>
    <w:pPr>
      <w:tabs>
        <w:tab w:val="center" w:pos="4680"/>
        <w:tab w:val="right" w:pos="9360"/>
      </w:tabs>
    </w:pPr>
  </w:style>
  <w:style w:type="character" w:customStyle="1" w:styleId="HeaderChar">
    <w:name w:val="Header Char"/>
    <w:basedOn w:val="DefaultParagraphFont"/>
    <w:link w:val="Header"/>
    <w:uiPriority w:val="99"/>
    <w:semiHidden/>
    <w:rsid w:val="009220AC"/>
    <w:rPr>
      <w:rFonts w:ascii=".VnTime" w:eastAsia="Times New Roman" w:hAnsi=".VnTime" w:cs="Times New Roman"/>
      <w:iCs/>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5</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62</cp:revision>
  <cp:lastPrinted>2017-03-28T02:05:00Z</cp:lastPrinted>
  <dcterms:created xsi:type="dcterms:W3CDTF">2017-03-21T08:16:00Z</dcterms:created>
  <dcterms:modified xsi:type="dcterms:W3CDTF">2017-04-10T04:10:00Z</dcterms:modified>
</cp:coreProperties>
</file>