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10B" w:rsidRDefault="00065F53" w:rsidP="00065F53">
      <w:pPr>
        <w:jc w:val="both"/>
        <w:rPr>
          <w:rFonts w:ascii="Times New Roman" w:hAnsi="Times New Roman" w:cs="Times New Roman"/>
          <w:sz w:val="28"/>
          <w:szCs w:val="28"/>
        </w:rPr>
      </w:pPr>
      <w:r>
        <w:rPr>
          <w:rFonts w:ascii="Times New Roman" w:hAnsi="Times New Roman" w:cs="Times New Roman"/>
          <w:sz w:val="28"/>
          <w:szCs w:val="28"/>
        </w:rPr>
        <w:t>Tên đơn vị:……………………………..</w:t>
      </w:r>
    </w:p>
    <w:p w:rsidR="00065F53" w:rsidRPr="00E24C4F" w:rsidRDefault="00065F53" w:rsidP="00065F53">
      <w:pPr>
        <w:jc w:val="both"/>
        <w:rPr>
          <w:rFonts w:ascii="Times New Roman" w:hAnsi="Times New Roman" w:cs="Times New Roman"/>
          <w:sz w:val="16"/>
          <w:szCs w:val="28"/>
        </w:rPr>
      </w:pPr>
    </w:p>
    <w:p w:rsidR="00F9543B" w:rsidRPr="00FA625C" w:rsidRDefault="00B64354" w:rsidP="0041179C">
      <w:pPr>
        <w:jc w:val="center"/>
        <w:rPr>
          <w:rFonts w:ascii="Times New Roman" w:hAnsi="Times New Roman" w:cs="Times New Roman"/>
          <w:b/>
          <w:sz w:val="32"/>
          <w:szCs w:val="32"/>
        </w:rPr>
      </w:pPr>
      <w:r>
        <w:rPr>
          <w:rFonts w:ascii="Times New Roman" w:hAnsi="Times New Roman" w:cs="Times New Roman"/>
          <w:b/>
          <w:sz w:val="32"/>
          <w:szCs w:val="32"/>
        </w:rPr>
        <w:t xml:space="preserve">BIỂU SỐ LIỆU KẾT QUẢ CÔNG TÁC NỮ CÔNG NĂM </w:t>
      </w:r>
      <w:r w:rsidR="00065F53" w:rsidRPr="00FA625C">
        <w:rPr>
          <w:rFonts w:ascii="Times New Roman" w:hAnsi="Times New Roman" w:cs="Times New Roman"/>
          <w:b/>
          <w:sz w:val="32"/>
          <w:szCs w:val="32"/>
        </w:rPr>
        <w:t>201</w:t>
      </w:r>
      <w:r>
        <w:rPr>
          <w:rFonts w:ascii="Times New Roman" w:hAnsi="Times New Roman" w:cs="Times New Roman"/>
          <w:b/>
          <w:sz w:val="32"/>
          <w:szCs w:val="32"/>
        </w:rPr>
        <w:t>6</w:t>
      </w:r>
    </w:p>
    <w:p w:rsidR="00741AE0" w:rsidRDefault="00741AE0" w:rsidP="0041179C">
      <w:pPr>
        <w:spacing w:after="0" w:line="240" w:lineRule="auto"/>
        <w:ind w:firstLine="720"/>
        <w:jc w:val="both"/>
        <w:rPr>
          <w:rFonts w:ascii="Times New Roman" w:hAnsi="Times New Roman" w:cs="Times New Roman"/>
          <w:b/>
          <w:sz w:val="28"/>
          <w:szCs w:val="28"/>
        </w:rPr>
      </w:pPr>
    </w:p>
    <w:p w:rsidR="00F9543B" w:rsidRPr="0046379E" w:rsidRDefault="00F9543B" w:rsidP="0041179C">
      <w:pPr>
        <w:spacing w:after="0" w:line="240" w:lineRule="auto"/>
        <w:ind w:firstLine="720"/>
        <w:jc w:val="both"/>
        <w:rPr>
          <w:rFonts w:ascii="Times New Roman" w:hAnsi="Times New Roman" w:cs="Times New Roman"/>
          <w:b/>
          <w:sz w:val="24"/>
          <w:szCs w:val="24"/>
        </w:rPr>
      </w:pPr>
      <w:r w:rsidRPr="0046379E">
        <w:rPr>
          <w:rFonts w:ascii="Times New Roman" w:hAnsi="Times New Roman" w:cs="Times New Roman"/>
          <w:b/>
          <w:sz w:val="24"/>
          <w:szCs w:val="24"/>
        </w:rPr>
        <w:t xml:space="preserve">I. </w:t>
      </w:r>
      <w:r w:rsidR="007C6FC3" w:rsidRPr="0046379E">
        <w:rPr>
          <w:rFonts w:ascii="Times New Roman" w:hAnsi="Times New Roman" w:cs="Times New Roman"/>
          <w:b/>
          <w:sz w:val="24"/>
          <w:szCs w:val="24"/>
        </w:rPr>
        <w:t>CÔNG TÁC CÁN BỘ NỮ:</w:t>
      </w:r>
    </w:p>
    <w:p w:rsidR="00526C97" w:rsidRDefault="00526C97" w:rsidP="0041179C">
      <w:pPr>
        <w:spacing w:after="0" w:line="240" w:lineRule="auto"/>
        <w:ind w:firstLine="720"/>
        <w:jc w:val="both"/>
        <w:rPr>
          <w:rFonts w:ascii="Times New Roman" w:hAnsi="Times New Roman" w:cs="Times New Roman"/>
          <w:b/>
          <w:sz w:val="24"/>
          <w:szCs w:val="24"/>
        </w:rPr>
      </w:pPr>
    </w:p>
    <w:p w:rsidR="007C6FC3" w:rsidRPr="00E24C4F" w:rsidRDefault="007C6FC3" w:rsidP="0041179C">
      <w:pPr>
        <w:spacing w:after="0" w:line="240" w:lineRule="auto"/>
        <w:ind w:firstLine="720"/>
        <w:jc w:val="both"/>
        <w:rPr>
          <w:rFonts w:ascii="Times New Roman" w:hAnsi="Times New Roman" w:cs="Times New Roman"/>
          <w:sz w:val="28"/>
          <w:szCs w:val="28"/>
        </w:rPr>
      </w:pPr>
      <w:r w:rsidRPr="00E24C4F">
        <w:rPr>
          <w:rFonts w:ascii="Times New Roman" w:hAnsi="Times New Roman" w:cs="Times New Roman"/>
          <w:b/>
          <w:sz w:val="28"/>
          <w:szCs w:val="28"/>
        </w:rPr>
        <w:t>- Tổng số CNVCLĐ</w:t>
      </w:r>
      <w:r w:rsidRPr="00E24C4F">
        <w:rPr>
          <w:rFonts w:ascii="Times New Roman" w:hAnsi="Times New Roman" w:cs="Times New Roman"/>
          <w:sz w:val="28"/>
          <w:szCs w:val="28"/>
        </w:rPr>
        <w:t>:………………….</w:t>
      </w:r>
      <w:r w:rsidR="00613B89">
        <w:rPr>
          <w:rFonts w:ascii="Times New Roman" w:hAnsi="Times New Roman" w:cs="Times New Roman"/>
          <w:sz w:val="28"/>
          <w:szCs w:val="28"/>
        </w:rPr>
        <w:t xml:space="preserve">, </w:t>
      </w:r>
      <w:r w:rsidR="00613B89" w:rsidRPr="00613B89">
        <w:rPr>
          <w:rFonts w:ascii="Times New Roman" w:hAnsi="Times New Roman" w:cs="Times New Roman"/>
          <w:b/>
          <w:sz w:val="28"/>
          <w:szCs w:val="28"/>
        </w:rPr>
        <w:t>trong đó: Nữ CNVCLĐ</w:t>
      </w:r>
      <w:r w:rsidR="00613B89">
        <w:rPr>
          <w:rFonts w:ascii="Times New Roman" w:hAnsi="Times New Roman" w:cs="Times New Roman"/>
          <w:sz w:val="28"/>
          <w:szCs w:val="28"/>
        </w:rPr>
        <w:t>:…………………..</w:t>
      </w:r>
    </w:p>
    <w:p w:rsidR="00526C97" w:rsidRPr="00E24C4F" w:rsidRDefault="00526C97" w:rsidP="0041179C">
      <w:pPr>
        <w:spacing w:after="0" w:line="240" w:lineRule="auto"/>
        <w:ind w:firstLine="720"/>
        <w:jc w:val="both"/>
        <w:rPr>
          <w:rFonts w:ascii="Times New Roman" w:hAnsi="Times New Roman" w:cs="Times New Roman"/>
          <w:b/>
          <w:sz w:val="28"/>
          <w:szCs w:val="28"/>
        </w:rPr>
      </w:pPr>
    </w:p>
    <w:p w:rsidR="00741AE0" w:rsidRPr="00E24C4F" w:rsidRDefault="00741AE0" w:rsidP="0041179C">
      <w:pPr>
        <w:spacing w:after="0" w:line="240" w:lineRule="auto"/>
        <w:ind w:firstLine="720"/>
        <w:jc w:val="both"/>
        <w:rPr>
          <w:rFonts w:ascii="Times New Roman" w:hAnsi="Times New Roman" w:cs="Times New Roman"/>
          <w:b/>
          <w:sz w:val="28"/>
          <w:szCs w:val="28"/>
        </w:rPr>
      </w:pPr>
      <w:r w:rsidRPr="00E24C4F">
        <w:rPr>
          <w:rFonts w:ascii="Times New Roman" w:hAnsi="Times New Roman" w:cs="Times New Roman"/>
          <w:b/>
          <w:sz w:val="28"/>
          <w:szCs w:val="28"/>
        </w:rPr>
        <w:t>- Trình độ đội ngũ nữ CNVCLĐ:</w:t>
      </w:r>
    </w:p>
    <w:p w:rsidR="00E37670" w:rsidRDefault="00741AE0" w:rsidP="00E37670">
      <w:pPr>
        <w:spacing w:after="0" w:line="240" w:lineRule="auto"/>
        <w:ind w:firstLine="720"/>
        <w:jc w:val="both"/>
        <w:rPr>
          <w:rFonts w:ascii="Times New Roman" w:hAnsi="Times New Roman" w:cs="Times New Roman"/>
          <w:sz w:val="28"/>
          <w:szCs w:val="28"/>
        </w:rPr>
      </w:pPr>
      <w:r w:rsidRPr="00E24C4F">
        <w:rPr>
          <w:rFonts w:ascii="Times New Roman" w:hAnsi="Times New Roman" w:cs="Times New Roman"/>
          <w:sz w:val="28"/>
          <w:szCs w:val="28"/>
        </w:rPr>
        <w:tab/>
      </w:r>
      <w:r w:rsidR="00E37670">
        <w:rPr>
          <w:rFonts w:ascii="Times New Roman" w:hAnsi="Times New Roman" w:cs="Times New Roman"/>
          <w:sz w:val="28"/>
          <w:szCs w:val="28"/>
        </w:rPr>
        <w:tab/>
      </w:r>
      <w:r w:rsidR="00E37670">
        <w:rPr>
          <w:rFonts w:ascii="Times New Roman" w:hAnsi="Times New Roman" w:cs="Times New Roman"/>
          <w:sz w:val="28"/>
          <w:szCs w:val="28"/>
        </w:rPr>
        <w:tab/>
      </w:r>
      <w:r w:rsidR="00E37670">
        <w:rPr>
          <w:rFonts w:ascii="Times New Roman" w:hAnsi="Times New Roman" w:cs="Times New Roman"/>
          <w:sz w:val="28"/>
          <w:szCs w:val="28"/>
        </w:rPr>
        <w:tab/>
        <w:t xml:space="preserve">    + Giáo sư, Phó giáo sư:…..</w:t>
      </w:r>
    </w:p>
    <w:p w:rsidR="00741AE0" w:rsidRPr="00E24C4F" w:rsidRDefault="00E37670" w:rsidP="00E37670">
      <w:pPr>
        <w:spacing w:after="0" w:line="240" w:lineRule="auto"/>
        <w:ind w:left="288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41AE0" w:rsidRPr="00E24C4F">
        <w:rPr>
          <w:rFonts w:ascii="Times New Roman" w:hAnsi="Times New Roman" w:cs="Times New Roman"/>
          <w:sz w:val="28"/>
          <w:szCs w:val="28"/>
        </w:rPr>
        <w:t>+ Tiến sỹ:………</w:t>
      </w:r>
      <w:r w:rsidR="007030B7" w:rsidRPr="00E24C4F">
        <w:rPr>
          <w:rFonts w:ascii="Times New Roman" w:hAnsi="Times New Roman" w:cs="Times New Roman"/>
          <w:sz w:val="28"/>
          <w:szCs w:val="28"/>
        </w:rPr>
        <w:t>….</w:t>
      </w:r>
    </w:p>
    <w:p w:rsidR="00741AE0" w:rsidRPr="00E24C4F" w:rsidRDefault="00741AE0" w:rsidP="00E37670">
      <w:pPr>
        <w:spacing w:after="0" w:line="240" w:lineRule="auto"/>
        <w:ind w:left="720"/>
        <w:jc w:val="both"/>
        <w:rPr>
          <w:rFonts w:ascii="Times New Roman" w:hAnsi="Times New Roman" w:cs="Times New Roman"/>
          <w:sz w:val="28"/>
          <w:szCs w:val="28"/>
        </w:rPr>
      </w:pPr>
      <w:r w:rsidRPr="00E24C4F">
        <w:rPr>
          <w:rFonts w:ascii="Times New Roman" w:hAnsi="Times New Roman" w:cs="Times New Roman"/>
          <w:sz w:val="28"/>
          <w:szCs w:val="28"/>
        </w:rPr>
        <w:tab/>
      </w:r>
      <w:r w:rsidR="00575848" w:rsidRPr="00E24C4F">
        <w:rPr>
          <w:rFonts w:ascii="Times New Roman" w:hAnsi="Times New Roman" w:cs="Times New Roman"/>
          <w:sz w:val="28"/>
          <w:szCs w:val="28"/>
        </w:rPr>
        <w:tab/>
      </w:r>
      <w:r w:rsidR="00575848" w:rsidRPr="00E24C4F">
        <w:rPr>
          <w:rFonts w:ascii="Times New Roman" w:hAnsi="Times New Roman" w:cs="Times New Roman"/>
          <w:sz w:val="28"/>
          <w:szCs w:val="28"/>
        </w:rPr>
        <w:tab/>
      </w:r>
      <w:r w:rsidR="00575848" w:rsidRPr="00E24C4F">
        <w:rPr>
          <w:rFonts w:ascii="Times New Roman" w:hAnsi="Times New Roman" w:cs="Times New Roman"/>
          <w:sz w:val="28"/>
          <w:szCs w:val="28"/>
        </w:rPr>
        <w:tab/>
      </w:r>
      <w:r w:rsidR="00DB1377">
        <w:rPr>
          <w:rFonts w:ascii="Times New Roman" w:hAnsi="Times New Roman" w:cs="Times New Roman"/>
          <w:sz w:val="28"/>
          <w:szCs w:val="28"/>
        </w:rPr>
        <w:t xml:space="preserve">    </w:t>
      </w:r>
      <w:r w:rsidRPr="00E24C4F">
        <w:rPr>
          <w:rFonts w:ascii="Times New Roman" w:hAnsi="Times New Roman" w:cs="Times New Roman"/>
          <w:sz w:val="28"/>
          <w:szCs w:val="28"/>
        </w:rPr>
        <w:t>+ Thạc sỹ:………….</w:t>
      </w:r>
    </w:p>
    <w:p w:rsidR="00741AE0" w:rsidRPr="00E24C4F" w:rsidRDefault="00741AE0" w:rsidP="0041179C">
      <w:pPr>
        <w:spacing w:after="0" w:line="240" w:lineRule="auto"/>
        <w:ind w:firstLine="720"/>
        <w:jc w:val="both"/>
        <w:rPr>
          <w:rFonts w:ascii="Times New Roman" w:hAnsi="Times New Roman" w:cs="Times New Roman"/>
          <w:sz w:val="28"/>
          <w:szCs w:val="28"/>
        </w:rPr>
      </w:pPr>
      <w:r w:rsidRPr="00E24C4F">
        <w:rPr>
          <w:rFonts w:ascii="Times New Roman" w:hAnsi="Times New Roman" w:cs="Times New Roman"/>
          <w:sz w:val="28"/>
          <w:szCs w:val="28"/>
        </w:rPr>
        <w:tab/>
      </w:r>
      <w:r w:rsidR="00575848" w:rsidRPr="00E24C4F">
        <w:rPr>
          <w:rFonts w:ascii="Times New Roman" w:hAnsi="Times New Roman" w:cs="Times New Roman"/>
          <w:sz w:val="28"/>
          <w:szCs w:val="28"/>
        </w:rPr>
        <w:tab/>
      </w:r>
      <w:r w:rsidR="00575848" w:rsidRPr="00E24C4F">
        <w:rPr>
          <w:rFonts w:ascii="Times New Roman" w:hAnsi="Times New Roman" w:cs="Times New Roman"/>
          <w:sz w:val="28"/>
          <w:szCs w:val="28"/>
        </w:rPr>
        <w:tab/>
      </w:r>
      <w:r w:rsidR="00575848" w:rsidRPr="00E24C4F">
        <w:rPr>
          <w:rFonts w:ascii="Times New Roman" w:hAnsi="Times New Roman" w:cs="Times New Roman"/>
          <w:sz w:val="28"/>
          <w:szCs w:val="28"/>
        </w:rPr>
        <w:tab/>
      </w:r>
      <w:r w:rsidR="00DB1377">
        <w:rPr>
          <w:rFonts w:ascii="Times New Roman" w:hAnsi="Times New Roman" w:cs="Times New Roman"/>
          <w:sz w:val="28"/>
          <w:szCs w:val="28"/>
        </w:rPr>
        <w:t xml:space="preserve">     </w:t>
      </w:r>
      <w:r w:rsidRPr="00E24C4F">
        <w:rPr>
          <w:rFonts w:ascii="Times New Roman" w:hAnsi="Times New Roman" w:cs="Times New Roman"/>
          <w:sz w:val="28"/>
          <w:szCs w:val="28"/>
        </w:rPr>
        <w:t>+ Đại học:………</w:t>
      </w:r>
      <w:r w:rsidR="007030B7" w:rsidRPr="00E24C4F">
        <w:rPr>
          <w:rFonts w:ascii="Times New Roman" w:hAnsi="Times New Roman" w:cs="Times New Roman"/>
          <w:sz w:val="28"/>
          <w:szCs w:val="28"/>
        </w:rPr>
        <w:t>…..</w:t>
      </w:r>
    </w:p>
    <w:p w:rsidR="00741AE0" w:rsidRPr="00E24C4F" w:rsidRDefault="00741AE0" w:rsidP="0041179C">
      <w:pPr>
        <w:spacing w:after="0" w:line="240" w:lineRule="auto"/>
        <w:ind w:firstLine="720"/>
        <w:jc w:val="both"/>
        <w:rPr>
          <w:rFonts w:ascii="Times New Roman" w:hAnsi="Times New Roman" w:cs="Times New Roman"/>
          <w:sz w:val="28"/>
          <w:szCs w:val="28"/>
        </w:rPr>
      </w:pPr>
      <w:r w:rsidRPr="00E24C4F">
        <w:rPr>
          <w:rFonts w:ascii="Times New Roman" w:hAnsi="Times New Roman" w:cs="Times New Roman"/>
          <w:sz w:val="28"/>
          <w:szCs w:val="28"/>
        </w:rPr>
        <w:tab/>
      </w:r>
      <w:r w:rsidR="00575848" w:rsidRPr="00E24C4F">
        <w:rPr>
          <w:rFonts w:ascii="Times New Roman" w:hAnsi="Times New Roman" w:cs="Times New Roman"/>
          <w:sz w:val="28"/>
          <w:szCs w:val="28"/>
        </w:rPr>
        <w:tab/>
      </w:r>
      <w:r w:rsidR="00575848" w:rsidRPr="00E24C4F">
        <w:rPr>
          <w:rFonts w:ascii="Times New Roman" w:hAnsi="Times New Roman" w:cs="Times New Roman"/>
          <w:sz w:val="28"/>
          <w:szCs w:val="28"/>
        </w:rPr>
        <w:tab/>
      </w:r>
      <w:r w:rsidR="00575848" w:rsidRPr="00E24C4F">
        <w:rPr>
          <w:rFonts w:ascii="Times New Roman" w:hAnsi="Times New Roman" w:cs="Times New Roman"/>
          <w:sz w:val="28"/>
          <w:szCs w:val="28"/>
        </w:rPr>
        <w:tab/>
      </w:r>
      <w:r w:rsidR="00DB1377">
        <w:rPr>
          <w:rFonts w:ascii="Times New Roman" w:hAnsi="Times New Roman" w:cs="Times New Roman"/>
          <w:sz w:val="28"/>
          <w:szCs w:val="28"/>
        </w:rPr>
        <w:t xml:space="preserve">     </w:t>
      </w:r>
      <w:r w:rsidRPr="00E24C4F">
        <w:rPr>
          <w:rFonts w:ascii="Times New Roman" w:hAnsi="Times New Roman" w:cs="Times New Roman"/>
          <w:sz w:val="28"/>
          <w:szCs w:val="28"/>
        </w:rPr>
        <w:t>+ Cao đẳng:………</w:t>
      </w:r>
      <w:r w:rsidR="007030B7" w:rsidRPr="00E24C4F">
        <w:rPr>
          <w:rFonts w:ascii="Times New Roman" w:hAnsi="Times New Roman" w:cs="Times New Roman"/>
          <w:sz w:val="28"/>
          <w:szCs w:val="28"/>
        </w:rPr>
        <w:t>….</w:t>
      </w:r>
    </w:p>
    <w:p w:rsidR="00741AE0" w:rsidRPr="00E24C4F" w:rsidRDefault="00741AE0" w:rsidP="0041179C">
      <w:pPr>
        <w:spacing w:after="0" w:line="240" w:lineRule="auto"/>
        <w:ind w:firstLine="720"/>
        <w:jc w:val="both"/>
        <w:rPr>
          <w:rFonts w:ascii="Times New Roman" w:hAnsi="Times New Roman" w:cs="Times New Roman"/>
          <w:sz w:val="28"/>
          <w:szCs w:val="28"/>
        </w:rPr>
      </w:pPr>
      <w:r w:rsidRPr="00E24C4F">
        <w:rPr>
          <w:rFonts w:ascii="Times New Roman" w:hAnsi="Times New Roman" w:cs="Times New Roman"/>
          <w:sz w:val="28"/>
          <w:szCs w:val="28"/>
        </w:rPr>
        <w:tab/>
      </w:r>
      <w:r w:rsidR="00575848" w:rsidRPr="00E24C4F">
        <w:rPr>
          <w:rFonts w:ascii="Times New Roman" w:hAnsi="Times New Roman" w:cs="Times New Roman"/>
          <w:sz w:val="28"/>
          <w:szCs w:val="28"/>
        </w:rPr>
        <w:tab/>
      </w:r>
      <w:r w:rsidR="00575848" w:rsidRPr="00E24C4F">
        <w:rPr>
          <w:rFonts w:ascii="Times New Roman" w:hAnsi="Times New Roman" w:cs="Times New Roman"/>
          <w:sz w:val="28"/>
          <w:szCs w:val="28"/>
        </w:rPr>
        <w:tab/>
      </w:r>
      <w:r w:rsidR="00575848" w:rsidRPr="00E24C4F">
        <w:rPr>
          <w:rFonts w:ascii="Times New Roman" w:hAnsi="Times New Roman" w:cs="Times New Roman"/>
          <w:sz w:val="28"/>
          <w:szCs w:val="28"/>
        </w:rPr>
        <w:tab/>
      </w:r>
      <w:r w:rsidR="00DB1377">
        <w:rPr>
          <w:rFonts w:ascii="Times New Roman" w:hAnsi="Times New Roman" w:cs="Times New Roman"/>
          <w:sz w:val="28"/>
          <w:szCs w:val="28"/>
        </w:rPr>
        <w:t xml:space="preserve">     </w:t>
      </w:r>
      <w:r w:rsidRPr="00E24C4F">
        <w:rPr>
          <w:rFonts w:ascii="Times New Roman" w:hAnsi="Times New Roman" w:cs="Times New Roman"/>
          <w:sz w:val="28"/>
          <w:szCs w:val="28"/>
        </w:rPr>
        <w:t xml:space="preserve">+ Trung </w:t>
      </w:r>
      <w:r w:rsidR="00575848" w:rsidRPr="00E24C4F">
        <w:rPr>
          <w:rFonts w:ascii="Times New Roman" w:hAnsi="Times New Roman" w:cs="Times New Roman"/>
          <w:sz w:val="28"/>
          <w:szCs w:val="28"/>
        </w:rPr>
        <w:t>cấp:</w:t>
      </w:r>
      <w:r w:rsidRPr="00E24C4F">
        <w:rPr>
          <w:rFonts w:ascii="Times New Roman" w:hAnsi="Times New Roman" w:cs="Times New Roman"/>
          <w:sz w:val="28"/>
          <w:szCs w:val="28"/>
        </w:rPr>
        <w:t>:…………</w:t>
      </w:r>
    </w:p>
    <w:p w:rsidR="00741AE0" w:rsidRPr="00E24C4F" w:rsidRDefault="00741AE0" w:rsidP="0041179C">
      <w:pPr>
        <w:spacing w:after="0" w:line="240" w:lineRule="auto"/>
        <w:ind w:firstLine="720"/>
        <w:jc w:val="both"/>
        <w:rPr>
          <w:rFonts w:ascii="Times New Roman" w:hAnsi="Times New Roman" w:cs="Times New Roman"/>
          <w:sz w:val="28"/>
          <w:szCs w:val="28"/>
        </w:rPr>
      </w:pPr>
      <w:r w:rsidRPr="00E24C4F">
        <w:rPr>
          <w:rFonts w:ascii="Times New Roman" w:hAnsi="Times New Roman" w:cs="Times New Roman"/>
          <w:sz w:val="28"/>
          <w:szCs w:val="28"/>
        </w:rPr>
        <w:tab/>
      </w:r>
      <w:r w:rsidR="00575848" w:rsidRPr="00E24C4F">
        <w:rPr>
          <w:rFonts w:ascii="Times New Roman" w:hAnsi="Times New Roman" w:cs="Times New Roman"/>
          <w:sz w:val="28"/>
          <w:szCs w:val="28"/>
        </w:rPr>
        <w:tab/>
      </w:r>
      <w:r w:rsidR="00575848" w:rsidRPr="00E24C4F">
        <w:rPr>
          <w:rFonts w:ascii="Times New Roman" w:hAnsi="Times New Roman" w:cs="Times New Roman"/>
          <w:sz w:val="28"/>
          <w:szCs w:val="28"/>
        </w:rPr>
        <w:tab/>
      </w:r>
      <w:r w:rsidR="00575848" w:rsidRPr="00E24C4F">
        <w:rPr>
          <w:rFonts w:ascii="Times New Roman" w:hAnsi="Times New Roman" w:cs="Times New Roman"/>
          <w:sz w:val="28"/>
          <w:szCs w:val="28"/>
        </w:rPr>
        <w:tab/>
      </w:r>
      <w:r w:rsidR="00DB1377">
        <w:rPr>
          <w:rFonts w:ascii="Times New Roman" w:hAnsi="Times New Roman" w:cs="Times New Roman"/>
          <w:sz w:val="28"/>
          <w:szCs w:val="28"/>
        </w:rPr>
        <w:t xml:space="preserve">     </w:t>
      </w:r>
      <w:r w:rsidRPr="00E24C4F">
        <w:rPr>
          <w:rFonts w:ascii="Times New Roman" w:hAnsi="Times New Roman" w:cs="Times New Roman"/>
          <w:sz w:val="28"/>
          <w:szCs w:val="28"/>
        </w:rPr>
        <w:t xml:space="preserve">+ </w:t>
      </w:r>
      <w:r w:rsidR="00575848" w:rsidRPr="00E24C4F">
        <w:rPr>
          <w:rFonts w:ascii="Times New Roman" w:hAnsi="Times New Roman" w:cs="Times New Roman"/>
          <w:sz w:val="28"/>
          <w:szCs w:val="28"/>
        </w:rPr>
        <w:t>Sơ cấp, CNKT:</w:t>
      </w:r>
      <w:r w:rsidR="007030B7" w:rsidRPr="00E24C4F">
        <w:rPr>
          <w:rFonts w:ascii="Times New Roman" w:hAnsi="Times New Roman" w:cs="Times New Roman"/>
          <w:sz w:val="28"/>
          <w:szCs w:val="28"/>
        </w:rPr>
        <w:t>…….</w:t>
      </w:r>
    </w:p>
    <w:p w:rsidR="00E24C4F" w:rsidRPr="00E24C4F" w:rsidRDefault="00741AE0" w:rsidP="0041179C">
      <w:pPr>
        <w:spacing w:after="0" w:line="240" w:lineRule="auto"/>
        <w:ind w:firstLine="720"/>
        <w:jc w:val="both"/>
        <w:rPr>
          <w:rFonts w:ascii="Times New Roman" w:hAnsi="Times New Roman" w:cs="Times New Roman"/>
          <w:sz w:val="28"/>
          <w:szCs w:val="28"/>
        </w:rPr>
      </w:pPr>
      <w:r w:rsidRPr="00E24C4F">
        <w:rPr>
          <w:rFonts w:ascii="Times New Roman" w:hAnsi="Times New Roman" w:cs="Times New Roman"/>
          <w:sz w:val="28"/>
          <w:szCs w:val="28"/>
        </w:rPr>
        <w:tab/>
      </w:r>
    </w:p>
    <w:p w:rsidR="007030B7" w:rsidRPr="00E24C4F" w:rsidRDefault="007030B7" w:rsidP="0041179C">
      <w:pPr>
        <w:spacing w:after="0" w:line="240" w:lineRule="auto"/>
        <w:ind w:firstLine="720"/>
        <w:jc w:val="both"/>
        <w:rPr>
          <w:rFonts w:ascii="Times New Roman" w:hAnsi="Times New Roman" w:cs="Times New Roman"/>
          <w:b/>
          <w:sz w:val="28"/>
          <w:szCs w:val="28"/>
        </w:rPr>
      </w:pPr>
      <w:r w:rsidRPr="00E24C4F">
        <w:rPr>
          <w:rFonts w:ascii="Times New Roman" w:hAnsi="Times New Roman" w:cs="Times New Roman"/>
          <w:b/>
          <w:sz w:val="28"/>
          <w:szCs w:val="28"/>
        </w:rPr>
        <w:t xml:space="preserve">- </w:t>
      </w:r>
      <w:r w:rsidR="00E24C4F" w:rsidRPr="00E24C4F">
        <w:rPr>
          <w:rFonts w:ascii="Times New Roman" w:hAnsi="Times New Roman" w:cs="Times New Roman"/>
          <w:b/>
          <w:sz w:val="28"/>
          <w:szCs w:val="28"/>
        </w:rPr>
        <w:t>Tổng số c</w:t>
      </w:r>
      <w:r w:rsidRPr="00E24C4F">
        <w:rPr>
          <w:rFonts w:ascii="Times New Roman" w:hAnsi="Times New Roman" w:cs="Times New Roman"/>
          <w:b/>
          <w:sz w:val="28"/>
          <w:szCs w:val="28"/>
        </w:rPr>
        <w:t>án bộ nữ lãnh đạo, quản lý:</w:t>
      </w:r>
    </w:p>
    <w:p w:rsidR="007030B7" w:rsidRPr="00E24C4F" w:rsidRDefault="007030B7" w:rsidP="0041179C">
      <w:pPr>
        <w:spacing w:after="0" w:line="240" w:lineRule="auto"/>
        <w:ind w:firstLine="720"/>
        <w:jc w:val="both"/>
        <w:rPr>
          <w:rFonts w:ascii="Times New Roman" w:hAnsi="Times New Roman" w:cs="Times New Roman"/>
          <w:sz w:val="28"/>
          <w:szCs w:val="28"/>
        </w:rPr>
      </w:pPr>
      <w:r w:rsidRPr="00E24C4F">
        <w:rPr>
          <w:rFonts w:ascii="Times New Roman" w:hAnsi="Times New Roman" w:cs="Times New Roman"/>
          <w:sz w:val="28"/>
          <w:szCs w:val="28"/>
        </w:rPr>
        <w:tab/>
      </w:r>
      <w:r w:rsidRPr="00E24C4F">
        <w:rPr>
          <w:rFonts w:ascii="Times New Roman" w:hAnsi="Times New Roman" w:cs="Times New Roman"/>
          <w:sz w:val="28"/>
          <w:szCs w:val="28"/>
        </w:rPr>
        <w:tab/>
      </w:r>
      <w:r w:rsidRPr="00E24C4F">
        <w:rPr>
          <w:rFonts w:ascii="Times New Roman" w:hAnsi="Times New Roman" w:cs="Times New Roman"/>
          <w:sz w:val="28"/>
          <w:szCs w:val="28"/>
        </w:rPr>
        <w:tab/>
      </w:r>
      <w:r w:rsidRPr="00E24C4F">
        <w:rPr>
          <w:rFonts w:ascii="Times New Roman" w:hAnsi="Times New Roman" w:cs="Times New Roman"/>
          <w:sz w:val="28"/>
          <w:szCs w:val="28"/>
        </w:rPr>
        <w:tab/>
      </w:r>
      <w:r w:rsidR="00DB1377">
        <w:rPr>
          <w:rFonts w:ascii="Times New Roman" w:hAnsi="Times New Roman" w:cs="Times New Roman"/>
          <w:sz w:val="28"/>
          <w:szCs w:val="28"/>
        </w:rPr>
        <w:t xml:space="preserve">    </w:t>
      </w:r>
      <w:r w:rsidRPr="00E24C4F">
        <w:rPr>
          <w:rFonts w:ascii="Times New Roman" w:hAnsi="Times New Roman" w:cs="Times New Roman"/>
          <w:sz w:val="28"/>
          <w:szCs w:val="28"/>
        </w:rPr>
        <w:t>+ Lãnh đạo:……..</w:t>
      </w:r>
    </w:p>
    <w:p w:rsidR="007030B7" w:rsidRPr="00E24C4F" w:rsidRDefault="007030B7" w:rsidP="0041179C">
      <w:pPr>
        <w:spacing w:after="0" w:line="240" w:lineRule="auto"/>
        <w:ind w:firstLine="720"/>
        <w:jc w:val="both"/>
        <w:rPr>
          <w:rFonts w:ascii="Times New Roman" w:hAnsi="Times New Roman" w:cs="Times New Roman"/>
          <w:sz w:val="28"/>
          <w:szCs w:val="28"/>
        </w:rPr>
      </w:pPr>
      <w:r w:rsidRPr="00E24C4F">
        <w:rPr>
          <w:rFonts w:ascii="Times New Roman" w:hAnsi="Times New Roman" w:cs="Times New Roman"/>
          <w:sz w:val="28"/>
          <w:szCs w:val="28"/>
        </w:rPr>
        <w:tab/>
      </w:r>
      <w:r w:rsidRPr="00E24C4F">
        <w:rPr>
          <w:rFonts w:ascii="Times New Roman" w:hAnsi="Times New Roman" w:cs="Times New Roman"/>
          <w:sz w:val="28"/>
          <w:szCs w:val="28"/>
        </w:rPr>
        <w:tab/>
      </w:r>
      <w:r w:rsidRPr="00E24C4F">
        <w:rPr>
          <w:rFonts w:ascii="Times New Roman" w:hAnsi="Times New Roman" w:cs="Times New Roman"/>
          <w:sz w:val="28"/>
          <w:szCs w:val="28"/>
        </w:rPr>
        <w:tab/>
      </w:r>
      <w:r w:rsidRPr="00E24C4F">
        <w:rPr>
          <w:rFonts w:ascii="Times New Roman" w:hAnsi="Times New Roman" w:cs="Times New Roman"/>
          <w:sz w:val="28"/>
          <w:szCs w:val="28"/>
        </w:rPr>
        <w:tab/>
      </w:r>
      <w:r w:rsidR="00DB1377">
        <w:rPr>
          <w:rFonts w:ascii="Times New Roman" w:hAnsi="Times New Roman" w:cs="Times New Roman"/>
          <w:sz w:val="28"/>
          <w:szCs w:val="28"/>
        </w:rPr>
        <w:t xml:space="preserve">    </w:t>
      </w:r>
      <w:r w:rsidRPr="00E24C4F">
        <w:rPr>
          <w:rFonts w:ascii="Times New Roman" w:hAnsi="Times New Roman" w:cs="Times New Roman"/>
          <w:sz w:val="28"/>
          <w:szCs w:val="28"/>
        </w:rPr>
        <w:t>+ cấp Trưởng</w:t>
      </w:r>
      <w:r w:rsidR="00DB1377">
        <w:rPr>
          <w:rFonts w:ascii="Times New Roman" w:hAnsi="Times New Roman" w:cs="Times New Roman"/>
          <w:sz w:val="28"/>
          <w:szCs w:val="28"/>
        </w:rPr>
        <w:t xml:space="preserve"> phòng, ban</w:t>
      </w:r>
      <w:r w:rsidRPr="00E24C4F">
        <w:rPr>
          <w:rFonts w:ascii="Times New Roman" w:hAnsi="Times New Roman" w:cs="Times New Roman"/>
          <w:sz w:val="28"/>
          <w:szCs w:val="28"/>
        </w:rPr>
        <w:t>:……</w:t>
      </w:r>
    </w:p>
    <w:p w:rsidR="007030B7" w:rsidRPr="00E24C4F" w:rsidRDefault="007030B7" w:rsidP="0041179C">
      <w:pPr>
        <w:spacing w:after="0" w:line="240" w:lineRule="auto"/>
        <w:ind w:firstLine="720"/>
        <w:jc w:val="both"/>
        <w:rPr>
          <w:rFonts w:ascii="Times New Roman" w:hAnsi="Times New Roman" w:cs="Times New Roman"/>
          <w:sz w:val="28"/>
          <w:szCs w:val="28"/>
        </w:rPr>
      </w:pPr>
      <w:r w:rsidRPr="00E24C4F">
        <w:rPr>
          <w:rFonts w:ascii="Times New Roman" w:hAnsi="Times New Roman" w:cs="Times New Roman"/>
          <w:sz w:val="28"/>
          <w:szCs w:val="28"/>
        </w:rPr>
        <w:tab/>
      </w:r>
      <w:r w:rsidRPr="00E24C4F">
        <w:rPr>
          <w:rFonts w:ascii="Times New Roman" w:hAnsi="Times New Roman" w:cs="Times New Roman"/>
          <w:sz w:val="28"/>
          <w:szCs w:val="28"/>
        </w:rPr>
        <w:tab/>
      </w:r>
      <w:r w:rsidRPr="00E24C4F">
        <w:rPr>
          <w:rFonts w:ascii="Times New Roman" w:hAnsi="Times New Roman" w:cs="Times New Roman"/>
          <w:sz w:val="28"/>
          <w:szCs w:val="28"/>
        </w:rPr>
        <w:tab/>
      </w:r>
      <w:r w:rsidRPr="00E24C4F">
        <w:rPr>
          <w:rFonts w:ascii="Times New Roman" w:hAnsi="Times New Roman" w:cs="Times New Roman"/>
          <w:sz w:val="28"/>
          <w:szCs w:val="28"/>
        </w:rPr>
        <w:tab/>
      </w:r>
      <w:r w:rsidR="00DB1377">
        <w:rPr>
          <w:rFonts w:ascii="Times New Roman" w:hAnsi="Times New Roman" w:cs="Times New Roman"/>
          <w:sz w:val="28"/>
          <w:szCs w:val="28"/>
        </w:rPr>
        <w:t xml:space="preserve">    </w:t>
      </w:r>
      <w:r w:rsidRPr="00E24C4F">
        <w:rPr>
          <w:rFonts w:ascii="Times New Roman" w:hAnsi="Times New Roman" w:cs="Times New Roman"/>
          <w:sz w:val="28"/>
          <w:szCs w:val="28"/>
        </w:rPr>
        <w:t>+ cấ</w:t>
      </w:r>
      <w:r w:rsidR="00DB1377">
        <w:rPr>
          <w:rFonts w:ascii="Times New Roman" w:hAnsi="Times New Roman" w:cs="Times New Roman"/>
          <w:sz w:val="28"/>
          <w:szCs w:val="28"/>
        </w:rPr>
        <w:t>p P</w:t>
      </w:r>
      <w:r w:rsidRPr="00E24C4F">
        <w:rPr>
          <w:rFonts w:ascii="Times New Roman" w:hAnsi="Times New Roman" w:cs="Times New Roman"/>
          <w:sz w:val="28"/>
          <w:szCs w:val="28"/>
        </w:rPr>
        <w:t>hó</w:t>
      </w:r>
      <w:r w:rsidR="00DB1377">
        <w:rPr>
          <w:rFonts w:ascii="Times New Roman" w:hAnsi="Times New Roman" w:cs="Times New Roman"/>
          <w:sz w:val="28"/>
          <w:szCs w:val="28"/>
        </w:rPr>
        <w:t xml:space="preserve"> phòng, ban</w:t>
      </w:r>
      <w:r w:rsidRPr="00E24C4F">
        <w:rPr>
          <w:rFonts w:ascii="Times New Roman" w:hAnsi="Times New Roman" w:cs="Times New Roman"/>
          <w:sz w:val="28"/>
          <w:szCs w:val="28"/>
        </w:rPr>
        <w:t>:…………</w:t>
      </w:r>
    </w:p>
    <w:p w:rsidR="00E24C4F" w:rsidRDefault="00E24C4F" w:rsidP="0041179C">
      <w:pPr>
        <w:spacing w:after="0" w:line="240" w:lineRule="auto"/>
        <w:ind w:firstLine="720"/>
        <w:jc w:val="both"/>
        <w:rPr>
          <w:rFonts w:ascii="Times New Roman" w:hAnsi="Times New Roman" w:cs="Times New Roman"/>
          <w:b/>
          <w:sz w:val="28"/>
          <w:szCs w:val="28"/>
        </w:rPr>
      </w:pPr>
    </w:p>
    <w:p w:rsidR="007C6FC3" w:rsidRPr="00E24C4F" w:rsidRDefault="007C6FC3" w:rsidP="0041179C">
      <w:pPr>
        <w:spacing w:after="0" w:line="240" w:lineRule="auto"/>
        <w:ind w:firstLine="720"/>
        <w:jc w:val="both"/>
        <w:rPr>
          <w:rFonts w:ascii="Times New Roman" w:hAnsi="Times New Roman" w:cs="Times New Roman"/>
          <w:b/>
          <w:sz w:val="28"/>
          <w:szCs w:val="28"/>
        </w:rPr>
      </w:pPr>
      <w:r w:rsidRPr="00E24C4F">
        <w:rPr>
          <w:rFonts w:ascii="Times New Roman" w:hAnsi="Times New Roman" w:cs="Times New Roman"/>
          <w:b/>
          <w:sz w:val="28"/>
          <w:szCs w:val="28"/>
        </w:rPr>
        <w:t>- Tổng số cán bộ nữ công:</w:t>
      </w:r>
    </w:p>
    <w:p w:rsidR="007C6FC3" w:rsidRPr="00E24C4F" w:rsidRDefault="007C6FC3" w:rsidP="00E24C4F">
      <w:pPr>
        <w:spacing w:after="0" w:line="240" w:lineRule="auto"/>
        <w:ind w:left="2880" w:firstLine="720"/>
        <w:jc w:val="both"/>
        <w:rPr>
          <w:rFonts w:ascii="Times New Roman" w:hAnsi="Times New Roman" w:cs="Times New Roman"/>
          <w:sz w:val="28"/>
          <w:szCs w:val="28"/>
        </w:rPr>
      </w:pPr>
      <w:r w:rsidRPr="00E24C4F">
        <w:rPr>
          <w:rFonts w:ascii="Times New Roman" w:hAnsi="Times New Roman" w:cs="Times New Roman"/>
          <w:sz w:val="28"/>
          <w:szCs w:val="28"/>
        </w:rPr>
        <w:t>+ Chuyên trách:</w:t>
      </w:r>
      <w:r w:rsidR="0041179C" w:rsidRPr="00E24C4F">
        <w:rPr>
          <w:rFonts w:ascii="Times New Roman" w:hAnsi="Times New Roman" w:cs="Times New Roman"/>
          <w:sz w:val="28"/>
          <w:szCs w:val="28"/>
        </w:rPr>
        <w:t>………………</w:t>
      </w:r>
    </w:p>
    <w:p w:rsidR="007C6FC3" w:rsidRPr="00E24C4F" w:rsidRDefault="007C6FC3" w:rsidP="00E24C4F">
      <w:pPr>
        <w:spacing w:after="0" w:line="240" w:lineRule="auto"/>
        <w:ind w:left="2880" w:firstLine="720"/>
        <w:jc w:val="both"/>
        <w:rPr>
          <w:rFonts w:ascii="Times New Roman" w:hAnsi="Times New Roman" w:cs="Times New Roman"/>
          <w:sz w:val="28"/>
          <w:szCs w:val="28"/>
        </w:rPr>
      </w:pPr>
      <w:r w:rsidRPr="00E24C4F">
        <w:rPr>
          <w:rFonts w:ascii="Times New Roman" w:hAnsi="Times New Roman" w:cs="Times New Roman"/>
          <w:sz w:val="28"/>
          <w:szCs w:val="28"/>
        </w:rPr>
        <w:t>+ Bán chuyên trách:</w:t>
      </w:r>
      <w:r w:rsidR="0041179C" w:rsidRPr="00E24C4F">
        <w:rPr>
          <w:rFonts w:ascii="Times New Roman" w:hAnsi="Times New Roman" w:cs="Times New Roman"/>
          <w:sz w:val="28"/>
          <w:szCs w:val="28"/>
        </w:rPr>
        <w:t>……………….</w:t>
      </w:r>
    </w:p>
    <w:p w:rsidR="00526C97" w:rsidRPr="00E24C4F" w:rsidRDefault="00526C97" w:rsidP="0041179C">
      <w:pPr>
        <w:spacing w:after="0" w:line="240" w:lineRule="auto"/>
        <w:ind w:firstLine="720"/>
        <w:jc w:val="both"/>
        <w:rPr>
          <w:rFonts w:ascii="Times New Roman" w:hAnsi="Times New Roman" w:cs="Times New Roman"/>
          <w:b/>
          <w:sz w:val="28"/>
          <w:szCs w:val="28"/>
        </w:rPr>
      </w:pPr>
    </w:p>
    <w:p w:rsidR="007C6FC3" w:rsidRDefault="007C6FC3" w:rsidP="0041179C">
      <w:pPr>
        <w:spacing w:after="0" w:line="240" w:lineRule="auto"/>
        <w:ind w:firstLine="720"/>
        <w:jc w:val="both"/>
        <w:rPr>
          <w:rFonts w:ascii="Times New Roman" w:hAnsi="Times New Roman" w:cs="Times New Roman"/>
          <w:sz w:val="28"/>
          <w:szCs w:val="28"/>
        </w:rPr>
      </w:pPr>
      <w:r w:rsidRPr="00E24C4F">
        <w:rPr>
          <w:rFonts w:ascii="Times New Roman" w:hAnsi="Times New Roman" w:cs="Times New Roman"/>
          <w:b/>
          <w:sz w:val="28"/>
          <w:szCs w:val="28"/>
        </w:rPr>
        <w:t>- Tổng số Ban Nữ công quần chúng/ Tổng số CĐCS và CĐ cấp trên trực tiếp cơ sở</w:t>
      </w:r>
      <w:r w:rsidRPr="00E24C4F">
        <w:rPr>
          <w:rFonts w:ascii="Times New Roman" w:hAnsi="Times New Roman" w:cs="Times New Roman"/>
          <w:sz w:val="28"/>
          <w:szCs w:val="28"/>
        </w:rPr>
        <w:t>:……….</w:t>
      </w:r>
    </w:p>
    <w:p w:rsidR="00B64354" w:rsidRDefault="00B64354" w:rsidP="0041179C">
      <w:pPr>
        <w:spacing w:after="0" w:line="240" w:lineRule="auto"/>
        <w:ind w:firstLine="720"/>
        <w:jc w:val="both"/>
        <w:rPr>
          <w:rFonts w:ascii="Times New Roman" w:hAnsi="Times New Roman" w:cs="Times New Roman"/>
          <w:b/>
          <w:sz w:val="28"/>
          <w:szCs w:val="28"/>
        </w:rPr>
      </w:pPr>
    </w:p>
    <w:p w:rsidR="00B64354" w:rsidRPr="00B64354" w:rsidRDefault="00B64354" w:rsidP="0041179C">
      <w:pPr>
        <w:spacing w:after="0" w:line="240" w:lineRule="auto"/>
        <w:ind w:firstLine="720"/>
        <w:jc w:val="both"/>
        <w:rPr>
          <w:rFonts w:ascii="Times New Roman" w:hAnsi="Times New Roman" w:cs="Times New Roman"/>
          <w:b/>
          <w:sz w:val="28"/>
          <w:szCs w:val="28"/>
        </w:rPr>
      </w:pPr>
      <w:r w:rsidRPr="00B64354">
        <w:rPr>
          <w:rFonts w:ascii="Times New Roman" w:hAnsi="Times New Roman" w:cs="Times New Roman"/>
          <w:b/>
          <w:sz w:val="28"/>
          <w:szCs w:val="28"/>
        </w:rPr>
        <w:t>- Số công đoàn cơ sở có dưới 10 lao động nữ:  ………đơn vị</w:t>
      </w:r>
    </w:p>
    <w:p w:rsidR="0041179C" w:rsidRDefault="0041179C" w:rsidP="0041179C">
      <w:pPr>
        <w:spacing w:after="0" w:line="240" w:lineRule="auto"/>
        <w:ind w:firstLine="720"/>
        <w:jc w:val="both"/>
        <w:rPr>
          <w:rFonts w:ascii="Times New Roman" w:hAnsi="Times New Roman" w:cs="Times New Roman"/>
          <w:sz w:val="24"/>
          <w:szCs w:val="24"/>
        </w:rPr>
      </w:pPr>
    </w:p>
    <w:p w:rsidR="00E24C4F" w:rsidRDefault="00E24C4F" w:rsidP="0041179C">
      <w:pPr>
        <w:spacing w:after="0" w:line="240" w:lineRule="auto"/>
        <w:ind w:firstLine="720"/>
        <w:jc w:val="both"/>
        <w:rPr>
          <w:rFonts w:ascii="Times New Roman" w:hAnsi="Times New Roman" w:cs="Times New Roman"/>
          <w:sz w:val="24"/>
          <w:szCs w:val="24"/>
        </w:rPr>
      </w:pPr>
    </w:p>
    <w:p w:rsidR="005E1129" w:rsidRDefault="005E1129" w:rsidP="0041179C">
      <w:pPr>
        <w:spacing w:after="0" w:line="240" w:lineRule="auto"/>
        <w:ind w:firstLine="720"/>
        <w:jc w:val="both"/>
        <w:rPr>
          <w:rFonts w:ascii="Times New Roman" w:hAnsi="Times New Roman" w:cs="Times New Roman"/>
          <w:sz w:val="24"/>
          <w:szCs w:val="24"/>
        </w:rPr>
      </w:pPr>
    </w:p>
    <w:p w:rsidR="00B64354" w:rsidRDefault="00B64354" w:rsidP="0041179C">
      <w:pPr>
        <w:spacing w:after="0" w:line="240" w:lineRule="auto"/>
        <w:ind w:firstLine="720"/>
        <w:jc w:val="both"/>
        <w:rPr>
          <w:rFonts w:ascii="Times New Roman" w:hAnsi="Times New Roman" w:cs="Times New Roman"/>
          <w:sz w:val="24"/>
          <w:szCs w:val="24"/>
        </w:rPr>
      </w:pPr>
    </w:p>
    <w:tbl>
      <w:tblPr>
        <w:tblStyle w:val="TableGrid"/>
        <w:tblW w:w="14418" w:type="dxa"/>
        <w:tblLook w:val="04A0"/>
      </w:tblPr>
      <w:tblGrid>
        <w:gridCol w:w="1844"/>
        <w:gridCol w:w="800"/>
        <w:gridCol w:w="628"/>
        <w:gridCol w:w="800"/>
        <w:gridCol w:w="714"/>
        <w:gridCol w:w="808"/>
        <w:gridCol w:w="706"/>
        <w:gridCol w:w="808"/>
        <w:gridCol w:w="877"/>
        <w:gridCol w:w="808"/>
        <w:gridCol w:w="792"/>
        <w:gridCol w:w="1496"/>
        <w:gridCol w:w="1666"/>
        <w:gridCol w:w="1671"/>
      </w:tblGrid>
      <w:tr w:rsidR="00A8208B" w:rsidRPr="0046379E" w:rsidTr="00866118">
        <w:tc>
          <w:tcPr>
            <w:tcW w:w="1908" w:type="dxa"/>
            <w:vMerge w:val="restart"/>
          </w:tcPr>
          <w:p w:rsidR="00A8208B" w:rsidRPr="0046379E" w:rsidRDefault="00A8208B" w:rsidP="00D222AF">
            <w:pPr>
              <w:jc w:val="center"/>
              <w:rPr>
                <w:rFonts w:ascii="Times New Roman" w:hAnsi="Times New Roman" w:cs="Times New Roman"/>
                <w:b/>
                <w:spacing w:val="-6"/>
                <w:sz w:val="24"/>
                <w:szCs w:val="24"/>
              </w:rPr>
            </w:pPr>
          </w:p>
          <w:p w:rsidR="00A8208B" w:rsidRPr="0046379E" w:rsidRDefault="00A8208B" w:rsidP="00D222AF">
            <w:pPr>
              <w:jc w:val="center"/>
              <w:rPr>
                <w:rFonts w:ascii="Times New Roman" w:hAnsi="Times New Roman" w:cs="Times New Roman"/>
                <w:b/>
                <w:spacing w:val="-6"/>
                <w:sz w:val="24"/>
                <w:szCs w:val="24"/>
              </w:rPr>
            </w:pPr>
          </w:p>
          <w:p w:rsidR="00A8208B" w:rsidRPr="0046379E" w:rsidRDefault="00A8208B" w:rsidP="00D222AF">
            <w:pPr>
              <w:jc w:val="center"/>
              <w:rPr>
                <w:rFonts w:ascii="Times New Roman" w:hAnsi="Times New Roman" w:cs="Times New Roman"/>
                <w:b/>
                <w:spacing w:val="-6"/>
                <w:sz w:val="24"/>
                <w:szCs w:val="24"/>
              </w:rPr>
            </w:pPr>
          </w:p>
          <w:p w:rsidR="00A8208B" w:rsidRPr="0046379E" w:rsidRDefault="00A8208B" w:rsidP="00D222AF">
            <w:pPr>
              <w:jc w:val="center"/>
              <w:rPr>
                <w:rFonts w:ascii="Times New Roman" w:hAnsi="Times New Roman" w:cs="Times New Roman"/>
                <w:b/>
                <w:spacing w:val="-6"/>
                <w:sz w:val="24"/>
                <w:szCs w:val="24"/>
              </w:rPr>
            </w:pPr>
          </w:p>
          <w:p w:rsidR="00A8208B" w:rsidRPr="0046379E" w:rsidRDefault="00A8208B" w:rsidP="00D222AF">
            <w:pPr>
              <w:jc w:val="center"/>
              <w:rPr>
                <w:rFonts w:ascii="Times New Roman" w:hAnsi="Times New Roman" w:cs="Times New Roman"/>
                <w:b/>
                <w:spacing w:val="-6"/>
                <w:sz w:val="24"/>
                <w:szCs w:val="24"/>
              </w:rPr>
            </w:pPr>
            <w:r w:rsidRPr="0046379E">
              <w:rPr>
                <w:rFonts w:ascii="Times New Roman" w:hAnsi="Times New Roman" w:cs="Times New Roman"/>
                <w:b/>
                <w:spacing w:val="-6"/>
                <w:sz w:val="24"/>
                <w:szCs w:val="24"/>
              </w:rPr>
              <w:t>Đơn vị thực hiện</w:t>
            </w:r>
          </w:p>
        </w:tc>
        <w:tc>
          <w:tcPr>
            <w:tcW w:w="1350" w:type="dxa"/>
            <w:gridSpan w:val="2"/>
          </w:tcPr>
          <w:p w:rsidR="00A8208B" w:rsidRPr="0046379E" w:rsidRDefault="00A8208B" w:rsidP="007C6FC3">
            <w:pPr>
              <w:jc w:val="center"/>
              <w:rPr>
                <w:rFonts w:ascii="Times New Roman" w:hAnsi="Times New Roman" w:cs="Times New Roman"/>
                <w:b/>
                <w:spacing w:val="-6"/>
                <w:sz w:val="24"/>
                <w:szCs w:val="24"/>
              </w:rPr>
            </w:pPr>
            <w:r>
              <w:rPr>
                <w:rFonts w:ascii="Times New Roman" w:hAnsi="Times New Roman" w:cs="Times New Roman"/>
                <w:b/>
                <w:spacing w:val="-6"/>
                <w:sz w:val="24"/>
                <w:szCs w:val="24"/>
              </w:rPr>
              <w:t>Nữ CBCĐ chuyên trách tham gia BCH, BTV Hội phụ nữ</w:t>
            </w:r>
          </w:p>
        </w:tc>
        <w:tc>
          <w:tcPr>
            <w:tcW w:w="1350" w:type="dxa"/>
            <w:gridSpan w:val="2"/>
          </w:tcPr>
          <w:p w:rsidR="00A8208B" w:rsidRPr="0046379E" w:rsidRDefault="00A8208B" w:rsidP="007C6FC3">
            <w:pPr>
              <w:jc w:val="center"/>
              <w:rPr>
                <w:rFonts w:ascii="Times New Roman" w:hAnsi="Times New Roman" w:cs="Times New Roman"/>
                <w:b/>
                <w:spacing w:val="-6"/>
                <w:sz w:val="24"/>
                <w:szCs w:val="24"/>
              </w:rPr>
            </w:pPr>
            <w:r>
              <w:rPr>
                <w:rFonts w:ascii="Times New Roman" w:hAnsi="Times New Roman" w:cs="Times New Roman"/>
                <w:b/>
                <w:spacing w:val="-6"/>
                <w:sz w:val="24"/>
                <w:szCs w:val="24"/>
              </w:rPr>
              <w:t>Nữ CBCĐ chuyên trách tham gia Hội đồng nhân dân NK 2016-2021</w:t>
            </w:r>
          </w:p>
        </w:tc>
        <w:tc>
          <w:tcPr>
            <w:tcW w:w="1530" w:type="dxa"/>
            <w:gridSpan w:val="2"/>
          </w:tcPr>
          <w:p w:rsidR="00A8208B" w:rsidRPr="0046379E" w:rsidRDefault="00A8208B" w:rsidP="007C6FC3">
            <w:pPr>
              <w:jc w:val="center"/>
              <w:rPr>
                <w:rFonts w:ascii="Times New Roman" w:hAnsi="Times New Roman" w:cs="Times New Roman"/>
                <w:b/>
                <w:spacing w:val="-6"/>
                <w:sz w:val="24"/>
                <w:szCs w:val="24"/>
              </w:rPr>
            </w:pPr>
            <w:r w:rsidRPr="0046379E">
              <w:rPr>
                <w:rFonts w:ascii="Times New Roman" w:hAnsi="Times New Roman" w:cs="Times New Roman"/>
                <w:b/>
                <w:spacing w:val="-6"/>
                <w:sz w:val="24"/>
                <w:szCs w:val="24"/>
              </w:rPr>
              <w:t>Nữ tham gia BCH Công đoàn</w:t>
            </w:r>
          </w:p>
          <w:p w:rsidR="00A8208B" w:rsidRPr="0046379E" w:rsidRDefault="00A8208B" w:rsidP="007C6FC3">
            <w:pPr>
              <w:jc w:val="center"/>
              <w:rPr>
                <w:rFonts w:ascii="Times New Roman" w:hAnsi="Times New Roman" w:cs="Times New Roman"/>
                <w:b/>
                <w:spacing w:val="-6"/>
                <w:sz w:val="24"/>
                <w:szCs w:val="24"/>
              </w:rPr>
            </w:pPr>
          </w:p>
        </w:tc>
        <w:tc>
          <w:tcPr>
            <w:tcW w:w="1710" w:type="dxa"/>
            <w:gridSpan w:val="2"/>
          </w:tcPr>
          <w:p w:rsidR="00A8208B" w:rsidRPr="0046379E" w:rsidRDefault="00A8208B" w:rsidP="007C6FC3">
            <w:pPr>
              <w:jc w:val="center"/>
              <w:rPr>
                <w:rFonts w:ascii="Times New Roman" w:hAnsi="Times New Roman" w:cs="Times New Roman"/>
                <w:b/>
                <w:spacing w:val="-6"/>
                <w:sz w:val="24"/>
                <w:szCs w:val="24"/>
              </w:rPr>
            </w:pPr>
            <w:r w:rsidRPr="0046379E">
              <w:rPr>
                <w:rFonts w:ascii="Times New Roman" w:hAnsi="Times New Roman" w:cs="Times New Roman"/>
                <w:b/>
                <w:spacing w:val="-6"/>
                <w:sz w:val="24"/>
                <w:szCs w:val="24"/>
              </w:rPr>
              <w:t>Nữ tham gia BTvụ Công doàn</w:t>
            </w:r>
          </w:p>
        </w:tc>
        <w:tc>
          <w:tcPr>
            <w:tcW w:w="1620" w:type="dxa"/>
            <w:gridSpan w:val="2"/>
          </w:tcPr>
          <w:p w:rsidR="00A8208B" w:rsidRPr="0046379E" w:rsidRDefault="00A8208B" w:rsidP="007C6FC3">
            <w:pPr>
              <w:jc w:val="center"/>
              <w:rPr>
                <w:rFonts w:ascii="Times New Roman" w:hAnsi="Times New Roman" w:cs="Times New Roman"/>
                <w:b/>
                <w:spacing w:val="-6"/>
                <w:sz w:val="24"/>
                <w:szCs w:val="24"/>
              </w:rPr>
            </w:pPr>
            <w:r w:rsidRPr="0046379E">
              <w:rPr>
                <w:rFonts w:ascii="Times New Roman" w:hAnsi="Times New Roman" w:cs="Times New Roman"/>
                <w:b/>
                <w:spacing w:val="-6"/>
                <w:sz w:val="24"/>
                <w:szCs w:val="24"/>
              </w:rPr>
              <w:t>Nữ là Chủ tịch, phó Chủ tịch CĐoàn</w:t>
            </w:r>
          </w:p>
        </w:tc>
        <w:tc>
          <w:tcPr>
            <w:tcW w:w="1530" w:type="dxa"/>
            <w:vMerge w:val="restart"/>
          </w:tcPr>
          <w:p w:rsidR="00A8208B" w:rsidRPr="0046379E" w:rsidRDefault="00A8208B" w:rsidP="007C6FC3">
            <w:pPr>
              <w:jc w:val="center"/>
              <w:rPr>
                <w:rFonts w:ascii="Times New Roman" w:hAnsi="Times New Roman" w:cs="Times New Roman"/>
                <w:b/>
                <w:spacing w:val="-6"/>
                <w:sz w:val="24"/>
                <w:szCs w:val="24"/>
              </w:rPr>
            </w:pPr>
            <w:r w:rsidRPr="0046379E">
              <w:rPr>
                <w:rFonts w:ascii="Times New Roman" w:hAnsi="Times New Roman" w:cs="Times New Roman"/>
                <w:b/>
                <w:spacing w:val="-6"/>
                <w:sz w:val="24"/>
                <w:szCs w:val="24"/>
              </w:rPr>
              <w:t>Số lượt người được tập huấn nghiệp vụ công tác nữ công, vì sự tiến bộ phụ nữ</w:t>
            </w:r>
          </w:p>
        </w:tc>
        <w:tc>
          <w:tcPr>
            <w:tcW w:w="1699" w:type="dxa"/>
            <w:vMerge w:val="restart"/>
          </w:tcPr>
          <w:p w:rsidR="00A8208B" w:rsidRPr="0046379E" w:rsidRDefault="00A8208B" w:rsidP="007C6FC3">
            <w:pPr>
              <w:jc w:val="center"/>
              <w:rPr>
                <w:rFonts w:ascii="Times New Roman" w:hAnsi="Times New Roman" w:cs="Times New Roman"/>
                <w:b/>
                <w:spacing w:val="-6"/>
                <w:sz w:val="24"/>
                <w:szCs w:val="24"/>
              </w:rPr>
            </w:pPr>
            <w:r w:rsidRPr="0046379E">
              <w:rPr>
                <w:rFonts w:ascii="Times New Roman" w:hAnsi="Times New Roman" w:cs="Times New Roman"/>
                <w:b/>
                <w:spacing w:val="-6"/>
                <w:sz w:val="24"/>
                <w:szCs w:val="24"/>
              </w:rPr>
              <w:t>Số đơn vị có 50% lao động nữ trở lên đã có cán bộ lãnh đạo công đoàn chủ chốt là nữ/Tổng số đơn vị có 50% LĐ nữ trở lên</w:t>
            </w:r>
          </w:p>
        </w:tc>
        <w:tc>
          <w:tcPr>
            <w:tcW w:w="1721" w:type="dxa"/>
            <w:vMerge w:val="restart"/>
          </w:tcPr>
          <w:p w:rsidR="00A8208B" w:rsidRPr="0046379E" w:rsidRDefault="00A8208B" w:rsidP="007C6FC3">
            <w:pPr>
              <w:jc w:val="center"/>
              <w:rPr>
                <w:rFonts w:ascii="Times New Roman" w:hAnsi="Times New Roman" w:cs="Times New Roman"/>
                <w:b/>
                <w:spacing w:val="-6"/>
                <w:sz w:val="24"/>
                <w:szCs w:val="24"/>
              </w:rPr>
            </w:pPr>
            <w:r w:rsidRPr="0046379E">
              <w:rPr>
                <w:rFonts w:ascii="Times New Roman" w:hAnsi="Times New Roman" w:cs="Times New Roman"/>
                <w:b/>
                <w:spacing w:val="-6"/>
                <w:sz w:val="24"/>
                <w:szCs w:val="24"/>
              </w:rPr>
              <w:t>Số cán bộ chủ chốt công đoàn và cán bộ nữ công được tập huấn về bình đẳng giới, lồng ghép giới trong hoạt động công đoàn</w:t>
            </w:r>
          </w:p>
        </w:tc>
      </w:tr>
      <w:tr w:rsidR="00A8208B" w:rsidRPr="0046379E" w:rsidTr="00A8208B">
        <w:tc>
          <w:tcPr>
            <w:tcW w:w="1908" w:type="dxa"/>
            <w:vMerge/>
          </w:tcPr>
          <w:p w:rsidR="00A8208B" w:rsidRPr="0046379E" w:rsidRDefault="00A8208B" w:rsidP="00D222AF">
            <w:pPr>
              <w:jc w:val="center"/>
              <w:rPr>
                <w:rFonts w:ascii="Times New Roman" w:hAnsi="Times New Roman" w:cs="Times New Roman"/>
                <w:spacing w:val="-6"/>
                <w:sz w:val="24"/>
                <w:szCs w:val="24"/>
              </w:rPr>
            </w:pPr>
          </w:p>
        </w:tc>
        <w:tc>
          <w:tcPr>
            <w:tcW w:w="720" w:type="dxa"/>
          </w:tcPr>
          <w:p w:rsidR="00A8208B" w:rsidRPr="00A8208B" w:rsidRDefault="00A8208B" w:rsidP="007C6FC3">
            <w:pPr>
              <w:jc w:val="center"/>
              <w:rPr>
                <w:rFonts w:ascii="Times New Roman" w:hAnsi="Times New Roman" w:cs="Times New Roman"/>
                <w:b/>
                <w:i/>
                <w:spacing w:val="-6"/>
                <w:sz w:val="24"/>
                <w:szCs w:val="24"/>
              </w:rPr>
            </w:pPr>
          </w:p>
          <w:p w:rsidR="00A8208B" w:rsidRPr="00A8208B" w:rsidRDefault="00A8208B" w:rsidP="007C6FC3">
            <w:pPr>
              <w:jc w:val="center"/>
              <w:rPr>
                <w:rFonts w:ascii="Times New Roman" w:hAnsi="Times New Roman" w:cs="Times New Roman"/>
                <w:b/>
                <w:i/>
                <w:spacing w:val="-6"/>
                <w:sz w:val="24"/>
                <w:szCs w:val="24"/>
              </w:rPr>
            </w:pPr>
            <w:r w:rsidRPr="00A8208B">
              <w:rPr>
                <w:rFonts w:ascii="Times New Roman" w:hAnsi="Times New Roman" w:cs="Times New Roman"/>
                <w:b/>
                <w:i/>
                <w:spacing w:val="-6"/>
                <w:sz w:val="24"/>
                <w:szCs w:val="24"/>
              </w:rPr>
              <w:t>Cấp huyện</w:t>
            </w:r>
          </w:p>
        </w:tc>
        <w:tc>
          <w:tcPr>
            <w:tcW w:w="630" w:type="dxa"/>
          </w:tcPr>
          <w:p w:rsidR="00A8208B" w:rsidRPr="00A8208B" w:rsidRDefault="00A8208B" w:rsidP="007C6FC3">
            <w:pPr>
              <w:jc w:val="center"/>
              <w:rPr>
                <w:rFonts w:ascii="Times New Roman" w:hAnsi="Times New Roman" w:cs="Times New Roman"/>
                <w:b/>
                <w:i/>
                <w:spacing w:val="-6"/>
                <w:sz w:val="24"/>
                <w:szCs w:val="24"/>
              </w:rPr>
            </w:pPr>
          </w:p>
          <w:p w:rsidR="00A8208B" w:rsidRPr="00A8208B" w:rsidRDefault="00A8208B" w:rsidP="007C6FC3">
            <w:pPr>
              <w:jc w:val="center"/>
              <w:rPr>
                <w:rFonts w:ascii="Times New Roman" w:hAnsi="Times New Roman" w:cs="Times New Roman"/>
                <w:b/>
                <w:i/>
                <w:spacing w:val="-6"/>
                <w:sz w:val="24"/>
                <w:szCs w:val="24"/>
              </w:rPr>
            </w:pPr>
            <w:r w:rsidRPr="00A8208B">
              <w:rPr>
                <w:rFonts w:ascii="Times New Roman" w:hAnsi="Times New Roman" w:cs="Times New Roman"/>
                <w:b/>
                <w:i/>
                <w:spacing w:val="-6"/>
                <w:sz w:val="24"/>
                <w:szCs w:val="24"/>
              </w:rPr>
              <w:t>Cấp tỉnh</w:t>
            </w:r>
          </w:p>
        </w:tc>
        <w:tc>
          <w:tcPr>
            <w:tcW w:w="630" w:type="dxa"/>
          </w:tcPr>
          <w:p w:rsidR="00A8208B" w:rsidRPr="00A8208B" w:rsidRDefault="00A8208B" w:rsidP="007C6FC3">
            <w:pPr>
              <w:jc w:val="center"/>
              <w:rPr>
                <w:rFonts w:ascii="Times New Roman" w:hAnsi="Times New Roman" w:cs="Times New Roman"/>
                <w:b/>
                <w:i/>
                <w:spacing w:val="-6"/>
                <w:sz w:val="24"/>
                <w:szCs w:val="24"/>
              </w:rPr>
            </w:pPr>
          </w:p>
          <w:p w:rsidR="00A8208B" w:rsidRPr="00A8208B" w:rsidRDefault="00A8208B" w:rsidP="007C6FC3">
            <w:pPr>
              <w:jc w:val="center"/>
              <w:rPr>
                <w:rFonts w:ascii="Times New Roman" w:hAnsi="Times New Roman" w:cs="Times New Roman"/>
                <w:b/>
                <w:i/>
                <w:spacing w:val="-6"/>
                <w:sz w:val="24"/>
                <w:szCs w:val="24"/>
              </w:rPr>
            </w:pPr>
            <w:r w:rsidRPr="00A8208B">
              <w:rPr>
                <w:rFonts w:ascii="Times New Roman" w:hAnsi="Times New Roman" w:cs="Times New Roman"/>
                <w:b/>
                <w:i/>
                <w:spacing w:val="-6"/>
                <w:sz w:val="24"/>
                <w:szCs w:val="24"/>
              </w:rPr>
              <w:t>Cấp huyện</w:t>
            </w:r>
          </w:p>
        </w:tc>
        <w:tc>
          <w:tcPr>
            <w:tcW w:w="720" w:type="dxa"/>
          </w:tcPr>
          <w:p w:rsidR="00A8208B" w:rsidRPr="00A8208B" w:rsidRDefault="00A8208B" w:rsidP="007C6FC3">
            <w:pPr>
              <w:jc w:val="center"/>
              <w:rPr>
                <w:rFonts w:ascii="Times New Roman" w:hAnsi="Times New Roman" w:cs="Times New Roman"/>
                <w:b/>
                <w:i/>
                <w:spacing w:val="-6"/>
                <w:sz w:val="24"/>
                <w:szCs w:val="24"/>
              </w:rPr>
            </w:pPr>
          </w:p>
          <w:p w:rsidR="00A8208B" w:rsidRPr="00A8208B" w:rsidRDefault="00A8208B" w:rsidP="007C6FC3">
            <w:pPr>
              <w:jc w:val="center"/>
              <w:rPr>
                <w:rFonts w:ascii="Times New Roman" w:hAnsi="Times New Roman" w:cs="Times New Roman"/>
                <w:b/>
                <w:i/>
                <w:spacing w:val="-6"/>
                <w:sz w:val="24"/>
                <w:szCs w:val="24"/>
              </w:rPr>
            </w:pPr>
            <w:r w:rsidRPr="00A8208B">
              <w:rPr>
                <w:rFonts w:ascii="Times New Roman" w:hAnsi="Times New Roman" w:cs="Times New Roman"/>
                <w:b/>
                <w:i/>
                <w:spacing w:val="-6"/>
                <w:sz w:val="24"/>
                <w:szCs w:val="24"/>
              </w:rPr>
              <w:t>Cấp tỉnh</w:t>
            </w:r>
          </w:p>
        </w:tc>
        <w:tc>
          <w:tcPr>
            <w:tcW w:w="810" w:type="dxa"/>
          </w:tcPr>
          <w:p w:rsidR="00A8208B" w:rsidRPr="0046379E" w:rsidRDefault="00A8208B" w:rsidP="007C6FC3">
            <w:pPr>
              <w:jc w:val="center"/>
              <w:rPr>
                <w:rFonts w:ascii="Times New Roman" w:hAnsi="Times New Roman" w:cs="Times New Roman"/>
                <w:b/>
                <w:i/>
                <w:spacing w:val="-6"/>
                <w:sz w:val="24"/>
                <w:szCs w:val="24"/>
              </w:rPr>
            </w:pPr>
          </w:p>
          <w:p w:rsidR="00A8208B" w:rsidRPr="0046379E" w:rsidRDefault="00A8208B" w:rsidP="007C6FC3">
            <w:pPr>
              <w:jc w:val="center"/>
              <w:rPr>
                <w:rFonts w:ascii="Times New Roman" w:hAnsi="Times New Roman" w:cs="Times New Roman"/>
                <w:b/>
                <w:i/>
                <w:spacing w:val="-6"/>
                <w:sz w:val="24"/>
                <w:szCs w:val="24"/>
              </w:rPr>
            </w:pPr>
            <w:r w:rsidRPr="0046379E">
              <w:rPr>
                <w:rFonts w:ascii="Times New Roman" w:hAnsi="Times New Roman" w:cs="Times New Roman"/>
                <w:b/>
                <w:i/>
                <w:spacing w:val="-6"/>
                <w:sz w:val="24"/>
                <w:szCs w:val="24"/>
              </w:rPr>
              <w:t>Số lượng</w:t>
            </w:r>
          </w:p>
        </w:tc>
        <w:tc>
          <w:tcPr>
            <w:tcW w:w="720" w:type="dxa"/>
          </w:tcPr>
          <w:p w:rsidR="00A8208B" w:rsidRPr="0046379E" w:rsidRDefault="00A8208B" w:rsidP="007C6FC3">
            <w:pPr>
              <w:jc w:val="center"/>
              <w:rPr>
                <w:rFonts w:ascii="Times New Roman" w:hAnsi="Times New Roman" w:cs="Times New Roman"/>
                <w:b/>
                <w:i/>
                <w:spacing w:val="-6"/>
                <w:sz w:val="24"/>
                <w:szCs w:val="24"/>
              </w:rPr>
            </w:pPr>
          </w:p>
          <w:p w:rsidR="00A8208B" w:rsidRPr="0046379E" w:rsidRDefault="00A8208B" w:rsidP="007C6FC3">
            <w:pPr>
              <w:jc w:val="center"/>
              <w:rPr>
                <w:rFonts w:ascii="Times New Roman" w:hAnsi="Times New Roman" w:cs="Times New Roman"/>
                <w:b/>
                <w:i/>
                <w:spacing w:val="-6"/>
                <w:sz w:val="24"/>
                <w:szCs w:val="24"/>
              </w:rPr>
            </w:pPr>
            <w:r w:rsidRPr="0046379E">
              <w:rPr>
                <w:rFonts w:ascii="Times New Roman" w:hAnsi="Times New Roman" w:cs="Times New Roman"/>
                <w:b/>
                <w:i/>
                <w:spacing w:val="-6"/>
                <w:sz w:val="24"/>
                <w:szCs w:val="24"/>
              </w:rPr>
              <w:t>Tỷ lệ</w:t>
            </w:r>
          </w:p>
        </w:tc>
        <w:tc>
          <w:tcPr>
            <w:tcW w:w="810" w:type="dxa"/>
          </w:tcPr>
          <w:p w:rsidR="00A8208B" w:rsidRPr="0046379E" w:rsidRDefault="00A8208B" w:rsidP="007C6FC3">
            <w:pPr>
              <w:jc w:val="center"/>
              <w:rPr>
                <w:rFonts w:ascii="Times New Roman" w:hAnsi="Times New Roman" w:cs="Times New Roman"/>
                <w:b/>
                <w:i/>
                <w:spacing w:val="-6"/>
                <w:sz w:val="24"/>
                <w:szCs w:val="24"/>
              </w:rPr>
            </w:pPr>
          </w:p>
          <w:p w:rsidR="00A8208B" w:rsidRPr="0046379E" w:rsidRDefault="00A8208B" w:rsidP="007C6FC3">
            <w:pPr>
              <w:jc w:val="center"/>
              <w:rPr>
                <w:rFonts w:ascii="Times New Roman" w:hAnsi="Times New Roman" w:cs="Times New Roman"/>
                <w:b/>
                <w:i/>
                <w:spacing w:val="-6"/>
                <w:sz w:val="24"/>
                <w:szCs w:val="24"/>
              </w:rPr>
            </w:pPr>
            <w:r w:rsidRPr="0046379E">
              <w:rPr>
                <w:rFonts w:ascii="Times New Roman" w:hAnsi="Times New Roman" w:cs="Times New Roman"/>
                <w:b/>
                <w:i/>
                <w:spacing w:val="-6"/>
                <w:sz w:val="24"/>
                <w:szCs w:val="24"/>
              </w:rPr>
              <w:t>Số lượng</w:t>
            </w:r>
          </w:p>
        </w:tc>
        <w:tc>
          <w:tcPr>
            <w:tcW w:w="900" w:type="dxa"/>
          </w:tcPr>
          <w:p w:rsidR="00A8208B" w:rsidRPr="0046379E" w:rsidRDefault="00A8208B" w:rsidP="007C6FC3">
            <w:pPr>
              <w:jc w:val="center"/>
              <w:rPr>
                <w:rFonts w:ascii="Times New Roman" w:hAnsi="Times New Roman" w:cs="Times New Roman"/>
                <w:b/>
                <w:i/>
                <w:spacing w:val="-6"/>
                <w:sz w:val="24"/>
                <w:szCs w:val="24"/>
              </w:rPr>
            </w:pPr>
          </w:p>
          <w:p w:rsidR="00A8208B" w:rsidRPr="0046379E" w:rsidRDefault="00A8208B" w:rsidP="007C6FC3">
            <w:pPr>
              <w:jc w:val="center"/>
              <w:rPr>
                <w:rFonts w:ascii="Times New Roman" w:hAnsi="Times New Roman" w:cs="Times New Roman"/>
                <w:b/>
                <w:i/>
                <w:spacing w:val="-6"/>
                <w:sz w:val="24"/>
                <w:szCs w:val="24"/>
              </w:rPr>
            </w:pPr>
            <w:r w:rsidRPr="0046379E">
              <w:rPr>
                <w:rFonts w:ascii="Times New Roman" w:hAnsi="Times New Roman" w:cs="Times New Roman"/>
                <w:b/>
                <w:i/>
                <w:spacing w:val="-6"/>
                <w:sz w:val="24"/>
                <w:szCs w:val="24"/>
              </w:rPr>
              <w:t>Tỷ lệ</w:t>
            </w:r>
          </w:p>
        </w:tc>
        <w:tc>
          <w:tcPr>
            <w:tcW w:w="810" w:type="dxa"/>
          </w:tcPr>
          <w:p w:rsidR="00A8208B" w:rsidRPr="0046379E" w:rsidRDefault="00A8208B" w:rsidP="007C6FC3">
            <w:pPr>
              <w:jc w:val="center"/>
              <w:rPr>
                <w:rFonts w:ascii="Times New Roman" w:hAnsi="Times New Roman" w:cs="Times New Roman"/>
                <w:b/>
                <w:i/>
                <w:spacing w:val="-6"/>
                <w:sz w:val="24"/>
                <w:szCs w:val="24"/>
              </w:rPr>
            </w:pPr>
          </w:p>
          <w:p w:rsidR="00A8208B" w:rsidRPr="0046379E" w:rsidRDefault="00A8208B" w:rsidP="007C6FC3">
            <w:pPr>
              <w:jc w:val="center"/>
              <w:rPr>
                <w:rFonts w:ascii="Times New Roman" w:hAnsi="Times New Roman" w:cs="Times New Roman"/>
                <w:b/>
                <w:i/>
                <w:spacing w:val="-6"/>
                <w:sz w:val="24"/>
                <w:szCs w:val="24"/>
              </w:rPr>
            </w:pPr>
            <w:r w:rsidRPr="0046379E">
              <w:rPr>
                <w:rFonts w:ascii="Times New Roman" w:hAnsi="Times New Roman" w:cs="Times New Roman"/>
                <w:b/>
                <w:i/>
                <w:spacing w:val="-6"/>
                <w:sz w:val="24"/>
                <w:szCs w:val="24"/>
              </w:rPr>
              <w:t>Số lượng</w:t>
            </w:r>
          </w:p>
        </w:tc>
        <w:tc>
          <w:tcPr>
            <w:tcW w:w="810" w:type="dxa"/>
          </w:tcPr>
          <w:p w:rsidR="00A8208B" w:rsidRPr="0046379E" w:rsidRDefault="00A8208B" w:rsidP="007C6FC3">
            <w:pPr>
              <w:jc w:val="center"/>
              <w:rPr>
                <w:rFonts w:ascii="Times New Roman" w:hAnsi="Times New Roman" w:cs="Times New Roman"/>
                <w:b/>
                <w:i/>
                <w:spacing w:val="-6"/>
                <w:sz w:val="24"/>
                <w:szCs w:val="24"/>
              </w:rPr>
            </w:pPr>
          </w:p>
          <w:p w:rsidR="00A8208B" w:rsidRPr="0046379E" w:rsidRDefault="00A8208B" w:rsidP="007C6FC3">
            <w:pPr>
              <w:jc w:val="center"/>
              <w:rPr>
                <w:rFonts w:ascii="Times New Roman" w:hAnsi="Times New Roman" w:cs="Times New Roman"/>
                <w:b/>
                <w:i/>
                <w:spacing w:val="-6"/>
                <w:sz w:val="24"/>
                <w:szCs w:val="24"/>
              </w:rPr>
            </w:pPr>
            <w:r w:rsidRPr="0046379E">
              <w:rPr>
                <w:rFonts w:ascii="Times New Roman" w:hAnsi="Times New Roman" w:cs="Times New Roman"/>
                <w:b/>
                <w:i/>
                <w:spacing w:val="-6"/>
                <w:sz w:val="24"/>
                <w:szCs w:val="24"/>
              </w:rPr>
              <w:t>Tỷ lệ</w:t>
            </w:r>
          </w:p>
        </w:tc>
        <w:tc>
          <w:tcPr>
            <w:tcW w:w="1530" w:type="dxa"/>
            <w:vMerge/>
          </w:tcPr>
          <w:p w:rsidR="00A8208B" w:rsidRPr="0046379E" w:rsidRDefault="00A8208B" w:rsidP="007C6FC3">
            <w:pPr>
              <w:jc w:val="center"/>
              <w:rPr>
                <w:rFonts w:ascii="Times New Roman" w:hAnsi="Times New Roman" w:cs="Times New Roman"/>
                <w:spacing w:val="-6"/>
                <w:sz w:val="24"/>
                <w:szCs w:val="24"/>
              </w:rPr>
            </w:pPr>
          </w:p>
        </w:tc>
        <w:tc>
          <w:tcPr>
            <w:tcW w:w="1699" w:type="dxa"/>
            <w:vMerge/>
          </w:tcPr>
          <w:p w:rsidR="00A8208B" w:rsidRPr="0046379E" w:rsidRDefault="00A8208B" w:rsidP="007C6FC3">
            <w:pPr>
              <w:jc w:val="center"/>
              <w:rPr>
                <w:rFonts w:ascii="Times New Roman" w:hAnsi="Times New Roman" w:cs="Times New Roman"/>
                <w:spacing w:val="-6"/>
                <w:sz w:val="24"/>
                <w:szCs w:val="24"/>
              </w:rPr>
            </w:pPr>
          </w:p>
        </w:tc>
        <w:tc>
          <w:tcPr>
            <w:tcW w:w="1721" w:type="dxa"/>
            <w:vMerge/>
          </w:tcPr>
          <w:p w:rsidR="00A8208B" w:rsidRPr="0046379E" w:rsidRDefault="00A8208B" w:rsidP="007C6FC3">
            <w:pPr>
              <w:jc w:val="center"/>
              <w:rPr>
                <w:rFonts w:ascii="Times New Roman" w:hAnsi="Times New Roman" w:cs="Times New Roman"/>
                <w:spacing w:val="-6"/>
                <w:sz w:val="24"/>
                <w:szCs w:val="24"/>
              </w:rPr>
            </w:pPr>
          </w:p>
        </w:tc>
      </w:tr>
      <w:tr w:rsidR="00A8208B" w:rsidRPr="0046379E" w:rsidTr="00A8208B">
        <w:tc>
          <w:tcPr>
            <w:tcW w:w="1908" w:type="dxa"/>
          </w:tcPr>
          <w:p w:rsidR="00A8208B" w:rsidRPr="0046379E" w:rsidRDefault="00A8208B" w:rsidP="00D222AF">
            <w:pPr>
              <w:jc w:val="both"/>
              <w:rPr>
                <w:rFonts w:ascii="Times New Roman" w:hAnsi="Times New Roman" w:cs="Times New Roman"/>
                <w:sz w:val="24"/>
                <w:szCs w:val="24"/>
              </w:rPr>
            </w:pPr>
            <w:r w:rsidRPr="0046379E">
              <w:rPr>
                <w:rFonts w:ascii="Times New Roman" w:hAnsi="Times New Roman" w:cs="Times New Roman"/>
                <w:sz w:val="24"/>
                <w:szCs w:val="24"/>
              </w:rPr>
              <w:t>CĐ cấp trên cơ sở</w:t>
            </w:r>
          </w:p>
        </w:tc>
        <w:tc>
          <w:tcPr>
            <w:tcW w:w="720" w:type="dxa"/>
          </w:tcPr>
          <w:p w:rsidR="00A8208B" w:rsidRPr="0046379E" w:rsidRDefault="00A8208B" w:rsidP="007C6FC3">
            <w:pPr>
              <w:jc w:val="both"/>
              <w:rPr>
                <w:rFonts w:ascii="Times New Roman" w:hAnsi="Times New Roman" w:cs="Times New Roman"/>
                <w:sz w:val="24"/>
                <w:szCs w:val="24"/>
              </w:rPr>
            </w:pPr>
          </w:p>
        </w:tc>
        <w:tc>
          <w:tcPr>
            <w:tcW w:w="630" w:type="dxa"/>
          </w:tcPr>
          <w:p w:rsidR="00A8208B" w:rsidRPr="0046379E" w:rsidRDefault="00A8208B" w:rsidP="007C6FC3">
            <w:pPr>
              <w:jc w:val="both"/>
              <w:rPr>
                <w:rFonts w:ascii="Times New Roman" w:hAnsi="Times New Roman" w:cs="Times New Roman"/>
                <w:sz w:val="24"/>
                <w:szCs w:val="24"/>
              </w:rPr>
            </w:pPr>
          </w:p>
        </w:tc>
        <w:tc>
          <w:tcPr>
            <w:tcW w:w="630" w:type="dxa"/>
          </w:tcPr>
          <w:p w:rsidR="00A8208B" w:rsidRPr="0046379E" w:rsidRDefault="00A8208B" w:rsidP="007C6FC3">
            <w:pPr>
              <w:jc w:val="both"/>
              <w:rPr>
                <w:rFonts w:ascii="Times New Roman" w:hAnsi="Times New Roman" w:cs="Times New Roman"/>
                <w:sz w:val="24"/>
                <w:szCs w:val="24"/>
              </w:rPr>
            </w:pPr>
          </w:p>
        </w:tc>
        <w:tc>
          <w:tcPr>
            <w:tcW w:w="720" w:type="dxa"/>
          </w:tcPr>
          <w:p w:rsidR="00A8208B" w:rsidRPr="0046379E" w:rsidRDefault="00A8208B" w:rsidP="007C6FC3">
            <w:pPr>
              <w:jc w:val="both"/>
              <w:rPr>
                <w:rFonts w:ascii="Times New Roman" w:hAnsi="Times New Roman" w:cs="Times New Roman"/>
                <w:sz w:val="24"/>
                <w:szCs w:val="24"/>
              </w:rPr>
            </w:pPr>
          </w:p>
        </w:tc>
        <w:tc>
          <w:tcPr>
            <w:tcW w:w="810" w:type="dxa"/>
          </w:tcPr>
          <w:p w:rsidR="00A8208B" w:rsidRPr="0046379E" w:rsidRDefault="00A8208B" w:rsidP="007C6FC3">
            <w:pPr>
              <w:jc w:val="both"/>
              <w:rPr>
                <w:rFonts w:ascii="Times New Roman" w:hAnsi="Times New Roman" w:cs="Times New Roman"/>
                <w:sz w:val="24"/>
                <w:szCs w:val="24"/>
              </w:rPr>
            </w:pPr>
          </w:p>
        </w:tc>
        <w:tc>
          <w:tcPr>
            <w:tcW w:w="720" w:type="dxa"/>
          </w:tcPr>
          <w:p w:rsidR="00A8208B" w:rsidRPr="0046379E" w:rsidRDefault="00A8208B" w:rsidP="007C6FC3">
            <w:pPr>
              <w:jc w:val="both"/>
              <w:rPr>
                <w:rFonts w:ascii="Times New Roman" w:hAnsi="Times New Roman" w:cs="Times New Roman"/>
                <w:sz w:val="24"/>
                <w:szCs w:val="24"/>
              </w:rPr>
            </w:pPr>
          </w:p>
        </w:tc>
        <w:tc>
          <w:tcPr>
            <w:tcW w:w="810" w:type="dxa"/>
          </w:tcPr>
          <w:p w:rsidR="00A8208B" w:rsidRPr="0046379E" w:rsidRDefault="00A8208B" w:rsidP="007C6FC3">
            <w:pPr>
              <w:jc w:val="both"/>
              <w:rPr>
                <w:rFonts w:ascii="Times New Roman" w:hAnsi="Times New Roman" w:cs="Times New Roman"/>
                <w:sz w:val="24"/>
                <w:szCs w:val="24"/>
              </w:rPr>
            </w:pPr>
          </w:p>
        </w:tc>
        <w:tc>
          <w:tcPr>
            <w:tcW w:w="900" w:type="dxa"/>
          </w:tcPr>
          <w:p w:rsidR="00A8208B" w:rsidRPr="0046379E" w:rsidRDefault="00A8208B" w:rsidP="007C6FC3">
            <w:pPr>
              <w:jc w:val="both"/>
              <w:rPr>
                <w:rFonts w:ascii="Times New Roman" w:hAnsi="Times New Roman" w:cs="Times New Roman"/>
                <w:sz w:val="24"/>
                <w:szCs w:val="24"/>
              </w:rPr>
            </w:pPr>
          </w:p>
        </w:tc>
        <w:tc>
          <w:tcPr>
            <w:tcW w:w="810" w:type="dxa"/>
          </w:tcPr>
          <w:p w:rsidR="00A8208B" w:rsidRPr="0046379E" w:rsidRDefault="00A8208B" w:rsidP="007C6FC3">
            <w:pPr>
              <w:jc w:val="both"/>
              <w:rPr>
                <w:rFonts w:ascii="Times New Roman" w:hAnsi="Times New Roman" w:cs="Times New Roman"/>
                <w:sz w:val="24"/>
                <w:szCs w:val="24"/>
              </w:rPr>
            </w:pPr>
          </w:p>
        </w:tc>
        <w:tc>
          <w:tcPr>
            <w:tcW w:w="810" w:type="dxa"/>
          </w:tcPr>
          <w:p w:rsidR="00A8208B" w:rsidRPr="0046379E" w:rsidRDefault="00A8208B" w:rsidP="007C6FC3">
            <w:pPr>
              <w:jc w:val="both"/>
              <w:rPr>
                <w:rFonts w:ascii="Times New Roman" w:hAnsi="Times New Roman" w:cs="Times New Roman"/>
                <w:sz w:val="24"/>
                <w:szCs w:val="24"/>
              </w:rPr>
            </w:pPr>
          </w:p>
        </w:tc>
        <w:tc>
          <w:tcPr>
            <w:tcW w:w="1530" w:type="dxa"/>
          </w:tcPr>
          <w:p w:rsidR="00A8208B" w:rsidRPr="0046379E" w:rsidRDefault="00A8208B" w:rsidP="007C6FC3">
            <w:pPr>
              <w:jc w:val="both"/>
              <w:rPr>
                <w:rFonts w:ascii="Times New Roman" w:hAnsi="Times New Roman" w:cs="Times New Roman"/>
                <w:sz w:val="24"/>
                <w:szCs w:val="24"/>
              </w:rPr>
            </w:pPr>
          </w:p>
        </w:tc>
        <w:tc>
          <w:tcPr>
            <w:tcW w:w="1699" w:type="dxa"/>
          </w:tcPr>
          <w:p w:rsidR="00A8208B" w:rsidRPr="0046379E" w:rsidRDefault="00A8208B" w:rsidP="007C6FC3">
            <w:pPr>
              <w:jc w:val="both"/>
              <w:rPr>
                <w:rFonts w:ascii="Times New Roman" w:hAnsi="Times New Roman" w:cs="Times New Roman"/>
                <w:sz w:val="24"/>
                <w:szCs w:val="24"/>
              </w:rPr>
            </w:pPr>
          </w:p>
        </w:tc>
        <w:tc>
          <w:tcPr>
            <w:tcW w:w="1721" w:type="dxa"/>
          </w:tcPr>
          <w:p w:rsidR="00A8208B" w:rsidRPr="0046379E" w:rsidRDefault="00A8208B" w:rsidP="007C6FC3">
            <w:pPr>
              <w:jc w:val="both"/>
              <w:rPr>
                <w:rFonts w:ascii="Times New Roman" w:hAnsi="Times New Roman" w:cs="Times New Roman"/>
                <w:sz w:val="24"/>
                <w:szCs w:val="24"/>
              </w:rPr>
            </w:pPr>
          </w:p>
        </w:tc>
      </w:tr>
      <w:tr w:rsidR="00A8208B" w:rsidRPr="0046379E" w:rsidTr="00A8208B">
        <w:tc>
          <w:tcPr>
            <w:tcW w:w="1908" w:type="dxa"/>
          </w:tcPr>
          <w:p w:rsidR="00A8208B" w:rsidRPr="0046379E" w:rsidRDefault="00A8208B" w:rsidP="00D222AF">
            <w:pPr>
              <w:jc w:val="both"/>
              <w:rPr>
                <w:rFonts w:ascii="Times New Roman" w:hAnsi="Times New Roman" w:cs="Times New Roman"/>
                <w:sz w:val="24"/>
                <w:szCs w:val="24"/>
              </w:rPr>
            </w:pPr>
            <w:r w:rsidRPr="0046379E">
              <w:rPr>
                <w:rFonts w:ascii="Times New Roman" w:hAnsi="Times New Roman" w:cs="Times New Roman"/>
                <w:sz w:val="24"/>
                <w:szCs w:val="24"/>
              </w:rPr>
              <w:t>CĐ cơ sở</w:t>
            </w:r>
          </w:p>
          <w:p w:rsidR="00A8208B" w:rsidRPr="0046379E" w:rsidRDefault="00A8208B" w:rsidP="00D222AF">
            <w:pPr>
              <w:jc w:val="both"/>
              <w:rPr>
                <w:rFonts w:ascii="Times New Roman" w:hAnsi="Times New Roman" w:cs="Times New Roman"/>
                <w:sz w:val="24"/>
                <w:szCs w:val="24"/>
              </w:rPr>
            </w:pPr>
          </w:p>
        </w:tc>
        <w:tc>
          <w:tcPr>
            <w:tcW w:w="720" w:type="dxa"/>
          </w:tcPr>
          <w:p w:rsidR="00A8208B" w:rsidRPr="0046379E" w:rsidRDefault="00A8208B" w:rsidP="007C6FC3">
            <w:pPr>
              <w:jc w:val="both"/>
              <w:rPr>
                <w:rFonts w:ascii="Times New Roman" w:hAnsi="Times New Roman" w:cs="Times New Roman"/>
                <w:sz w:val="24"/>
                <w:szCs w:val="24"/>
              </w:rPr>
            </w:pPr>
          </w:p>
        </w:tc>
        <w:tc>
          <w:tcPr>
            <w:tcW w:w="630" w:type="dxa"/>
          </w:tcPr>
          <w:p w:rsidR="00A8208B" w:rsidRPr="0046379E" w:rsidRDefault="00A8208B" w:rsidP="007C6FC3">
            <w:pPr>
              <w:jc w:val="both"/>
              <w:rPr>
                <w:rFonts w:ascii="Times New Roman" w:hAnsi="Times New Roman" w:cs="Times New Roman"/>
                <w:sz w:val="24"/>
                <w:szCs w:val="24"/>
              </w:rPr>
            </w:pPr>
          </w:p>
        </w:tc>
        <w:tc>
          <w:tcPr>
            <w:tcW w:w="630" w:type="dxa"/>
          </w:tcPr>
          <w:p w:rsidR="00A8208B" w:rsidRPr="0046379E" w:rsidRDefault="00A8208B" w:rsidP="007C6FC3">
            <w:pPr>
              <w:jc w:val="both"/>
              <w:rPr>
                <w:rFonts w:ascii="Times New Roman" w:hAnsi="Times New Roman" w:cs="Times New Roman"/>
                <w:sz w:val="24"/>
                <w:szCs w:val="24"/>
              </w:rPr>
            </w:pPr>
          </w:p>
        </w:tc>
        <w:tc>
          <w:tcPr>
            <w:tcW w:w="720" w:type="dxa"/>
          </w:tcPr>
          <w:p w:rsidR="00A8208B" w:rsidRPr="0046379E" w:rsidRDefault="00A8208B" w:rsidP="007C6FC3">
            <w:pPr>
              <w:jc w:val="both"/>
              <w:rPr>
                <w:rFonts w:ascii="Times New Roman" w:hAnsi="Times New Roman" w:cs="Times New Roman"/>
                <w:sz w:val="24"/>
                <w:szCs w:val="24"/>
              </w:rPr>
            </w:pPr>
          </w:p>
        </w:tc>
        <w:tc>
          <w:tcPr>
            <w:tcW w:w="810" w:type="dxa"/>
          </w:tcPr>
          <w:p w:rsidR="00A8208B" w:rsidRPr="0046379E" w:rsidRDefault="00A8208B" w:rsidP="007C6FC3">
            <w:pPr>
              <w:jc w:val="both"/>
              <w:rPr>
                <w:rFonts w:ascii="Times New Roman" w:hAnsi="Times New Roman" w:cs="Times New Roman"/>
                <w:sz w:val="24"/>
                <w:szCs w:val="24"/>
              </w:rPr>
            </w:pPr>
          </w:p>
        </w:tc>
        <w:tc>
          <w:tcPr>
            <w:tcW w:w="720" w:type="dxa"/>
          </w:tcPr>
          <w:p w:rsidR="00A8208B" w:rsidRPr="0046379E" w:rsidRDefault="00A8208B" w:rsidP="007C6FC3">
            <w:pPr>
              <w:jc w:val="both"/>
              <w:rPr>
                <w:rFonts w:ascii="Times New Roman" w:hAnsi="Times New Roman" w:cs="Times New Roman"/>
                <w:sz w:val="24"/>
                <w:szCs w:val="24"/>
              </w:rPr>
            </w:pPr>
          </w:p>
        </w:tc>
        <w:tc>
          <w:tcPr>
            <w:tcW w:w="810" w:type="dxa"/>
          </w:tcPr>
          <w:p w:rsidR="00A8208B" w:rsidRPr="0046379E" w:rsidRDefault="00A8208B" w:rsidP="007C6FC3">
            <w:pPr>
              <w:jc w:val="both"/>
              <w:rPr>
                <w:rFonts w:ascii="Times New Roman" w:hAnsi="Times New Roman" w:cs="Times New Roman"/>
                <w:sz w:val="24"/>
                <w:szCs w:val="24"/>
              </w:rPr>
            </w:pPr>
          </w:p>
        </w:tc>
        <w:tc>
          <w:tcPr>
            <w:tcW w:w="900" w:type="dxa"/>
          </w:tcPr>
          <w:p w:rsidR="00A8208B" w:rsidRPr="0046379E" w:rsidRDefault="00A8208B" w:rsidP="007C6FC3">
            <w:pPr>
              <w:jc w:val="both"/>
              <w:rPr>
                <w:rFonts w:ascii="Times New Roman" w:hAnsi="Times New Roman" w:cs="Times New Roman"/>
                <w:sz w:val="24"/>
                <w:szCs w:val="24"/>
              </w:rPr>
            </w:pPr>
          </w:p>
        </w:tc>
        <w:tc>
          <w:tcPr>
            <w:tcW w:w="810" w:type="dxa"/>
          </w:tcPr>
          <w:p w:rsidR="00A8208B" w:rsidRPr="0046379E" w:rsidRDefault="00A8208B" w:rsidP="007C6FC3">
            <w:pPr>
              <w:jc w:val="both"/>
              <w:rPr>
                <w:rFonts w:ascii="Times New Roman" w:hAnsi="Times New Roman" w:cs="Times New Roman"/>
                <w:sz w:val="24"/>
                <w:szCs w:val="24"/>
              </w:rPr>
            </w:pPr>
          </w:p>
        </w:tc>
        <w:tc>
          <w:tcPr>
            <w:tcW w:w="810" w:type="dxa"/>
          </w:tcPr>
          <w:p w:rsidR="00A8208B" w:rsidRPr="0046379E" w:rsidRDefault="00A8208B" w:rsidP="007C6FC3">
            <w:pPr>
              <w:jc w:val="both"/>
              <w:rPr>
                <w:rFonts w:ascii="Times New Roman" w:hAnsi="Times New Roman" w:cs="Times New Roman"/>
                <w:sz w:val="24"/>
                <w:szCs w:val="24"/>
              </w:rPr>
            </w:pPr>
          </w:p>
        </w:tc>
        <w:tc>
          <w:tcPr>
            <w:tcW w:w="1530" w:type="dxa"/>
          </w:tcPr>
          <w:p w:rsidR="00A8208B" w:rsidRPr="0046379E" w:rsidRDefault="00A8208B" w:rsidP="007C6FC3">
            <w:pPr>
              <w:jc w:val="both"/>
              <w:rPr>
                <w:rFonts w:ascii="Times New Roman" w:hAnsi="Times New Roman" w:cs="Times New Roman"/>
                <w:sz w:val="24"/>
                <w:szCs w:val="24"/>
              </w:rPr>
            </w:pPr>
          </w:p>
        </w:tc>
        <w:tc>
          <w:tcPr>
            <w:tcW w:w="1699" w:type="dxa"/>
          </w:tcPr>
          <w:p w:rsidR="00A8208B" w:rsidRPr="0046379E" w:rsidRDefault="00A8208B" w:rsidP="007C6FC3">
            <w:pPr>
              <w:jc w:val="both"/>
              <w:rPr>
                <w:rFonts w:ascii="Times New Roman" w:hAnsi="Times New Roman" w:cs="Times New Roman"/>
                <w:sz w:val="24"/>
                <w:szCs w:val="24"/>
              </w:rPr>
            </w:pPr>
          </w:p>
        </w:tc>
        <w:tc>
          <w:tcPr>
            <w:tcW w:w="1721" w:type="dxa"/>
          </w:tcPr>
          <w:p w:rsidR="00A8208B" w:rsidRPr="0046379E" w:rsidRDefault="00A8208B" w:rsidP="007C6FC3">
            <w:pPr>
              <w:jc w:val="both"/>
              <w:rPr>
                <w:rFonts w:ascii="Times New Roman" w:hAnsi="Times New Roman" w:cs="Times New Roman"/>
                <w:sz w:val="24"/>
                <w:szCs w:val="24"/>
              </w:rPr>
            </w:pPr>
          </w:p>
        </w:tc>
      </w:tr>
    </w:tbl>
    <w:p w:rsidR="00A8208B" w:rsidRDefault="00A8208B" w:rsidP="00A8208B">
      <w:pPr>
        <w:spacing w:after="120"/>
        <w:jc w:val="both"/>
        <w:rPr>
          <w:rFonts w:ascii="Times New Roman" w:hAnsi="Times New Roman" w:cs="Times New Roman"/>
          <w:sz w:val="2"/>
          <w:szCs w:val="24"/>
        </w:rPr>
      </w:pPr>
    </w:p>
    <w:p w:rsidR="0041179C" w:rsidRPr="0046379E" w:rsidRDefault="0041179C" w:rsidP="00A8208B">
      <w:pPr>
        <w:spacing w:after="60"/>
        <w:jc w:val="both"/>
        <w:rPr>
          <w:rFonts w:ascii="Times New Roman" w:hAnsi="Times New Roman" w:cs="Times New Roman"/>
          <w:b/>
          <w:sz w:val="24"/>
          <w:szCs w:val="24"/>
        </w:rPr>
      </w:pPr>
      <w:r w:rsidRPr="0046379E">
        <w:rPr>
          <w:rFonts w:ascii="Times New Roman" w:hAnsi="Times New Roman" w:cs="Times New Roman"/>
          <w:b/>
          <w:sz w:val="24"/>
          <w:szCs w:val="24"/>
        </w:rPr>
        <w:t>II. KẾT QUẢ CÔNG TÁC TUYÊN TRUYỀN GIÁO DỤC TRONG NỮ CNVCLĐ</w:t>
      </w:r>
    </w:p>
    <w:tbl>
      <w:tblPr>
        <w:tblStyle w:val="TableGrid"/>
        <w:tblW w:w="14436" w:type="dxa"/>
        <w:tblLook w:val="04A0"/>
      </w:tblPr>
      <w:tblGrid>
        <w:gridCol w:w="738"/>
        <w:gridCol w:w="4860"/>
        <w:gridCol w:w="2430"/>
        <w:gridCol w:w="2268"/>
        <w:gridCol w:w="2484"/>
        <w:gridCol w:w="1656"/>
      </w:tblGrid>
      <w:tr w:rsidR="0041179C" w:rsidRPr="0046379E" w:rsidTr="0046379E">
        <w:tc>
          <w:tcPr>
            <w:tcW w:w="738" w:type="dxa"/>
          </w:tcPr>
          <w:p w:rsidR="0041179C" w:rsidRPr="0046379E" w:rsidRDefault="0041179C" w:rsidP="0041179C">
            <w:pPr>
              <w:jc w:val="center"/>
              <w:rPr>
                <w:rFonts w:ascii="Times New Roman" w:hAnsi="Times New Roman" w:cs="Times New Roman"/>
                <w:b/>
                <w:sz w:val="24"/>
                <w:szCs w:val="24"/>
              </w:rPr>
            </w:pPr>
            <w:r w:rsidRPr="0046379E">
              <w:rPr>
                <w:rFonts w:ascii="Times New Roman" w:hAnsi="Times New Roman" w:cs="Times New Roman"/>
                <w:b/>
                <w:sz w:val="24"/>
                <w:szCs w:val="24"/>
              </w:rPr>
              <w:t>TT</w:t>
            </w:r>
          </w:p>
        </w:tc>
        <w:tc>
          <w:tcPr>
            <w:tcW w:w="4860" w:type="dxa"/>
          </w:tcPr>
          <w:p w:rsidR="0041179C" w:rsidRPr="0046379E" w:rsidRDefault="0041179C" w:rsidP="0041179C">
            <w:pPr>
              <w:jc w:val="center"/>
              <w:rPr>
                <w:rFonts w:ascii="Times New Roman" w:hAnsi="Times New Roman" w:cs="Times New Roman"/>
                <w:b/>
                <w:sz w:val="24"/>
                <w:szCs w:val="24"/>
              </w:rPr>
            </w:pPr>
            <w:r w:rsidRPr="0046379E">
              <w:rPr>
                <w:rFonts w:ascii="Times New Roman" w:hAnsi="Times New Roman" w:cs="Times New Roman"/>
                <w:b/>
                <w:sz w:val="24"/>
                <w:szCs w:val="24"/>
              </w:rPr>
              <w:t>Nội dung</w:t>
            </w:r>
          </w:p>
        </w:tc>
        <w:tc>
          <w:tcPr>
            <w:tcW w:w="2430" w:type="dxa"/>
          </w:tcPr>
          <w:p w:rsidR="0041179C" w:rsidRPr="0046379E" w:rsidRDefault="0041179C" w:rsidP="0041179C">
            <w:pPr>
              <w:jc w:val="center"/>
              <w:rPr>
                <w:rFonts w:ascii="Times New Roman" w:hAnsi="Times New Roman" w:cs="Times New Roman"/>
                <w:b/>
                <w:sz w:val="24"/>
                <w:szCs w:val="24"/>
              </w:rPr>
            </w:pPr>
            <w:r w:rsidRPr="0046379E">
              <w:rPr>
                <w:rFonts w:ascii="Times New Roman" w:hAnsi="Times New Roman" w:cs="Times New Roman"/>
                <w:b/>
                <w:sz w:val="24"/>
                <w:szCs w:val="24"/>
              </w:rPr>
              <w:t>Tổng số đơn vị tổ chức</w:t>
            </w:r>
          </w:p>
        </w:tc>
        <w:tc>
          <w:tcPr>
            <w:tcW w:w="2268" w:type="dxa"/>
          </w:tcPr>
          <w:p w:rsidR="0041179C" w:rsidRPr="0046379E" w:rsidRDefault="0041179C" w:rsidP="0041179C">
            <w:pPr>
              <w:jc w:val="center"/>
              <w:rPr>
                <w:rFonts w:ascii="Times New Roman" w:hAnsi="Times New Roman" w:cs="Times New Roman"/>
                <w:b/>
                <w:sz w:val="24"/>
                <w:szCs w:val="24"/>
              </w:rPr>
            </w:pPr>
            <w:r w:rsidRPr="0046379E">
              <w:rPr>
                <w:rFonts w:ascii="Times New Roman" w:hAnsi="Times New Roman" w:cs="Times New Roman"/>
                <w:b/>
                <w:sz w:val="24"/>
                <w:szCs w:val="24"/>
              </w:rPr>
              <w:t>Tổng số cuộc được tổ chức</w:t>
            </w:r>
          </w:p>
        </w:tc>
        <w:tc>
          <w:tcPr>
            <w:tcW w:w="2484" w:type="dxa"/>
          </w:tcPr>
          <w:p w:rsidR="0041179C" w:rsidRPr="0046379E" w:rsidRDefault="0041179C" w:rsidP="0041179C">
            <w:pPr>
              <w:jc w:val="center"/>
              <w:rPr>
                <w:rFonts w:ascii="Times New Roman" w:hAnsi="Times New Roman" w:cs="Times New Roman"/>
                <w:b/>
                <w:sz w:val="24"/>
                <w:szCs w:val="24"/>
              </w:rPr>
            </w:pPr>
            <w:r w:rsidRPr="0046379E">
              <w:rPr>
                <w:rFonts w:ascii="Times New Roman" w:hAnsi="Times New Roman" w:cs="Times New Roman"/>
                <w:b/>
                <w:sz w:val="24"/>
                <w:szCs w:val="24"/>
              </w:rPr>
              <w:t>Số lượt người tham gia</w:t>
            </w:r>
          </w:p>
        </w:tc>
        <w:tc>
          <w:tcPr>
            <w:tcW w:w="1656" w:type="dxa"/>
          </w:tcPr>
          <w:p w:rsidR="0041179C" w:rsidRPr="0046379E" w:rsidRDefault="0041179C" w:rsidP="0041179C">
            <w:pPr>
              <w:jc w:val="center"/>
              <w:rPr>
                <w:rFonts w:ascii="Times New Roman" w:hAnsi="Times New Roman" w:cs="Times New Roman"/>
                <w:b/>
                <w:sz w:val="24"/>
                <w:szCs w:val="24"/>
              </w:rPr>
            </w:pPr>
            <w:r w:rsidRPr="0046379E">
              <w:rPr>
                <w:rFonts w:ascii="Times New Roman" w:hAnsi="Times New Roman" w:cs="Times New Roman"/>
                <w:b/>
                <w:sz w:val="24"/>
                <w:szCs w:val="24"/>
              </w:rPr>
              <w:t>Ghi chú</w:t>
            </w:r>
          </w:p>
        </w:tc>
      </w:tr>
      <w:tr w:rsidR="0041179C" w:rsidRPr="0046379E" w:rsidTr="0046379E">
        <w:tc>
          <w:tcPr>
            <w:tcW w:w="738" w:type="dxa"/>
          </w:tcPr>
          <w:p w:rsidR="0041179C" w:rsidRPr="0046379E" w:rsidRDefault="0041179C" w:rsidP="00F9543B">
            <w:pPr>
              <w:jc w:val="both"/>
              <w:rPr>
                <w:rFonts w:ascii="Times New Roman" w:hAnsi="Times New Roman" w:cs="Times New Roman"/>
                <w:sz w:val="24"/>
                <w:szCs w:val="24"/>
              </w:rPr>
            </w:pPr>
            <w:r w:rsidRPr="0046379E">
              <w:rPr>
                <w:rFonts w:ascii="Times New Roman" w:hAnsi="Times New Roman" w:cs="Times New Roman"/>
                <w:sz w:val="24"/>
                <w:szCs w:val="24"/>
              </w:rPr>
              <w:t>1.</w:t>
            </w:r>
          </w:p>
        </w:tc>
        <w:tc>
          <w:tcPr>
            <w:tcW w:w="4860" w:type="dxa"/>
          </w:tcPr>
          <w:p w:rsidR="0041179C" w:rsidRPr="0046379E" w:rsidRDefault="0041179C" w:rsidP="00F9543B">
            <w:pPr>
              <w:jc w:val="both"/>
              <w:rPr>
                <w:rFonts w:ascii="Times New Roman" w:hAnsi="Times New Roman" w:cs="Times New Roman"/>
                <w:sz w:val="24"/>
                <w:szCs w:val="24"/>
              </w:rPr>
            </w:pPr>
            <w:r w:rsidRPr="0046379E">
              <w:rPr>
                <w:rFonts w:ascii="Times New Roman" w:hAnsi="Times New Roman" w:cs="Times New Roman"/>
                <w:sz w:val="24"/>
                <w:szCs w:val="24"/>
              </w:rPr>
              <w:t>Các hoạt động tuyên truyền giáo dục về giới, bình đẳng giới, vì sự tiến bộ PN; gia đình, trẻ em, dân số SKSS, chính sách lao động nữ……</w:t>
            </w:r>
          </w:p>
        </w:tc>
        <w:tc>
          <w:tcPr>
            <w:tcW w:w="2430" w:type="dxa"/>
          </w:tcPr>
          <w:p w:rsidR="0041179C" w:rsidRPr="0046379E" w:rsidRDefault="0041179C" w:rsidP="00F9543B">
            <w:pPr>
              <w:jc w:val="both"/>
              <w:rPr>
                <w:rFonts w:ascii="Times New Roman" w:hAnsi="Times New Roman" w:cs="Times New Roman"/>
                <w:sz w:val="24"/>
                <w:szCs w:val="24"/>
              </w:rPr>
            </w:pPr>
          </w:p>
        </w:tc>
        <w:tc>
          <w:tcPr>
            <w:tcW w:w="2268" w:type="dxa"/>
          </w:tcPr>
          <w:p w:rsidR="0041179C" w:rsidRPr="0046379E" w:rsidRDefault="0041179C" w:rsidP="00F9543B">
            <w:pPr>
              <w:jc w:val="both"/>
              <w:rPr>
                <w:rFonts w:ascii="Times New Roman" w:hAnsi="Times New Roman" w:cs="Times New Roman"/>
                <w:sz w:val="24"/>
                <w:szCs w:val="24"/>
              </w:rPr>
            </w:pPr>
          </w:p>
        </w:tc>
        <w:tc>
          <w:tcPr>
            <w:tcW w:w="2484" w:type="dxa"/>
          </w:tcPr>
          <w:p w:rsidR="0041179C" w:rsidRPr="0046379E" w:rsidRDefault="0041179C" w:rsidP="00F9543B">
            <w:pPr>
              <w:jc w:val="both"/>
              <w:rPr>
                <w:rFonts w:ascii="Times New Roman" w:hAnsi="Times New Roman" w:cs="Times New Roman"/>
                <w:sz w:val="24"/>
                <w:szCs w:val="24"/>
              </w:rPr>
            </w:pPr>
          </w:p>
        </w:tc>
        <w:tc>
          <w:tcPr>
            <w:tcW w:w="1656" w:type="dxa"/>
          </w:tcPr>
          <w:p w:rsidR="0041179C" w:rsidRPr="0046379E" w:rsidRDefault="0041179C" w:rsidP="00F9543B">
            <w:pPr>
              <w:jc w:val="both"/>
              <w:rPr>
                <w:rFonts w:ascii="Times New Roman" w:hAnsi="Times New Roman" w:cs="Times New Roman"/>
                <w:sz w:val="24"/>
                <w:szCs w:val="24"/>
              </w:rPr>
            </w:pPr>
          </w:p>
        </w:tc>
      </w:tr>
      <w:tr w:rsidR="0041179C" w:rsidRPr="0046379E" w:rsidTr="0046379E">
        <w:tc>
          <w:tcPr>
            <w:tcW w:w="738" w:type="dxa"/>
          </w:tcPr>
          <w:p w:rsidR="0041179C" w:rsidRPr="0046379E" w:rsidRDefault="0041179C" w:rsidP="00F9543B">
            <w:pPr>
              <w:jc w:val="both"/>
              <w:rPr>
                <w:rFonts w:ascii="Times New Roman" w:hAnsi="Times New Roman" w:cs="Times New Roman"/>
                <w:sz w:val="24"/>
                <w:szCs w:val="24"/>
              </w:rPr>
            </w:pPr>
            <w:r w:rsidRPr="0046379E">
              <w:rPr>
                <w:rFonts w:ascii="Times New Roman" w:hAnsi="Times New Roman" w:cs="Times New Roman"/>
                <w:sz w:val="24"/>
                <w:szCs w:val="24"/>
              </w:rPr>
              <w:t>2.</w:t>
            </w:r>
          </w:p>
        </w:tc>
        <w:tc>
          <w:tcPr>
            <w:tcW w:w="4860" w:type="dxa"/>
          </w:tcPr>
          <w:p w:rsidR="0041179C" w:rsidRPr="0046379E" w:rsidRDefault="00E37670" w:rsidP="00F9543B">
            <w:pPr>
              <w:jc w:val="both"/>
              <w:rPr>
                <w:rFonts w:ascii="Times New Roman" w:hAnsi="Times New Roman" w:cs="Times New Roman"/>
                <w:sz w:val="24"/>
                <w:szCs w:val="24"/>
              </w:rPr>
            </w:pPr>
            <w:r>
              <w:rPr>
                <w:rFonts w:ascii="Times New Roman" w:hAnsi="Times New Roman" w:cs="Times New Roman"/>
                <w:sz w:val="24"/>
                <w:szCs w:val="24"/>
              </w:rPr>
              <w:t>Tuyên truyền Nghị định 85/NĐ-CP quy định chi tiết một số điều BLLĐ về chính sách đối với lao động nữ.</w:t>
            </w:r>
          </w:p>
        </w:tc>
        <w:tc>
          <w:tcPr>
            <w:tcW w:w="2430" w:type="dxa"/>
          </w:tcPr>
          <w:p w:rsidR="0041179C" w:rsidRPr="0046379E" w:rsidRDefault="0041179C" w:rsidP="00F9543B">
            <w:pPr>
              <w:jc w:val="both"/>
              <w:rPr>
                <w:rFonts w:ascii="Times New Roman" w:hAnsi="Times New Roman" w:cs="Times New Roman"/>
                <w:sz w:val="24"/>
                <w:szCs w:val="24"/>
              </w:rPr>
            </w:pPr>
          </w:p>
        </w:tc>
        <w:tc>
          <w:tcPr>
            <w:tcW w:w="2268" w:type="dxa"/>
          </w:tcPr>
          <w:p w:rsidR="0041179C" w:rsidRPr="0046379E" w:rsidRDefault="0041179C" w:rsidP="00F9543B">
            <w:pPr>
              <w:jc w:val="both"/>
              <w:rPr>
                <w:rFonts w:ascii="Times New Roman" w:hAnsi="Times New Roman" w:cs="Times New Roman"/>
                <w:sz w:val="24"/>
                <w:szCs w:val="24"/>
              </w:rPr>
            </w:pPr>
          </w:p>
        </w:tc>
        <w:tc>
          <w:tcPr>
            <w:tcW w:w="2484" w:type="dxa"/>
          </w:tcPr>
          <w:p w:rsidR="0041179C" w:rsidRPr="0046379E" w:rsidRDefault="0041179C" w:rsidP="00F9543B">
            <w:pPr>
              <w:jc w:val="both"/>
              <w:rPr>
                <w:rFonts w:ascii="Times New Roman" w:hAnsi="Times New Roman" w:cs="Times New Roman"/>
                <w:sz w:val="24"/>
                <w:szCs w:val="24"/>
              </w:rPr>
            </w:pPr>
          </w:p>
        </w:tc>
        <w:tc>
          <w:tcPr>
            <w:tcW w:w="1656" w:type="dxa"/>
          </w:tcPr>
          <w:p w:rsidR="0041179C" w:rsidRPr="0046379E" w:rsidRDefault="0041179C" w:rsidP="00F9543B">
            <w:pPr>
              <w:jc w:val="both"/>
              <w:rPr>
                <w:rFonts w:ascii="Times New Roman" w:hAnsi="Times New Roman" w:cs="Times New Roman"/>
                <w:sz w:val="24"/>
                <w:szCs w:val="24"/>
              </w:rPr>
            </w:pPr>
          </w:p>
        </w:tc>
      </w:tr>
    </w:tbl>
    <w:p w:rsidR="00F85B2F" w:rsidRPr="00F85B2F" w:rsidRDefault="00F85B2F" w:rsidP="00A8208B">
      <w:pPr>
        <w:spacing w:after="60"/>
        <w:jc w:val="both"/>
        <w:rPr>
          <w:rFonts w:ascii="Times New Roman" w:hAnsi="Times New Roman" w:cs="Times New Roman"/>
          <w:b/>
          <w:sz w:val="2"/>
          <w:szCs w:val="24"/>
        </w:rPr>
      </w:pPr>
    </w:p>
    <w:p w:rsidR="00B80B73" w:rsidRPr="0046379E" w:rsidRDefault="00B80B73" w:rsidP="00A8208B">
      <w:pPr>
        <w:spacing w:after="60"/>
        <w:jc w:val="both"/>
        <w:rPr>
          <w:rFonts w:ascii="Times New Roman" w:hAnsi="Times New Roman" w:cs="Times New Roman"/>
          <w:b/>
          <w:sz w:val="24"/>
          <w:szCs w:val="24"/>
        </w:rPr>
      </w:pPr>
      <w:r w:rsidRPr="0046379E">
        <w:rPr>
          <w:rFonts w:ascii="Times New Roman" w:hAnsi="Times New Roman" w:cs="Times New Roman"/>
          <w:b/>
          <w:sz w:val="24"/>
          <w:szCs w:val="24"/>
        </w:rPr>
        <w:t xml:space="preserve">III. KẾT QUẢ </w:t>
      </w:r>
      <w:r w:rsidR="00B64354">
        <w:rPr>
          <w:rFonts w:ascii="Times New Roman" w:hAnsi="Times New Roman" w:cs="Times New Roman"/>
          <w:b/>
          <w:sz w:val="24"/>
          <w:szCs w:val="24"/>
        </w:rPr>
        <w:t xml:space="preserve">CHĂM LO, BẢO VỆ QUYỀN LỢI ÍCH HỢP PHÁP, CHÍNH ĐÁNG CHO LAO ĐỘNG NỮ </w:t>
      </w:r>
    </w:p>
    <w:tbl>
      <w:tblPr>
        <w:tblStyle w:val="TableGrid"/>
        <w:tblW w:w="14387" w:type="dxa"/>
        <w:tblLook w:val="04A0"/>
      </w:tblPr>
      <w:tblGrid>
        <w:gridCol w:w="1638"/>
        <w:gridCol w:w="1080"/>
        <w:gridCol w:w="1394"/>
        <w:gridCol w:w="1466"/>
        <w:gridCol w:w="1104"/>
        <w:gridCol w:w="896"/>
        <w:gridCol w:w="1190"/>
        <w:gridCol w:w="959"/>
        <w:gridCol w:w="821"/>
        <w:gridCol w:w="959"/>
        <w:gridCol w:w="1921"/>
        <w:gridCol w:w="959"/>
      </w:tblGrid>
      <w:tr w:rsidR="00566091" w:rsidRPr="0046379E" w:rsidTr="00474E2C">
        <w:tc>
          <w:tcPr>
            <w:tcW w:w="1638" w:type="dxa"/>
            <w:vMerge w:val="restart"/>
          </w:tcPr>
          <w:p w:rsidR="00566091" w:rsidRDefault="00566091" w:rsidP="00F95A17">
            <w:pPr>
              <w:jc w:val="center"/>
              <w:rPr>
                <w:rFonts w:ascii="Times New Roman" w:hAnsi="Times New Roman" w:cs="Times New Roman"/>
                <w:b/>
                <w:sz w:val="24"/>
                <w:szCs w:val="24"/>
              </w:rPr>
            </w:pPr>
          </w:p>
          <w:p w:rsidR="00566091" w:rsidRDefault="00566091" w:rsidP="00F95A17">
            <w:pPr>
              <w:jc w:val="center"/>
              <w:rPr>
                <w:rFonts w:ascii="Times New Roman" w:hAnsi="Times New Roman" w:cs="Times New Roman"/>
                <w:b/>
                <w:sz w:val="24"/>
                <w:szCs w:val="24"/>
              </w:rPr>
            </w:pPr>
          </w:p>
          <w:p w:rsidR="00566091" w:rsidRDefault="00566091" w:rsidP="00F95A17">
            <w:pPr>
              <w:jc w:val="center"/>
              <w:rPr>
                <w:rFonts w:ascii="Times New Roman" w:hAnsi="Times New Roman" w:cs="Times New Roman"/>
                <w:b/>
                <w:sz w:val="24"/>
                <w:szCs w:val="24"/>
              </w:rPr>
            </w:pPr>
          </w:p>
          <w:p w:rsidR="00566091" w:rsidRPr="0046379E" w:rsidRDefault="00566091" w:rsidP="00F95A17">
            <w:pPr>
              <w:jc w:val="center"/>
              <w:rPr>
                <w:rFonts w:ascii="Times New Roman" w:hAnsi="Times New Roman" w:cs="Times New Roman"/>
                <w:b/>
                <w:sz w:val="24"/>
                <w:szCs w:val="24"/>
              </w:rPr>
            </w:pPr>
            <w:r>
              <w:rPr>
                <w:rFonts w:ascii="Times New Roman" w:hAnsi="Times New Roman" w:cs="Times New Roman"/>
                <w:b/>
                <w:sz w:val="24"/>
                <w:szCs w:val="24"/>
              </w:rPr>
              <w:t>Đơn vị thực hiện</w:t>
            </w:r>
          </w:p>
        </w:tc>
        <w:tc>
          <w:tcPr>
            <w:tcW w:w="7130" w:type="dxa"/>
            <w:gridSpan w:val="6"/>
          </w:tcPr>
          <w:p w:rsidR="00566091" w:rsidRDefault="00566091" w:rsidP="00F95A17">
            <w:pPr>
              <w:jc w:val="center"/>
              <w:rPr>
                <w:rFonts w:ascii="Times New Roman Bold" w:hAnsi="Times New Roman Bold" w:cs="Times New Roman"/>
                <w:b/>
                <w:spacing w:val="-10"/>
                <w:sz w:val="24"/>
                <w:szCs w:val="24"/>
              </w:rPr>
            </w:pPr>
            <w:r>
              <w:rPr>
                <w:rFonts w:ascii="Times New Roman Bold" w:hAnsi="Times New Roman Bold" w:cs="Times New Roman"/>
                <w:b/>
                <w:spacing w:val="-10"/>
                <w:sz w:val="24"/>
                <w:szCs w:val="24"/>
              </w:rPr>
              <w:t>Kiểm tra thực hiện chính sách, pháp luật đối với lao động nữ</w:t>
            </w:r>
          </w:p>
        </w:tc>
        <w:tc>
          <w:tcPr>
            <w:tcW w:w="5619" w:type="dxa"/>
            <w:gridSpan w:val="5"/>
          </w:tcPr>
          <w:p w:rsidR="00566091" w:rsidRDefault="00566091" w:rsidP="00F95A17">
            <w:pPr>
              <w:jc w:val="center"/>
              <w:rPr>
                <w:rFonts w:ascii="Times New Roman Bold" w:hAnsi="Times New Roman Bold" w:cs="Times New Roman"/>
                <w:b/>
                <w:spacing w:val="-10"/>
                <w:sz w:val="24"/>
                <w:szCs w:val="24"/>
              </w:rPr>
            </w:pPr>
            <w:r>
              <w:rPr>
                <w:rFonts w:ascii="Times New Roman Bold" w:hAnsi="Times New Roman Bold" w:cs="Times New Roman"/>
                <w:b/>
                <w:spacing w:val="-10"/>
                <w:sz w:val="24"/>
                <w:szCs w:val="24"/>
              </w:rPr>
              <w:t>Nhà trẻ, mẫu giáo cho con CNLĐ ở các doanh nghiệp sử dụng nhiều lao động nữ</w:t>
            </w:r>
          </w:p>
        </w:tc>
      </w:tr>
      <w:tr w:rsidR="00566091" w:rsidRPr="0046379E" w:rsidTr="00474E2C">
        <w:tc>
          <w:tcPr>
            <w:tcW w:w="1638" w:type="dxa"/>
            <w:vMerge/>
          </w:tcPr>
          <w:p w:rsidR="00566091" w:rsidRPr="0046379E" w:rsidRDefault="00566091" w:rsidP="00F95A17">
            <w:pPr>
              <w:jc w:val="center"/>
              <w:rPr>
                <w:rFonts w:ascii="Times New Roman" w:hAnsi="Times New Roman" w:cs="Times New Roman"/>
                <w:b/>
                <w:sz w:val="24"/>
                <w:szCs w:val="24"/>
              </w:rPr>
            </w:pPr>
          </w:p>
        </w:tc>
        <w:tc>
          <w:tcPr>
            <w:tcW w:w="1080" w:type="dxa"/>
          </w:tcPr>
          <w:p w:rsidR="00566091" w:rsidRPr="0046379E" w:rsidRDefault="00566091" w:rsidP="00286322">
            <w:pPr>
              <w:jc w:val="center"/>
              <w:rPr>
                <w:rFonts w:ascii="Times New Roman Bold" w:hAnsi="Times New Roman Bold" w:cs="Times New Roman"/>
                <w:b/>
                <w:spacing w:val="-10"/>
                <w:sz w:val="24"/>
                <w:szCs w:val="24"/>
              </w:rPr>
            </w:pPr>
            <w:r>
              <w:rPr>
                <w:rFonts w:ascii="Times New Roman Bold" w:hAnsi="Times New Roman Bold" w:cs="Times New Roman"/>
                <w:b/>
                <w:spacing w:val="-10"/>
                <w:sz w:val="24"/>
                <w:szCs w:val="24"/>
              </w:rPr>
              <w:t>Tổng số DN sử dụng nhiều lao động nữ</w:t>
            </w:r>
          </w:p>
        </w:tc>
        <w:tc>
          <w:tcPr>
            <w:tcW w:w="1394" w:type="dxa"/>
          </w:tcPr>
          <w:p w:rsidR="00566091" w:rsidRPr="0046379E" w:rsidRDefault="00566091" w:rsidP="00286322">
            <w:pPr>
              <w:jc w:val="center"/>
              <w:rPr>
                <w:rFonts w:ascii="Times New Roman Bold" w:hAnsi="Times New Roman Bold" w:cs="Times New Roman"/>
                <w:b/>
                <w:spacing w:val="-10"/>
                <w:sz w:val="24"/>
                <w:szCs w:val="24"/>
              </w:rPr>
            </w:pPr>
            <w:r>
              <w:rPr>
                <w:rFonts w:ascii="Times New Roman Bold" w:hAnsi="Times New Roman Bold" w:cs="Times New Roman"/>
                <w:b/>
                <w:spacing w:val="-10"/>
                <w:sz w:val="24"/>
                <w:szCs w:val="24"/>
              </w:rPr>
              <w:t>Số DN sử dụng nhiều LĐN được kiểm tra</w:t>
            </w:r>
          </w:p>
        </w:tc>
        <w:tc>
          <w:tcPr>
            <w:tcW w:w="1466" w:type="dxa"/>
          </w:tcPr>
          <w:p w:rsidR="00566091" w:rsidRPr="0046379E" w:rsidRDefault="00566091" w:rsidP="00F95A17">
            <w:pPr>
              <w:jc w:val="center"/>
              <w:rPr>
                <w:rFonts w:ascii="Times New Roman Bold" w:hAnsi="Times New Roman Bold" w:cs="Times New Roman"/>
                <w:b/>
                <w:spacing w:val="-10"/>
                <w:sz w:val="24"/>
                <w:szCs w:val="24"/>
              </w:rPr>
            </w:pPr>
            <w:r>
              <w:rPr>
                <w:rFonts w:ascii="Times New Roman Bold" w:hAnsi="Times New Roman Bold" w:cs="Times New Roman"/>
                <w:b/>
                <w:spacing w:val="-10"/>
                <w:sz w:val="24"/>
                <w:szCs w:val="24"/>
              </w:rPr>
              <w:t>Số DN hỗ trợ một phần chi phí gửi trẻ, mẫu giáo cho CNLĐ</w:t>
            </w:r>
          </w:p>
        </w:tc>
        <w:tc>
          <w:tcPr>
            <w:tcW w:w="1104" w:type="dxa"/>
          </w:tcPr>
          <w:p w:rsidR="00566091" w:rsidRPr="0046379E" w:rsidRDefault="00566091" w:rsidP="00F95A17">
            <w:pPr>
              <w:jc w:val="center"/>
              <w:rPr>
                <w:rFonts w:ascii="Times New Roman Bold" w:hAnsi="Times New Roman Bold" w:cs="Times New Roman"/>
                <w:b/>
                <w:spacing w:val="-10"/>
                <w:sz w:val="24"/>
                <w:szCs w:val="24"/>
              </w:rPr>
            </w:pPr>
            <w:r>
              <w:rPr>
                <w:rFonts w:ascii="Times New Roman Bold" w:hAnsi="Times New Roman Bold" w:cs="Times New Roman"/>
                <w:b/>
                <w:spacing w:val="-10"/>
                <w:sz w:val="24"/>
                <w:szCs w:val="24"/>
              </w:rPr>
              <w:t>Số DN tổ chức khám sức khỏe định kỳ và khám chuyên khoa phụ sản</w:t>
            </w:r>
          </w:p>
        </w:tc>
        <w:tc>
          <w:tcPr>
            <w:tcW w:w="896" w:type="dxa"/>
          </w:tcPr>
          <w:p w:rsidR="00566091" w:rsidRPr="0046379E" w:rsidRDefault="00566091" w:rsidP="00F95A17">
            <w:pPr>
              <w:jc w:val="center"/>
              <w:rPr>
                <w:rFonts w:ascii="Times New Roman Bold" w:hAnsi="Times New Roman Bold" w:cs="Times New Roman"/>
                <w:b/>
                <w:spacing w:val="-10"/>
                <w:sz w:val="24"/>
                <w:szCs w:val="24"/>
              </w:rPr>
            </w:pPr>
            <w:r>
              <w:rPr>
                <w:rFonts w:ascii="Times New Roman Bold" w:hAnsi="Times New Roman Bold" w:cs="Times New Roman"/>
                <w:b/>
                <w:spacing w:val="-10"/>
                <w:sz w:val="24"/>
                <w:szCs w:val="24"/>
              </w:rPr>
              <w:t>Số phòng vắt trữ sữa hiện có</w:t>
            </w:r>
          </w:p>
        </w:tc>
        <w:tc>
          <w:tcPr>
            <w:tcW w:w="1190" w:type="dxa"/>
          </w:tcPr>
          <w:p w:rsidR="00566091" w:rsidRPr="0046379E" w:rsidRDefault="00566091" w:rsidP="00F85B2F">
            <w:pPr>
              <w:jc w:val="center"/>
              <w:rPr>
                <w:rFonts w:ascii="Times New Roman Bold" w:hAnsi="Times New Roman Bold" w:cs="Times New Roman"/>
                <w:b/>
                <w:spacing w:val="-10"/>
                <w:sz w:val="24"/>
                <w:szCs w:val="24"/>
              </w:rPr>
            </w:pPr>
            <w:r>
              <w:rPr>
                <w:rFonts w:ascii="Times New Roman Bold" w:hAnsi="Times New Roman Bold" w:cs="Times New Roman"/>
                <w:b/>
                <w:spacing w:val="-10"/>
                <w:sz w:val="24"/>
                <w:szCs w:val="24"/>
              </w:rPr>
              <w:t xml:space="preserve">Số phòng vắt, trữ sữa mới </w:t>
            </w:r>
            <w:r w:rsidR="00F85B2F">
              <w:rPr>
                <w:rFonts w:ascii="Times New Roman Bold" w:hAnsi="Times New Roman Bold" w:cs="Times New Roman"/>
                <w:b/>
                <w:spacing w:val="-10"/>
                <w:sz w:val="24"/>
                <w:szCs w:val="24"/>
              </w:rPr>
              <w:t>được</w:t>
            </w:r>
            <w:r>
              <w:rPr>
                <w:rFonts w:ascii="Times New Roman Bold" w:hAnsi="Times New Roman Bold" w:cs="Times New Roman"/>
                <w:b/>
                <w:spacing w:val="-10"/>
                <w:sz w:val="24"/>
                <w:szCs w:val="24"/>
              </w:rPr>
              <w:t xml:space="preserve"> lắp đặt năm 2016</w:t>
            </w:r>
          </w:p>
        </w:tc>
        <w:tc>
          <w:tcPr>
            <w:tcW w:w="959" w:type="dxa"/>
          </w:tcPr>
          <w:p w:rsidR="00566091" w:rsidRPr="0046379E" w:rsidRDefault="00566091" w:rsidP="00F95A17">
            <w:pPr>
              <w:jc w:val="center"/>
              <w:rPr>
                <w:rFonts w:ascii="Times New Roman Bold" w:hAnsi="Times New Roman Bold" w:cs="Times New Roman"/>
                <w:b/>
                <w:spacing w:val="-10"/>
                <w:sz w:val="24"/>
                <w:szCs w:val="24"/>
              </w:rPr>
            </w:pPr>
            <w:r>
              <w:rPr>
                <w:rFonts w:ascii="Times New Roman Bold" w:hAnsi="Times New Roman Bold" w:cs="Times New Roman"/>
                <w:b/>
                <w:spacing w:val="-10"/>
                <w:sz w:val="24"/>
                <w:szCs w:val="24"/>
              </w:rPr>
              <w:t>Được xây dựng từ nguồn kinh phí Nhà nước</w:t>
            </w:r>
          </w:p>
        </w:tc>
        <w:tc>
          <w:tcPr>
            <w:tcW w:w="821" w:type="dxa"/>
          </w:tcPr>
          <w:p w:rsidR="00566091" w:rsidRPr="0046379E" w:rsidRDefault="00566091" w:rsidP="00D222AF">
            <w:pPr>
              <w:jc w:val="center"/>
              <w:rPr>
                <w:rFonts w:ascii="Times New Roman Bold" w:hAnsi="Times New Roman Bold" w:cs="Times New Roman"/>
                <w:b/>
                <w:spacing w:val="-10"/>
                <w:sz w:val="24"/>
                <w:szCs w:val="24"/>
              </w:rPr>
            </w:pPr>
            <w:r>
              <w:rPr>
                <w:rFonts w:ascii="Times New Roman Bold" w:hAnsi="Times New Roman Bold" w:cs="Times New Roman"/>
                <w:b/>
                <w:spacing w:val="-10"/>
                <w:sz w:val="24"/>
                <w:szCs w:val="24"/>
              </w:rPr>
              <w:t>Được xây dựng từ nguồn kinh phí DN</w:t>
            </w:r>
          </w:p>
        </w:tc>
        <w:tc>
          <w:tcPr>
            <w:tcW w:w="959" w:type="dxa"/>
          </w:tcPr>
          <w:p w:rsidR="00566091" w:rsidRPr="0046379E" w:rsidRDefault="00566091" w:rsidP="00D222AF">
            <w:pPr>
              <w:jc w:val="center"/>
              <w:rPr>
                <w:rFonts w:ascii="Times New Roman Bold" w:hAnsi="Times New Roman Bold" w:cs="Times New Roman"/>
                <w:b/>
                <w:spacing w:val="-10"/>
                <w:sz w:val="24"/>
                <w:szCs w:val="24"/>
              </w:rPr>
            </w:pPr>
            <w:r>
              <w:rPr>
                <w:rFonts w:ascii="Times New Roman Bold" w:hAnsi="Times New Roman Bold" w:cs="Times New Roman"/>
                <w:b/>
                <w:spacing w:val="-10"/>
                <w:sz w:val="24"/>
                <w:szCs w:val="24"/>
              </w:rPr>
              <w:t>Được xây dựng từ nguồn kinh phí xã hội hóa</w:t>
            </w:r>
          </w:p>
        </w:tc>
        <w:tc>
          <w:tcPr>
            <w:tcW w:w="1921" w:type="dxa"/>
          </w:tcPr>
          <w:p w:rsidR="00566091" w:rsidRPr="0046379E" w:rsidRDefault="00566091" w:rsidP="00F95A17">
            <w:pPr>
              <w:jc w:val="center"/>
              <w:rPr>
                <w:rFonts w:ascii="Times New Roman Bold" w:hAnsi="Times New Roman Bold" w:cs="Times New Roman"/>
                <w:b/>
                <w:spacing w:val="-10"/>
                <w:sz w:val="24"/>
                <w:szCs w:val="24"/>
              </w:rPr>
            </w:pPr>
            <w:r>
              <w:rPr>
                <w:rFonts w:ascii="Times New Roman Bold" w:hAnsi="Times New Roman Bold" w:cs="Times New Roman"/>
                <w:b/>
                <w:spacing w:val="-10"/>
                <w:sz w:val="24"/>
                <w:szCs w:val="24"/>
              </w:rPr>
              <w:t>Số nhà trẻ, mẫu giáo được CĐ vận động hỗ trợ xây dựng, mua thiết bị đồ dùng học tập phát thể chất, trí tuệ cho con CNLĐ</w:t>
            </w:r>
          </w:p>
        </w:tc>
        <w:tc>
          <w:tcPr>
            <w:tcW w:w="959" w:type="dxa"/>
          </w:tcPr>
          <w:p w:rsidR="00566091" w:rsidRPr="0046379E" w:rsidRDefault="00474E2C" w:rsidP="00F95A17">
            <w:pPr>
              <w:jc w:val="center"/>
              <w:rPr>
                <w:rFonts w:ascii="Times New Roman Bold" w:hAnsi="Times New Roman Bold" w:cs="Times New Roman"/>
                <w:b/>
                <w:spacing w:val="-10"/>
                <w:sz w:val="24"/>
                <w:szCs w:val="24"/>
              </w:rPr>
            </w:pPr>
            <w:r>
              <w:rPr>
                <w:rFonts w:ascii="Times New Roman Bold" w:hAnsi="Times New Roman Bold" w:cs="Times New Roman"/>
                <w:b/>
                <w:spacing w:val="-10"/>
                <w:sz w:val="24"/>
                <w:szCs w:val="24"/>
              </w:rPr>
              <w:t>Tổng số tiền hỗ trợ</w:t>
            </w:r>
          </w:p>
        </w:tc>
      </w:tr>
      <w:tr w:rsidR="00566091" w:rsidRPr="0046379E" w:rsidTr="00474E2C">
        <w:tc>
          <w:tcPr>
            <w:tcW w:w="1638" w:type="dxa"/>
          </w:tcPr>
          <w:p w:rsidR="00566091" w:rsidRPr="0046379E" w:rsidRDefault="00566091" w:rsidP="009A698F">
            <w:pPr>
              <w:jc w:val="both"/>
              <w:rPr>
                <w:rFonts w:ascii="Times New Roman" w:hAnsi="Times New Roman" w:cs="Times New Roman"/>
                <w:sz w:val="24"/>
                <w:szCs w:val="24"/>
              </w:rPr>
            </w:pPr>
            <w:r w:rsidRPr="0046379E">
              <w:rPr>
                <w:rFonts w:ascii="Times New Roman" w:hAnsi="Times New Roman" w:cs="Times New Roman"/>
                <w:sz w:val="24"/>
                <w:szCs w:val="24"/>
              </w:rPr>
              <w:t>CĐ cấp</w:t>
            </w:r>
            <w:r>
              <w:rPr>
                <w:rFonts w:ascii="Times New Roman" w:hAnsi="Times New Roman" w:cs="Times New Roman"/>
                <w:sz w:val="24"/>
                <w:szCs w:val="24"/>
              </w:rPr>
              <w:t xml:space="preserve"> trên</w:t>
            </w:r>
            <w:r w:rsidRPr="0046379E">
              <w:rPr>
                <w:rFonts w:ascii="Times New Roman" w:hAnsi="Times New Roman" w:cs="Times New Roman"/>
                <w:sz w:val="24"/>
                <w:szCs w:val="24"/>
              </w:rPr>
              <w:t xml:space="preserve"> cơ sở</w:t>
            </w:r>
          </w:p>
        </w:tc>
        <w:tc>
          <w:tcPr>
            <w:tcW w:w="1080" w:type="dxa"/>
          </w:tcPr>
          <w:p w:rsidR="00566091" w:rsidRPr="0046379E" w:rsidRDefault="00566091" w:rsidP="00F95A17">
            <w:pPr>
              <w:jc w:val="both"/>
              <w:rPr>
                <w:rFonts w:ascii="Times New Roman" w:hAnsi="Times New Roman" w:cs="Times New Roman"/>
                <w:sz w:val="24"/>
                <w:szCs w:val="24"/>
              </w:rPr>
            </w:pPr>
          </w:p>
        </w:tc>
        <w:tc>
          <w:tcPr>
            <w:tcW w:w="1394" w:type="dxa"/>
          </w:tcPr>
          <w:p w:rsidR="00566091" w:rsidRPr="0046379E" w:rsidRDefault="00566091" w:rsidP="00F95A17">
            <w:pPr>
              <w:jc w:val="both"/>
              <w:rPr>
                <w:rFonts w:ascii="Times New Roman" w:hAnsi="Times New Roman" w:cs="Times New Roman"/>
                <w:sz w:val="24"/>
                <w:szCs w:val="24"/>
              </w:rPr>
            </w:pPr>
          </w:p>
        </w:tc>
        <w:tc>
          <w:tcPr>
            <w:tcW w:w="1466" w:type="dxa"/>
          </w:tcPr>
          <w:p w:rsidR="00566091" w:rsidRPr="0046379E" w:rsidRDefault="00566091" w:rsidP="00F95A17">
            <w:pPr>
              <w:jc w:val="both"/>
              <w:rPr>
                <w:rFonts w:ascii="Times New Roman" w:hAnsi="Times New Roman" w:cs="Times New Roman"/>
                <w:sz w:val="24"/>
                <w:szCs w:val="24"/>
              </w:rPr>
            </w:pPr>
          </w:p>
        </w:tc>
        <w:tc>
          <w:tcPr>
            <w:tcW w:w="1104" w:type="dxa"/>
          </w:tcPr>
          <w:p w:rsidR="00566091" w:rsidRPr="0046379E" w:rsidRDefault="00566091" w:rsidP="00F95A17">
            <w:pPr>
              <w:jc w:val="both"/>
              <w:rPr>
                <w:rFonts w:ascii="Times New Roman" w:hAnsi="Times New Roman" w:cs="Times New Roman"/>
                <w:sz w:val="24"/>
                <w:szCs w:val="24"/>
              </w:rPr>
            </w:pPr>
          </w:p>
        </w:tc>
        <w:tc>
          <w:tcPr>
            <w:tcW w:w="896" w:type="dxa"/>
          </w:tcPr>
          <w:p w:rsidR="00566091" w:rsidRPr="0046379E" w:rsidRDefault="00566091" w:rsidP="00F95A17">
            <w:pPr>
              <w:jc w:val="both"/>
              <w:rPr>
                <w:rFonts w:ascii="Times New Roman" w:hAnsi="Times New Roman" w:cs="Times New Roman"/>
                <w:sz w:val="24"/>
                <w:szCs w:val="24"/>
              </w:rPr>
            </w:pPr>
          </w:p>
        </w:tc>
        <w:tc>
          <w:tcPr>
            <w:tcW w:w="1190" w:type="dxa"/>
          </w:tcPr>
          <w:p w:rsidR="00566091" w:rsidRPr="0046379E" w:rsidRDefault="00566091" w:rsidP="00F95A17">
            <w:pPr>
              <w:jc w:val="both"/>
              <w:rPr>
                <w:rFonts w:ascii="Times New Roman" w:hAnsi="Times New Roman" w:cs="Times New Roman"/>
                <w:sz w:val="24"/>
                <w:szCs w:val="24"/>
              </w:rPr>
            </w:pPr>
          </w:p>
        </w:tc>
        <w:tc>
          <w:tcPr>
            <w:tcW w:w="959" w:type="dxa"/>
          </w:tcPr>
          <w:p w:rsidR="00566091" w:rsidRPr="0046379E" w:rsidRDefault="00566091" w:rsidP="00F95A17">
            <w:pPr>
              <w:jc w:val="both"/>
              <w:rPr>
                <w:rFonts w:ascii="Times New Roman" w:hAnsi="Times New Roman" w:cs="Times New Roman"/>
                <w:sz w:val="24"/>
                <w:szCs w:val="24"/>
              </w:rPr>
            </w:pPr>
          </w:p>
        </w:tc>
        <w:tc>
          <w:tcPr>
            <w:tcW w:w="821" w:type="dxa"/>
          </w:tcPr>
          <w:p w:rsidR="00566091" w:rsidRPr="0046379E" w:rsidRDefault="00566091" w:rsidP="00F95A17">
            <w:pPr>
              <w:jc w:val="both"/>
              <w:rPr>
                <w:rFonts w:ascii="Times New Roman" w:hAnsi="Times New Roman" w:cs="Times New Roman"/>
                <w:sz w:val="24"/>
                <w:szCs w:val="24"/>
              </w:rPr>
            </w:pPr>
          </w:p>
        </w:tc>
        <w:tc>
          <w:tcPr>
            <w:tcW w:w="959" w:type="dxa"/>
          </w:tcPr>
          <w:p w:rsidR="00566091" w:rsidRPr="0046379E" w:rsidRDefault="00566091" w:rsidP="00F95A17">
            <w:pPr>
              <w:jc w:val="both"/>
              <w:rPr>
                <w:rFonts w:ascii="Times New Roman" w:hAnsi="Times New Roman" w:cs="Times New Roman"/>
                <w:sz w:val="24"/>
                <w:szCs w:val="24"/>
              </w:rPr>
            </w:pPr>
          </w:p>
        </w:tc>
        <w:tc>
          <w:tcPr>
            <w:tcW w:w="1921" w:type="dxa"/>
          </w:tcPr>
          <w:p w:rsidR="00566091" w:rsidRPr="0046379E" w:rsidRDefault="00566091" w:rsidP="00F95A17">
            <w:pPr>
              <w:jc w:val="both"/>
              <w:rPr>
                <w:rFonts w:ascii="Times New Roman" w:hAnsi="Times New Roman" w:cs="Times New Roman"/>
                <w:sz w:val="24"/>
                <w:szCs w:val="24"/>
              </w:rPr>
            </w:pPr>
          </w:p>
        </w:tc>
        <w:tc>
          <w:tcPr>
            <w:tcW w:w="959" w:type="dxa"/>
          </w:tcPr>
          <w:p w:rsidR="00566091" w:rsidRPr="0046379E" w:rsidRDefault="00566091" w:rsidP="00F95A17">
            <w:pPr>
              <w:jc w:val="both"/>
              <w:rPr>
                <w:rFonts w:ascii="Times New Roman" w:hAnsi="Times New Roman" w:cs="Times New Roman"/>
                <w:sz w:val="24"/>
                <w:szCs w:val="24"/>
              </w:rPr>
            </w:pPr>
          </w:p>
        </w:tc>
      </w:tr>
      <w:tr w:rsidR="00566091" w:rsidRPr="0046379E" w:rsidTr="00474E2C">
        <w:tc>
          <w:tcPr>
            <w:tcW w:w="1638" w:type="dxa"/>
          </w:tcPr>
          <w:p w:rsidR="00566091" w:rsidRPr="0046379E" w:rsidRDefault="00566091" w:rsidP="009A698F">
            <w:pPr>
              <w:jc w:val="both"/>
              <w:rPr>
                <w:rFonts w:ascii="Times New Roman" w:hAnsi="Times New Roman" w:cs="Times New Roman"/>
                <w:sz w:val="24"/>
                <w:szCs w:val="24"/>
              </w:rPr>
            </w:pPr>
            <w:r>
              <w:rPr>
                <w:rFonts w:ascii="Times New Roman" w:hAnsi="Times New Roman" w:cs="Times New Roman"/>
                <w:sz w:val="24"/>
                <w:szCs w:val="24"/>
              </w:rPr>
              <w:t>CĐ cơ sở</w:t>
            </w:r>
          </w:p>
        </w:tc>
        <w:tc>
          <w:tcPr>
            <w:tcW w:w="1080" w:type="dxa"/>
          </w:tcPr>
          <w:p w:rsidR="00566091" w:rsidRPr="0046379E" w:rsidRDefault="00566091" w:rsidP="00F95A17">
            <w:pPr>
              <w:jc w:val="both"/>
              <w:rPr>
                <w:rFonts w:ascii="Times New Roman" w:hAnsi="Times New Roman" w:cs="Times New Roman"/>
                <w:sz w:val="24"/>
                <w:szCs w:val="24"/>
              </w:rPr>
            </w:pPr>
          </w:p>
        </w:tc>
        <w:tc>
          <w:tcPr>
            <w:tcW w:w="1394" w:type="dxa"/>
          </w:tcPr>
          <w:p w:rsidR="00566091" w:rsidRPr="0046379E" w:rsidRDefault="00566091" w:rsidP="00F95A17">
            <w:pPr>
              <w:jc w:val="both"/>
              <w:rPr>
                <w:rFonts w:ascii="Times New Roman" w:hAnsi="Times New Roman" w:cs="Times New Roman"/>
                <w:sz w:val="24"/>
                <w:szCs w:val="24"/>
              </w:rPr>
            </w:pPr>
          </w:p>
        </w:tc>
        <w:tc>
          <w:tcPr>
            <w:tcW w:w="1466" w:type="dxa"/>
          </w:tcPr>
          <w:p w:rsidR="00566091" w:rsidRPr="0046379E" w:rsidRDefault="00566091" w:rsidP="00F95A17">
            <w:pPr>
              <w:jc w:val="both"/>
              <w:rPr>
                <w:rFonts w:ascii="Times New Roman" w:hAnsi="Times New Roman" w:cs="Times New Roman"/>
                <w:sz w:val="24"/>
                <w:szCs w:val="24"/>
              </w:rPr>
            </w:pPr>
          </w:p>
        </w:tc>
        <w:tc>
          <w:tcPr>
            <w:tcW w:w="1104" w:type="dxa"/>
          </w:tcPr>
          <w:p w:rsidR="00566091" w:rsidRPr="0046379E" w:rsidRDefault="00566091" w:rsidP="00F95A17">
            <w:pPr>
              <w:jc w:val="both"/>
              <w:rPr>
                <w:rFonts w:ascii="Times New Roman" w:hAnsi="Times New Roman" w:cs="Times New Roman"/>
                <w:sz w:val="24"/>
                <w:szCs w:val="24"/>
              </w:rPr>
            </w:pPr>
          </w:p>
        </w:tc>
        <w:tc>
          <w:tcPr>
            <w:tcW w:w="896" w:type="dxa"/>
          </w:tcPr>
          <w:p w:rsidR="00566091" w:rsidRPr="0046379E" w:rsidRDefault="00566091" w:rsidP="00F95A17">
            <w:pPr>
              <w:jc w:val="both"/>
              <w:rPr>
                <w:rFonts w:ascii="Times New Roman" w:hAnsi="Times New Roman" w:cs="Times New Roman"/>
                <w:sz w:val="24"/>
                <w:szCs w:val="24"/>
              </w:rPr>
            </w:pPr>
          </w:p>
        </w:tc>
        <w:tc>
          <w:tcPr>
            <w:tcW w:w="1190" w:type="dxa"/>
          </w:tcPr>
          <w:p w:rsidR="00566091" w:rsidRPr="0046379E" w:rsidRDefault="00566091" w:rsidP="00F95A17">
            <w:pPr>
              <w:jc w:val="both"/>
              <w:rPr>
                <w:rFonts w:ascii="Times New Roman" w:hAnsi="Times New Roman" w:cs="Times New Roman"/>
                <w:sz w:val="24"/>
                <w:szCs w:val="24"/>
              </w:rPr>
            </w:pPr>
          </w:p>
        </w:tc>
        <w:tc>
          <w:tcPr>
            <w:tcW w:w="959" w:type="dxa"/>
          </w:tcPr>
          <w:p w:rsidR="00566091" w:rsidRPr="0046379E" w:rsidRDefault="00566091" w:rsidP="00F95A17">
            <w:pPr>
              <w:jc w:val="both"/>
              <w:rPr>
                <w:rFonts w:ascii="Times New Roman" w:hAnsi="Times New Roman" w:cs="Times New Roman"/>
                <w:sz w:val="24"/>
                <w:szCs w:val="24"/>
              </w:rPr>
            </w:pPr>
          </w:p>
        </w:tc>
        <w:tc>
          <w:tcPr>
            <w:tcW w:w="821" w:type="dxa"/>
          </w:tcPr>
          <w:p w:rsidR="00566091" w:rsidRPr="0046379E" w:rsidRDefault="00566091" w:rsidP="00F95A17">
            <w:pPr>
              <w:jc w:val="both"/>
              <w:rPr>
                <w:rFonts w:ascii="Times New Roman" w:hAnsi="Times New Roman" w:cs="Times New Roman"/>
                <w:sz w:val="24"/>
                <w:szCs w:val="24"/>
              </w:rPr>
            </w:pPr>
          </w:p>
        </w:tc>
        <w:tc>
          <w:tcPr>
            <w:tcW w:w="959" w:type="dxa"/>
          </w:tcPr>
          <w:p w:rsidR="00566091" w:rsidRPr="0046379E" w:rsidRDefault="00566091" w:rsidP="00F95A17">
            <w:pPr>
              <w:jc w:val="both"/>
              <w:rPr>
                <w:rFonts w:ascii="Times New Roman" w:hAnsi="Times New Roman" w:cs="Times New Roman"/>
                <w:sz w:val="24"/>
                <w:szCs w:val="24"/>
              </w:rPr>
            </w:pPr>
          </w:p>
        </w:tc>
        <w:tc>
          <w:tcPr>
            <w:tcW w:w="1921" w:type="dxa"/>
          </w:tcPr>
          <w:p w:rsidR="00566091" w:rsidRPr="0046379E" w:rsidRDefault="00566091" w:rsidP="00F95A17">
            <w:pPr>
              <w:jc w:val="both"/>
              <w:rPr>
                <w:rFonts w:ascii="Times New Roman" w:hAnsi="Times New Roman" w:cs="Times New Roman"/>
                <w:sz w:val="24"/>
                <w:szCs w:val="24"/>
              </w:rPr>
            </w:pPr>
          </w:p>
        </w:tc>
        <w:tc>
          <w:tcPr>
            <w:tcW w:w="959" w:type="dxa"/>
          </w:tcPr>
          <w:p w:rsidR="00566091" w:rsidRPr="0046379E" w:rsidRDefault="00566091" w:rsidP="00F95A17">
            <w:pPr>
              <w:jc w:val="both"/>
              <w:rPr>
                <w:rFonts w:ascii="Times New Roman" w:hAnsi="Times New Roman" w:cs="Times New Roman"/>
                <w:sz w:val="24"/>
                <w:szCs w:val="24"/>
              </w:rPr>
            </w:pPr>
          </w:p>
        </w:tc>
      </w:tr>
    </w:tbl>
    <w:p w:rsidR="00077CD6" w:rsidRPr="00E24C4F" w:rsidRDefault="00077CD6" w:rsidP="00077CD6">
      <w:pPr>
        <w:pStyle w:val="ListParagraph"/>
        <w:numPr>
          <w:ilvl w:val="0"/>
          <w:numId w:val="4"/>
        </w:numPr>
        <w:jc w:val="both"/>
        <w:rPr>
          <w:rFonts w:ascii="Times New Roman" w:hAnsi="Times New Roman" w:cs="Times New Roman"/>
          <w:i/>
          <w:sz w:val="26"/>
          <w:szCs w:val="26"/>
        </w:rPr>
      </w:pPr>
      <w:r w:rsidRPr="00E24C4F">
        <w:rPr>
          <w:rFonts w:ascii="Times New Roman" w:hAnsi="Times New Roman" w:cs="Times New Roman"/>
          <w:sz w:val="26"/>
          <w:szCs w:val="26"/>
        </w:rPr>
        <w:lastRenderedPageBreak/>
        <w:t>Các nội dung trong văn bản quy định của đơn vị, doanh nghiệp liên quan đến chế độ chính sách đối với lao động nữ cao hơn luật quy đinh: ………………………………</w:t>
      </w:r>
      <w:r w:rsidR="00613B89">
        <w:rPr>
          <w:rFonts w:ascii="Times New Roman" w:hAnsi="Times New Roman" w:cs="Times New Roman"/>
          <w:sz w:val="26"/>
          <w:szCs w:val="26"/>
        </w:rPr>
        <w:t>…………………………………………………………..</w:t>
      </w:r>
    </w:p>
    <w:p w:rsidR="007C6FC3" w:rsidRPr="00E24C4F" w:rsidRDefault="00077CD6" w:rsidP="00077CD6">
      <w:pPr>
        <w:pStyle w:val="ListParagraph"/>
        <w:numPr>
          <w:ilvl w:val="0"/>
          <w:numId w:val="4"/>
        </w:numPr>
        <w:jc w:val="both"/>
        <w:rPr>
          <w:rFonts w:ascii="Times New Roman" w:hAnsi="Times New Roman" w:cs="Times New Roman"/>
          <w:sz w:val="26"/>
          <w:szCs w:val="26"/>
        </w:rPr>
      </w:pPr>
      <w:r w:rsidRPr="00E24C4F">
        <w:rPr>
          <w:rFonts w:ascii="Times New Roman" w:hAnsi="Times New Roman" w:cs="Times New Roman"/>
          <w:sz w:val="26"/>
          <w:szCs w:val="26"/>
        </w:rPr>
        <w:t>Nội dung chính sách pháp luật liên quan đến lao động nữ đơn vị, doanh nghiệp chưa thực hiện đúng quy định:</w:t>
      </w:r>
      <w:r w:rsidR="0046379E" w:rsidRPr="00E24C4F">
        <w:rPr>
          <w:rFonts w:ascii="Times New Roman" w:hAnsi="Times New Roman" w:cs="Times New Roman"/>
          <w:sz w:val="26"/>
          <w:szCs w:val="26"/>
        </w:rPr>
        <w:t>……………………</w:t>
      </w:r>
      <w:r w:rsidR="00E24C4F" w:rsidRPr="00E24C4F">
        <w:rPr>
          <w:rFonts w:ascii="Times New Roman" w:hAnsi="Times New Roman" w:cs="Times New Roman"/>
          <w:sz w:val="26"/>
          <w:szCs w:val="26"/>
        </w:rPr>
        <w:t>…………………………………………………..</w:t>
      </w:r>
    </w:p>
    <w:p w:rsidR="00D7288B" w:rsidRPr="00E24C4F" w:rsidRDefault="00D7288B" w:rsidP="00077CD6">
      <w:pPr>
        <w:pStyle w:val="ListParagraph"/>
        <w:numPr>
          <w:ilvl w:val="0"/>
          <w:numId w:val="4"/>
        </w:numPr>
        <w:jc w:val="both"/>
        <w:rPr>
          <w:rFonts w:ascii="Times New Roman" w:hAnsi="Times New Roman" w:cs="Times New Roman"/>
          <w:sz w:val="26"/>
          <w:szCs w:val="26"/>
        </w:rPr>
      </w:pPr>
      <w:r w:rsidRPr="00E24C4F">
        <w:rPr>
          <w:rFonts w:ascii="Times New Roman" w:hAnsi="Times New Roman" w:cs="Times New Roman"/>
          <w:sz w:val="26"/>
          <w:szCs w:val="26"/>
        </w:rPr>
        <w:t>Những thuận lợi, khó khăn trong việc thực hiện chế độ chính sách đối với lao động nữ và việc kiểm tra, phối hợp kiểm tra việc thực hiện chế độ chính sách đối với lao động nữ:………………………………</w:t>
      </w:r>
    </w:p>
    <w:p w:rsidR="00077CD6" w:rsidRPr="00E24C4F" w:rsidRDefault="00077CD6" w:rsidP="00077CD6">
      <w:pPr>
        <w:pStyle w:val="ListParagraph"/>
        <w:numPr>
          <w:ilvl w:val="0"/>
          <w:numId w:val="4"/>
        </w:numPr>
        <w:jc w:val="both"/>
        <w:rPr>
          <w:rFonts w:ascii="Times New Roman" w:hAnsi="Times New Roman" w:cs="Times New Roman"/>
          <w:sz w:val="26"/>
          <w:szCs w:val="26"/>
        </w:rPr>
      </w:pPr>
      <w:r w:rsidRPr="00E24C4F">
        <w:rPr>
          <w:rFonts w:ascii="Times New Roman" w:hAnsi="Times New Roman" w:cs="Times New Roman"/>
          <w:sz w:val="26"/>
          <w:szCs w:val="26"/>
        </w:rPr>
        <w:t>Nội dung kiến nghị khác (nếu có):………………………….</w:t>
      </w:r>
    </w:p>
    <w:p w:rsidR="00B64354" w:rsidRPr="00B64354" w:rsidRDefault="00566091" w:rsidP="00B64354">
      <w:pPr>
        <w:ind w:left="360"/>
        <w:jc w:val="both"/>
        <w:rPr>
          <w:rFonts w:ascii="Times New Roman" w:hAnsi="Times New Roman" w:cs="Times New Roman"/>
          <w:b/>
          <w:sz w:val="24"/>
          <w:szCs w:val="24"/>
        </w:rPr>
      </w:pPr>
      <w:r>
        <w:rPr>
          <w:rFonts w:ascii="Times New Roman" w:hAnsi="Times New Roman" w:cs="Times New Roman"/>
          <w:b/>
          <w:sz w:val="24"/>
          <w:szCs w:val="24"/>
        </w:rPr>
        <w:t xml:space="preserve">IV. </w:t>
      </w:r>
      <w:r w:rsidR="00B64354" w:rsidRPr="00B64354">
        <w:rPr>
          <w:rFonts w:ascii="Times New Roman" w:hAnsi="Times New Roman" w:cs="Times New Roman"/>
          <w:b/>
          <w:sz w:val="24"/>
          <w:szCs w:val="24"/>
        </w:rPr>
        <w:t xml:space="preserve"> PHONG TRÀO THI ĐUA GIỎI VIỆC NƯỚC, ĐẢM VIỆC NHÀ. </w:t>
      </w:r>
    </w:p>
    <w:tbl>
      <w:tblPr>
        <w:tblStyle w:val="TableGrid"/>
        <w:tblW w:w="14418" w:type="dxa"/>
        <w:tblLook w:val="04A0"/>
      </w:tblPr>
      <w:tblGrid>
        <w:gridCol w:w="2593"/>
        <w:gridCol w:w="2105"/>
        <w:gridCol w:w="1882"/>
        <w:gridCol w:w="2078"/>
        <w:gridCol w:w="2340"/>
        <w:gridCol w:w="1399"/>
        <w:gridCol w:w="2021"/>
      </w:tblGrid>
      <w:tr w:rsidR="00474E2C" w:rsidRPr="0046379E" w:rsidTr="005E1129">
        <w:tc>
          <w:tcPr>
            <w:tcW w:w="2593" w:type="dxa"/>
          </w:tcPr>
          <w:p w:rsidR="00474E2C" w:rsidRDefault="00474E2C" w:rsidP="00D222AF">
            <w:pPr>
              <w:jc w:val="center"/>
              <w:rPr>
                <w:rFonts w:ascii="Times New Roman" w:hAnsi="Times New Roman" w:cs="Times New Roman"/>
                <w:b/>
                <w:sz w:val="24"/>
                <w:szCs w:val="24"/>
              </w:rPr>
            </w:pPr>
          </w:p>
          <w:p w:rsidR="00474E2C" w:rsidRDefault="00474E2C" w:rsidP="00D222AF">
            <w:pPr>
              <w:jc w:val="center"/>
              <w:rPr>
                <w:rFonts w:ascii="Times New Roman" w:hAnsi="Times New Roman" w:cs="Times New Roman"/>
                <w:b/>
                <w:sz w:val="24"/>
                <w:szCs w:val="24"/>
              </w:rPr>
            </w:pPr>
          </w:p>
          <w:p w:rsidR="00474E2C" w:rsidRDefault="00474E2C" w:rsidP="00D222AF">
            <w:pPr>
              <w:jc w:val="center"/>
              <w:rPr>
                <w:rFonts w:ascii="Times New Roman" w:hAnsi="Times New Roman" w:cs="Times New Roman"/>
                <w:b/>
                <w:sz w:val="24"/>
                <w:szCs w:val="24"/>
              </w:rPr>
            </w:pPr>
          </w:p>
          <w:p w:rsidR="00474E2C" w:rsidRDefault="00474E2C" w:rsidP="00D222AF">
            <w:pPr>
              <w:jc w:val="center"/>
              <w:rPr>
                <w:rFonts w:ascii="Times New Roman" w:hAnsi="Times New Roman" w:cs="Times New Roman"/>
                <w:b/>
                <w:sz w:val="24"/>
                <w:szCs w:val="24"/>
              </w:rPr>
            </w:pPr>
          </w:p>
          <w:p w:rsidR="00474E2C" w:rsidRPr="0046379E" w:rsidRDefault="00474E2C" w:rsidP="00D222AF">
            <w:pPr>
              <w:jc w:val="center"/>
              <w:rPr>
                <w:rFonts w:ascii="Times New Roman" w:hAnsi="Times New Roman" w:cs="Times New Roman"/>
                <w:b/>
                <w:sz w:val="24"/>
                <w:szCs w:val="24"/>
              </w:rPr>
            </w:pPr>
            <w:r w:rsidRPr="0046379E">
              <w:rPr>
                <w:rFonts w:ascii="Times New Roman" w:hAnsi="Times New Roman" w:cs="Times New Roman"/>
                <w:b/>
                <w:sz w:val="24"/>
                <w:szCs w:val="24"/>
              </w:rPr>
              <w:t>Đơn vị</w:t>
            </w:r>
          </w:p>
        </w:tc>
        <w:tc>
          <w:tcPr>
            <w:tcW w:w="2105" w:type="dxa"/>
          </w:tcPr>
          <w:p w:rsidR="00474E2C" w:rsidRDefault="00474E2C" w:rsidP="00D222AF">
            <w:pPr>
              <w:jc w:val="center"/>
              <w:rPr>
                <w:rFonts w:ascii="Times New Roman Bold" w:hAnsi="Times New Roman Bold" w:cs="Times New Roman"/>
                <w:b/>
                <w:spacing w:val="-10"/>
                <w:sz w:val="24"/>
                <w:szCs w:val="24"/>
              </w:rPr>
            </w:pPr>
          </w:p>
          <w:p w:rsidR="00474E2C" w:rsidRDefault="00474E2C" w:rsidP="00D222AF">
            <w:pPr>
              <w:jc w:val="center"/>
              <w:rPr>
                <w:rFonts w:ascii="Times New Roman Bold" w:hAnsi="Times New Roman Bold" w:cs="Times New Roman"/>
                <w:b/>
                <w:spacing w:val="-10"/>
                <w:sz w:val="24"/>
                <w:szCs w:val="24"/>
              </w:rPr>
            </w:pPr>
          </w:p>
          <w:p w:rsidR="00474E2C" w:rsidRPr="0046379E" w:rsidRDefault="00474E2C" w:rsidP="00D222AF">
            <w:pPr>
              <w:jc w:val="center"/>
              <w:rPr>
                <w:rFonts w:ascii="Times New Roman Bold" w:hAnsi="Times New Roman Bold" w:cs="Times New Roman"/>
                <w:b/>
                <w:spacing w:val="-10"/>
                <w:sz w:val="24"/>
                <w:szCs w:val="24"/>
              </w:rPr>
            </w:pPr>
            <w:r>
              <w:rPr>
                <w:rFonts w:ascii="Times New Roman Bold" w:hAnsi="Times New Roman Bold" w:cs="Times New Roman"/>
                <w:b/>
                <w:spacing w:val="-10"/>
                <w:sz w:val="24"/>
                <w:szCs w:val="24"/>
              </w:rPr>
              <w:t>Số CĐCS có phát động phong trào/tổng số CĐCS</w:t>
            </w:r>
          </w:p>
        </w:tc>
        <w:tc>
          <w:tcPr>
            <w:tcW w:w="1882" w:type="dxa"/>
          </w:tcPr>
          <w:p w:rsidR="00474E2C" w:rsidRDefault="00474E2C" w:rsidP="00D222AF">
            <w:pPr>
              <w:jc w:val="center"/>
              <w:rPr>
                <w:rFonts w:ascii="Times New Roman Bold" w:hAnsi="Times New Roman Bold" w:cs="Times New Roman"/>
                <w:b/>
                <w:spacing w:val="-10"/>
                <w:sz w:val="24"/>
                <w:szCs w:val="24"/>
              </w:rPr>
            </w:pPr>
          </w:p>
          <w:p w:rsidR="00474E2C" w:rsidRDefault="00474E2C" w:rsidP="00D222AF">
            <w:pPr>
              <w:jc w:val="center"/>
              <w:rPr>
                <w:rFonts w:ascii="Times New Roman Bold" w:hAnsi="Times New Roman Bold" w:cs="Times New Roman"/>
                <w:b/>
                <w:spacing w:val="-10"/>
                <w:sz w:val="24"/>
                <w:szCs w:val="24"/>
              </w:rPr>
            </w:pPr>
          </w:p>
          <w:p w:rsidR="00474E2C" w:rsidRPr="0046379E" w:rsidRDefault="00474E2C" w:rsidP="00D222AF">
            <w:pPr>
              <w:jc w:val="center"/>
              <w:rPr>
                <w:rFonts w:ascii="Times New Roman Bold" w:hAnsi="Times New Roman Bold" w:cs="Times New Roman"/>
                <w:b/>
                <w:spacing w:val="-10"/>
                <w:sz w:val="24"/>
                <w:szCs w:val="24"/>
              </w:rPr>
            </w:pPr>
            <w:r>
              <w:rPr>
                <w:rFonts w:ascii="Times New Roman Bold" w:hAnsi="Times New Roman Bold" w:cs="Times New Roman"/>
                <w:b/>
                <w:spacing w:val="-10"/>
                <w:sz w:val="24"/>
                <w:szCs w:val="24"/>
              </w:rPr>
              <w:t>Số Nữ CNVCLĐ đăng ký tham gia phong trào/Tổng số Nữ CNVCLĐ</w:t>
            </w:r>
          </w:p>
        </w:tc>
        <w:tc>
          <w:tcPr>
            <w:tcW w:w="2078" w:type="dxa"/>
          </w:tcPr>
          <w:p w:rsidR="00474E2C" w:rsidRDefault="00474E2C" w:rsidP="00566091">
            <w:pPr>
              <w:jc w:val="center"/>
              <w:rPr>
                <w:rFonts w:ascii="Times New Roman Bold" w:hAnsi="Times New Roman Bold" w:cs="Times New Roman"/>
                <w:b/>
                <w:spacing w:val="-10"/>
                <w:sz w:val="24"/>
                <w:szCs w:val="24"/>
              </w:rPr>
            </w:pPr>
          </w:p>
          <w:p w:rsidR="00474E2C" w:rsidRDefault="00474E2C" w:rsidP="00566091">
            <w:pPr>
              <w:jc w:val="center"/>
              <w:rPr>
                <w:rFonts w:ascii="Times New Roman Bold" w:hAnsi="Times New Roman Bold" w:cs="Times New Roman"/>
                <w:b/>
                <w:spacing w:val="-10"/>
                <w:sz w:val="24"/>
                <w:szCs w:val="24"/>
              </w:rPr>
            </w:pPr>
          </w:p>
          <w:p w:rsidR="00474E2C" w:rsidRPr="0046379E" w:rsidRDefault="00474E2C" w:rsidP="00566091">
            <w:pPr>
              <w:jc w:val="center"/>
              <w:rPr>
                <w:rFonts w:ascii="Times New Roman Bold" w:hAnsi="Times New Roman Bold" w:cs="Times New Roman"/>
                <w:b/>
                <w:spacing w:val="-10"/>
                <w:sz w:val="24"/>
                <w:szCs w:val="24"/>
              </w:rPr>
            </w:pPr>
            <w:r>
              <w:rPr>
                <w:rFonts w:ascii="Times New Roman Bold" w:hAnsi="Times New Roman Bold" w:cs="Times New Roman"/>
                <w:b/>
                <w:spacing w:val="-10"/>
                <w:sz w:val="24"/>
                <w:szCs w:val="24"/>
              </w:rPr>
              <w:t>Số Nữ được công nhận</w:t>
            </w:r>
            <w:r w:rsidRPr="0046379E">
              <w:rPr>
                <w:rFonts w:ascii="Times New Roman Bold" w:hAnsi="Times New Roman Bold" w:cs="Times New Roman"/>
                <w:b/>
                <w:spacing w:val="-10"/>
                <w:sz w:val="24"/>
                <w:szCs w:val="24"/>
              </w:rPr>
              <w:t xml:space="preserve"> hiệu thi đua </w:t>
            </w:r>
            <w:r w:rsidRPr="0046379E">
              <w:rPr>
                <w:rFonts w:ascii="Times New Roman Bold" w:hAnsi="Times New Roman Bold" w:cs="Times New Roman" w:hint="eastAsia"/>
                <w:b/>
                <w:spacing w:val="-10"/>
                <w:sz w:val="24"/>
                <w:szCs w:val="24"/>
              </w:rPr>
              <w:t>“</w:t>
            </w:r>
            <w:r w:rsidRPr="0046379E">
              <w:rPr>
                <w:rFonts w:ascii="Times New Roman Bold" w:hAnsi="Times New Roman Bold" w:cs="Times New Roman"/>
                <w:b/>
                <w:spacing w:val="-10"/>
                <w:sz w:val="24"/>
                <w:szCs w:val="24"/>
              </w:rPr>
              <w:t>Giỏi việc nước, đảm việc nhà</w:t>
            </w:r>
            <w:r w:rsidRPr="0046379E">
              <w:rPr>
                <w:rFonts w:ascii="Times New Roman Bold" w:hAnsi="Times New Roman Bold" w:cs="Times New Roman" w:hint="eastAsia"/>
                <w:b/>
                <w:spacing w:val="-10"/>
                <w:sz w:val="24"/>
                <w:szCs w:val="24"/>
              </w:rPr>
              <w:t>”</w:t>
            </w:r>
            <w:r w:rsidRPr="0046379E">
              <w:rPr>
                <w:rFonts w:ascii="Times New Roman Bold" w:hAnsi="Times New Roman Bold" w:cs="Times New Roman"/>
                <w:b/>
                <w:spacing w:val="-10"/>
                <w:sz w:val="24"/>
                <w:szCs w:val="24"/>
              </w:rPr>
              <w:t xml:space="preserve">/Tổng số </w:t>
            </w:r>
            <w:r>
              <w:rPr>
                <w:rFonts w:ascii="Times New Roman Bold" w:hAnsi="Times New Roman Bold" w:cs="Times New Roman"/>
                <w:b/>
                <w:spacing w:val="-10"/>
                <w:sz w:val="24"/>
                <w:szCs w:val="24"/>
              </w:rPr>
              <w:t>nữ tham gia phong trào</w:t>
            </w:r>
          </w:p>
        </w:tc>
        <w:tc>
          <w:tcPr>
            <w:tcW w:w="2340" w:type="dxa"/>
          </w:tcPr>
          <w:p w:rsidR="00474E2C" w:rsidRPr="0046379E" w:rsidRDefault="00474E2C" w:rsidP="00566091">
            <w:pPr>
              <w:jc w:val="center"/>
              <w:rPr>
                <w:rFonts w:ascii="Times New Roman Bold" w:hAnsi="Times New Roman Bold" w:cs="Times New Roman"/>
                <w:b/>
                <w:spacing w:val="-10"/>
                <w:sz w:val="24"/>
                <w:szCs w:val="24"/>
              </w:rPr>
            </w:pPr>
            <w:r w:rsidRPr="0046379E">
              <w:rPr>
                <w:rFonts w:ascii="Times New Roman Bold" w:hAnsi="Times New Roman Bold" w:cs="Times New Roman"/>
                <w:b/>
                <w:spacing w:val="-10"/>
                <w:sz w:val="24"/>
                <w:szCs w:val="24"/>
              </w:rPr>
              <w:t xml:space="preserve">Tổng số </w:t>
            </w:r>
            <w:r>
              <w:rPr>
                <w:rFonts w:ascii="Times New Roman Bold" w:hAnsi="Times New Roman Bold" w:cs="Times New Roman"/>
                <w:b/>
                <w:spacing w:val="-10"/>
                <w:sz w:val="24"/>
                <w:szCs w:val="24"/>
              </w:rPr>
              <w:t xml:space="preserve">tập thể, cá nhân được CĐ cấp trên trực tiếp cơ sở trở lên tặng Cờ, Bằng khen, Giấy khen </w:t>
            </w:r>
            <w:r w:rsidRPr="0046379E">
              <w:rPr>
                <w:rFonts w:ascii="Times New Roman Bold" w:hAnsi="Times New Roman Bold" w:cs="Times New Roman"/>
                <w:b/>
                <w:spacing w:val="-10"/>
                <w:sz w:val="24"/>
                <w:szCs w:val="24"/>
              </w:rPr>
              <w:t xml:space="preserve">về phong trào thi đua </w:t>
            </w:r>
            <w:r w:rsidRPr="0046379E">
              <w:rPr>
                <w:rFonts w:ascii="Times New Roman Bold" w:hAnsi="Times New Roman Bold" w:cs="Times New Roman" w:hint="eastAsia"/>
                <w:b/>
                <w:spacing w:val="-10"/>
                <w:sz w:val="24"/>
                <w:szCs w:val="24"/>
              </w:rPr>
              <w:t>‘</w:t>
            </w:r>
            <w:r w:rsidRPr="0046379E">
              <w:rPr>
                <w:rFonts w:ascii="Times New Roman Bold" w:hAnsi="Times New Roman Bold" w:cs="Times New Roman"/>
                <w:b/>
                <w:spacing w:val="-10"/>
                <w:sz w:val="24"/>
                <w:szCs w:val="24"/>
              </w:rPr>
              <w:t>Giỏi việc nước, đảm việc nhà</w:t>
            </w:r>
            <w:r w:rsidRPr="0046379E">
              <w:rPr>
                <w:rFonts w:ascii="Times New Roman Bold" w:hAnsi="Times New Roman Bold" w:cs="Times New Roman" w:hint="eastAsia"/>
                <w:b/>
                <w:spacing w:val="-10"/>
                <w:sz w:val="24"/>
                <w:szCs w:val="24"/>
              </w:rPr>
              <w:t>”</w:t>
            </w:r>
          </w:p>
        </w:tc>
        <w:tc>
          <w:tcPr>
            <w:tcW w:w="1399" w:type="dxa"/>
          </w:tcPr>
          <w:p w:rsidR="00474E2C" w:rsidRDefault="00474E2C" w:rsidP="00566091">
            <w:pPr>
              <w:jc w:val="center"/>
              <w:rPr>
                <w:rFonts w:ascii="Times New Roman Bold" w:hAnsi="Times New Roman Bold" w:cs="Times New Roman"/>
                <w:b/>
                <w:spacing w:val="-10"/>
                <w:sz w:val="24"/>
                <w:szCs w:val="24"/>
              </w:rPr>
            </w:pPr>
            <w:r w:rsidRPr="0046379E">
              <w:rPr>
                <w:rFonts w:ascii="Times New Roman Bold" w:hAnsi="Times New Roman Bold" w:cs="Times New Roman"/>
                <w:b/>
                <w:spacing w:val="-10"/>
                <w:sz w:val="24"/>
                <w:szCs w:val="24"/>
              </w:rPr>
              <w:t>Số nữ được khen thưởng cao từ Bằng khen của Thủ tướng Chính phủ trở lên</w:t>
            </w:r>
          </w:p>
        </w:tc>
        <w:tc>
          <w:tcPr>
            <w:tcW w:w="2021" w:type="dxa"/>
          </w:tcPr>
          <w:p w:rsidR="00474E2C" w:rsidRDefault="00474E2C" w:rsidP="00D222AF">
            <w:pPr>
              <w:jc w:val="center"/>
              <w:rPr>
                <w:rFonts w:ascii="Times New Roman Bold" w:hAnsi="Times New Roman Bold" w:cs="Times New Roman"/>
                <w:b/>
                <w:spacing w:val="-10"/>
                <w:sz w:val="24"/>
                <w:szCs w:val="24"/>
              </w:rPr>
            </w:pPr>
          </w:p>
          <w:p w:rsidR="00474E2C" w:rsidRDefault="00474E2C" w:rsidP="00D222AF">
            <w:pPr>
              <w:jc w:val="center"/>
              <w:rPr>
                <w:rFonts w:ascii="Times New Roman Bold" w:hAnsi="Times New Roman Bold" w:cs="Times New Roman"/>
                <w:b/>
                <w:spacing w:val="-10"/>
                <w:sz w:val="24"/>
                <w:szCs w:val="24"/>
              </w:rPr>
            </w:pPr>
          </w:p>
          <w:p w:rsidR="00474E2C" w:rsidRPr="0046379E" w:rsidRDefault="00474E2C" w:rsidP="00D222AF">
            <w:pPr>
              <w:jc w:val="center"/>
              <w:rPr>
                <w:rFonts w:ascii="Times New Roman Bold" w:hAnsi="Times New Roman Bold" w:cs="Times New Roman"/>
                <w:b/>
                <w:spacing w:val="-10"/>
                <w:sz w:val="24"/>
                <w:szCs w:val="24"/>
              </w:rPr>
            </w:pPr>
            <w:r>
              <w:rPr>
                <w:rFonts w:ascii="Times New Roman Bold" w:hAnsi="Times New Roman Bold" w:cs="Times New Roman"/>
                <w:b/>
                <w:spacing w:val="-10"/>
                <w:sz w:val="24"/>
                <w:szCs w:val="24"/>
              </w:rPr>
              <w:t>Các phong trào thi đua khác trong nữ CNVCLĐ theo đặc thù của đơn vị</w:t>
            </w:r>
          </w:p>
        </w:tc>
      </w:tr>
      <w:tr w:rsidR="00474E2C" w:rsidRPr="0046379E" w:rsidTr="005E1129">
        <w:tc>
          <w:tcPr>
            <w:tcW w:w="2593" w:type="dxa"/>
          </w:tcPr>
          <w:p w:rsidR="00474E2C" w:rsidRPr="0046379E" w:rsidRDefault="00474E2C" w:rsidP="00D222AF">
            <w:pPr>
              <w:jc w:val="both"/>
              <w:rPr>
                <w:rFonts w:ascii="Times New Roman" w:hAnsi="Times New Roman" w:cs="Times New Roman"/>
                <w:sz w:val="24"/>
                <w:szCs w:val="24"/>
              </w:rPr>
            </w:pPr>
            <w:r w:rsidRPr="0046379E">
              <w:rPr>
                <w:rFonts w:ascii="Times New Roman" w:hAnsi="Times New Roman" w:cs="Times New Roman"/>
                <w:sz w:val="24"/>
                <w:szCs w:val="24"/>
              </w:rPr>
              <w:t>CĐ Cấp trên cơ sở</w:t>
            </w:r>
          </w:p>
        </w:tc>
        <w:tc>
          <w:tcPr>
            <w:tcW w:w="2105" w:type="dxa"/>
          </w:tcPr>
          <w:p w:rsidR="00474E2C" w:rsidRPr="0046379E" w:rsidRDefault="00474E2C" w:rsidP="00D222AF">
            <w:pPr>
              <w:jc w:val="both"/>
              <w:rPr>
                <w:rFonts w:ascii="Times New Roman" w:hAnsi="Times New Roman" w:cs="Times New Roman"/>
                <w:sz w:val="24"/>
                <w:szCs w:val="24"/>
              </w:rPr>
            </w:pPr>
          </w:p>
        </w:tc>
        <w:tc>
          <w:tcPr>
            <w:tcW w:w="1882" w:type="dxa"/>
          </w:tcPr>
          <w:p w:rsidR="00474E2C" w:rsidRPr="0046379E" w:rsidRDefault="00474E2C" w:rsidP="00D222AF">
            <w:pPr>
              <w:jc w:val="both"/>
              <w:rPr>
                <w:rFonts w:ascii="Times New Roman" w:hAnsi="Times New Roman" w:cs="Times New Roman"/>
                <w:sz w:val="24"/>
                <w:szCs w:val="24"/>
              </w:rPr>
            </w:pPr>
          </w:p>
        </w:tc>
        <w:tc>
          <w:tcPr>
            <w:tcW w:w="2078" w:type="dxa"/>
          </w:tcPr>
          <w:p w:rsidR="00474E2C" w:rsidRPr="0046379E" w:rsidRDefault="00474E2C" w:rsidP="00D222AF">
            <w:pPr>
              <w:jc w:val="both"/>
              <w:rPr>
                <w:rFonts w:ascii="Times New Roman" w:hAnsi="Times New Roman" w:cs="Times New Roman"/>
                <w:sz w:val="24"/>
                <w:szCs w:val="24"/>
              </w:rPr>
            </w:pPr>
          </w:p>
        </w:tc>
        <w:tc>
          <w:tcPr>
            <w:tcW w:w="2340" w:type="dxa"/>
          </w:tcPr>
          <w:p w:rsidR="00474E2C" w:rsidRPr="0046379E" w:rsidRDefault="00474E2C" w:rsidP="00D222AF">
            <w:pPr>
              <w:jc w:val="both"/>
              <w:rPr>
                <w:rFonts w:ascii="Times New Roman" w:hAnsi="Times New Roman" w:cs="Times New Roman"/>
                <w:sz w:val="24"/>
                <w:szCs w:val="24"/>
              </w:rPr>
            </w:pPr>
          </w:p>
        </w:tc>
        <w:tc>
          <w:tcPr>
            <w:tcW w:w="1399" w:type="dxa"/>
          </w:tcPr>
          <w:p w:rsidR="00474E2C" w:rsidRPr="0046379E" w:rsidRDefault="00474E2C" w:rsidP="00566091">
            <w:pPr>
              <w:jc w:val="center"/>
              <w:rPr>
                <w:rFonts w:ascii="Times New Roman" w:hAnsi="Times New Roman" w:cs="Times New Roman"/>
                <w:sz w:val="24"/>
                <w:szCs w:val="24"/>
              </w:rPr>
            </w:pPr>
          </w:p>
        </w:tc>
        <w:tc>
          <w:tcPr>
            <w:tcW w:w="2021" w:type="dxa"/>
            <w:vMerge w:val="restart"/>
          </w:tcPr>
          <w:p w:rsidR="00474E2C" w:rsidRDefault="00474E2C" w:rsidP="00D222AF">
            <w:pPr>
              <w:jc w:val="both"/>
              <w:rPr>
                <w:rFonts w:ascii="Times New Roman" w:hAnsi="Times New Roman" w:cs="Times New Roman"/>
              </w:rPr>
            </w:pPr>
            <w:r w:rsidRPr="00286322">
              <w:rPr>
                <w:rFonts w:ascii="Times New Roman" w:hAnsi="Times New Roman" w:cs="Times New Roman"/>
              </w:rPr>
              <w:t>1. ………….</w:t>
            </w:r>
          </w:p>
          <w:p w:rsidR="00474E2C" w:rsidRPr="00286322" w:rsidRDefault="00474E2C" w:rsidP="00D222AF">
            <w:pPr>
              <w:jc w:val="both"/>
              <w:rPr>
                <w:rFonts w:ascii="Times New Roman" w:hAnsi="Times New Roman" w:cs="Times New Roman"/>
              </w:rPr>
            </w:pPr>
            <w:r>
              <w:rPr>
                <w:rFonts w:ascii="Times New Roman" w:hAnsi="Times New Roman" w:cs="Times New Roman"/>
              </w:rPr>
              <w:t>2……………….</w:t>
            </w:r>
          </w:p>
        </w:tc>
      </w:tr>
      <w:tr w:rsidR="00474E2C" w:rsidRPr="0046379E" w:rsidTr="005E1129">
        <w:tc>
          <w:tcPr>
            <w:tcW w:w="2593" w:type="dxa"/>
          </w:tcPr>
          <w:p w:rsidR="00474E2C" w:rsidRPr="0046379E" w:rsidRDefault="00474E2C" w:rsidP="00D222AF">
            <w:pPr>
              <w:jc w:val="both"/>
              <w:rPr>
                <w:rFonts w:ascii="Times New Roman" w:hAnsi="Times New Roman" w:cs="Times New Roman"/>
                <w:sz w:val="24"/>
                <w:szCs w:val="24"/>
              </w:rPr>
            </w:pPr>
            <w:r w:rsidRPr="0046379E">
              <w:rPr>
                <w:rFonts w:ascii="Times New Roman" w:hAnsi="Times New Roman" w:cs="Times New Roman"/>
                <w:sz w:val="24"/>
                <w:szCs w:val="24"/>
              </w:rPr>
              <w:t>CĐ cấp cơ sở</w:t>
            </w:r>
          </w:p>
        </w:tc>
        <w:tc>
          <w:tcPr>
            <w:tcW w:w="2105" w:type="dxa"/>
          </w:tcPr>
          <w:p w:rsidR="00474E2C" w:rsidRPr="0046379E" w:rsidRDefault="00474E2C" w:rsidP="00D222AF">
            <w:pPr>
              <w:jc w:val="both"/>
              <w:rPr>
                <w:rFonts w:ascii="Times New Roman" w:hAnsi="Times New Roman" w:cs="Times New Roman"/>
                <w:sz w:val="24"/>
                <w:szCs w:val="24"/>
              </w:rPr>
            </w:pPr>
          </w:p>
        </w:tc>
        <w:tc>
          <w:tcPr>
            <w:tcW w:w="1882" w:type="dxa"/>
          </w:tcPr>
          <w:p w:rsidR="00474E2C" w:rsidRPr="0046379E" w:rsidRDefault="00474E2C" w:rsidP="00D222AF">
            <w:pPr>
              <w:jc w:val="both"/>
              <w:rPr>
                <w:rFonts w:ascii="Times New Roman" w:hAnsi="Times New Roman" w:cs="Times New Roman"/>
                <w:sz w:val="24"/>
                <w:szCs w:val="24"/>
              </w:rPr>
            </w:pPr>
          </w:p>
        </w:tc>
        <w:tc>
          <w:tcPr>
            <w:tcW w:w="2078" w:type="dxa"/>
          </w:tcPr>
          <w:p w:rsidR="00474E2C" w:rsidRPr="0046379E" w:rsidRDefault="00474E2C" w:rsidP="00D222AF">
            <w:pPr>
              <w:jc w:val="both"/>
              <w:rPr>
                <w:rFonts w:ascii="Times New Roman" w:hAnsi="Times New Roman" w:cs="Times New Roman"/>
                <w:sz w:val="24"/>
                <w:szCs w:val="24"/>
              </w:rPr>
            </w:pPr>
          </w:p>
        </w:tc>
        <w:tc>
          <w:tcPr>
            <w:tcW w:w="2340" w:type="dxa"/>
          </w:tcPr>
          <w:p w:rsidR="00474E2C" w:rsidRPr="0046379E" w:rsidRDefault="00474E2C" w:rsidP="00D222AF">
            <w:pPr>
              <w:jc w:val="both"/>
              <w:rPr>
                <w:rFonts w:ascii="Times New Roman" w:hAnsi="Times New Roman" w:cs="Times New Roman"/>
                <w:sz w:val="24"/>
                <w:szCs w:val="24"/>
              </w:rPr>
            </w:pPr>
          </w:p>
        </w:tc>
        <w:tc>
          <w:tcPr>
            <w:tcW w:w="1399" w:type="dxa"/>
          </w:tcPr>
          <w:p w:rsidR="00474E2C" w:rsidRPr="0046379E" w:rsidRDefault="00474E2C" w:rsidP="00D222AF">
            <w:pPr>
              <w:jc w:val="both"/>
              <w:rPr>
                <w:rFonts w:ascii="Times New Roman" w:hAnsi="Times New Roman" w:cs="Times New Roman"/>
                <w:sz w:val="24"/>
                <w:szCs w:val="24"/>
              </w:rPr>
            </w:pPr>
          </w:p>
        </w:tc>
        <w:tc>
          <w:tcPr>
            <w:tcW w:w="2021" w:type="dxa"/>
            <w:vMerge/>
          </w:tcPr>
          <w:p w:rsidR="00474E2C" w:rsidRPr="0046379E" w:rsidRDefault="00474E2C" w:rsidP="00D222AF">
            <w:pPr>
              <w:jc w:val="both"/>
              <w:rPr>
                <w:rFonts w:ascii="Times New Roman" w:hAnsi="Times New Roman" w:cs="Times New Roman"/>
                <w:sz w:val="24"/>
                <w:szCs w:val="24"/>
              </w:rPr>
            </w:pPr>
          </w:p>
        </w:tc>
      </w:tr>
    </w:tbl>
    <w:p w:rsidR="00474E2C" w:rsidRPr="005E1129" w:rsidRDefault="00474E2C" w:rsidP="00566091">
      <w:pPr>
        <w:jc w:val="both"/>
        <w:rPr>
          <w:rFonts w:ascii="Times New Roman" w:hAnsi="Times New Roman" w:cs="Times New Roman"/>
          <w:b/>
          <w:sz w:val="8"/>
          <w:szCs w:val="24"/>
        </w:rPr>
      </w:pPr>
    </w:p>
    <w:p w:rsidR="0041179C" w:rsidRDefault="00AD5216" w:rsidP="00566091">
      <w:pPr>
        <w:jc w:val="both"/>
        <w:rPr>
          <w:rFonts w:ascii="Times New Roman" w:hAnsi="Times New Roman" w:cs="Times New Roman"/>
          <w:b/>
          <w:sz w:val="24"/>
          <w:szCs w:val="24"/>
        </w:rPr>
      </w:pPr>
      <w:r w:rsidRPr="0046379E">
        <w:rPr>
          <w:rFonts w:ascii="Times New Roman" w:hAnsi="Times New Roman" w:cs="Times New Roman"/>
          <w:b/>
          <w:sz w:val="24"/>
          <w:szCs w:val="24"/>
        </w:rPr>
        <w:t>V</w:t>
      </w:r>
      <w:r w:rsidR="0041179C" w:rsidRPr="0046379E">
        <w:rPr>
          <w:rFonts w:ascii="Times New Roman" w:hAnsi="Times New Roman" w:cs="Times New Roman"/>
          <w:b/>
          <w:sz w:val="24"/>
          <w:szCs w:val="24"/>
        </w:rPr>
        <w:t>. KẾT QUẢ</w:t>
      </w:r>
      <w:r w:rsidR="00741AE0" w:rsidRPr="0046379E">
        <w:rPr>
          <w:rFonts w:ascii="Times New Roman" w:hAnsi="Times New Roman" w:cs="Times New Roman"/>
          <w:b/>
          <w:sz w:val="24"/>
          <w:szCs w:val="24"/>
        </w:rPr>
        <w:t xml:space="preserve"> TỔ CHỨC CÁC HOẠT ĐỘ</w:t>
      </w:r>
      <w:r w:rsidR="00A44D11" w:rsidRPr="0046379E">
        <w:rPr>
          <w:rFonts w:ascii="Times New Roman" w:hAnsi="Times New Roman" w:cs="Times New Roman"/>
          <w:b/>
          <w:sz w:val="24"/>
          <w:szCs w:val="24"/>
        </w:rPr>
        <w:t>NG NHÂN NGÀY QUỐC TẾ PHỤ NỮ 8/3, NGÀY QUỐC TẾ HẠ</w:t>
      </w:r>
      <w:r w:rsidR="00AD2E97">
        <w:rPr>
          <w:rFonts w:ascii="Times New Roman" w:hAnsi="Times New Roman" w:cs="Times New Roman"/>
          <w:b/>
          <w:sz w:val="24"/>
          <w:szCs w:val="24"/>
        </w:rPr>
        <w:t xml:space="preserve">NH PHÚC 20/3 </w:t>
      </w:r>
      <w:r w:rsidR="00A44D11" w:rsidRPr="0046379E">
        <w:rPr>
          <w:rFonts w:ascii="Times New Roman" w:hAnsi="Times New Roman" w:cs="Times New Roman"/>
          <w:b/>
          <w:sz w:val="24"/>
          <w:szCs w:val="24"/>
        </w:rPr>
        <w:t>NGÀY PHỤ NỮ VIỆT NAM 20/10</w:t>
      </w:r>
      <w:r w:rsidR="00AD2E97">
        <w:rPr>
          <w:rFonts w:ascii="Times New Roman" w:hAnsi="Times New Roman" w:cs="Times New Roman"/>
          <w:b/>
          <w:sz w:val="24"/>
          <w:szCs w:val="24"/>
        </w:rPr>
        <w:t>, VÀ CÔNG TÁC GIA ĐÌNH</w:t>
      </w:r>
      <w:r w:rsidR="00526C97">
        <w:rPr>
          <w:rFonts w:ascii="Times New Roman" w:hAnsi="Times New Roman" w:cs="Times New Roman"/>
          <w:b/>
          <w:sz w:val="24"/>
          <w:szCs w:val="24"/>
        </w:rPr>
        <w:t>:</w:t>
      </w:r>
    </w:p>
    <w:tbl>
      <w:tblPr>
        <w:tblStyle w:val="TableGrid"/>
        <w:tblW w:w="14418" w:type="dxa"/>
        <w:tblLook w:val="04A0"/>
      </w:tblPr>
      <w:tblGrid>
        <w:gridCol w:w="4860"/>
        <w:gridCol w:w="2718"/>
        <w:gridCol w:w="2880"/>
        <w:gridCol w:w="2268"/>
        <w:gridCol w:w="1692"/>
      </w:tblGrid>
      <w:tr w:rsidR="00AD5216" w:rsidRPr="0046379E" w:rsidTr="00526C97">
        <w:tc>
          <w:tcPr>
            <w:tcW w:w="4860" w:type="dxa"/>
          </w:tcPr>
          <w:p w:rsidR="00AD5216" w:rsidRPr="0046379E" w:rsidRDefault="00AD5216" w:rsidP="00AD5216">
            <w:pPr>
              <w:jc w:val="center"/>
              <w:rPr>
                <w:rFonts w:ascii="Times New Roman" w:hAnsi="Times New Roman" w:cs="Times New Roman"/>
                <w:b/>
                <w:sz w:val="24"/>
                <w:szCs w:val="24"/>
              </w:rPr>
            </w:pPr>
            <w:r w:rsidRPr="0046379E">
              <w:rPr>
                <w:rFonts w:ascii="Times New Roman" w:hAnsi="Times New Roman" w:cs="Times New Roman"/>
                <w:b/>
                <w:sz w:val="24"/>
                <w:szCs w:val="24"/>
              </w:rPr>
              <w:t>Nội dung</w:t>
            </w:r>
          </w:p>
        </w:tc>
        <w:tc>
          <w:tcPr>
            <w:tcW w:w="2718" w:type="dxa"/>
          </w:tcPr>
          <w:p w:rsidR="00AD5216" w:rsidRPr="0046379E" w:rsidRDefault="00AD5216" w:rsidP="00F95A17">
            <w:pPr>
              <w:jc w:val="both"/>
              <w:rPr>
                <w:rFonts w:ascii="Times New Roman" w:hAnsi="Times New Roman" w:cs="Times New Roman"/>
                <w:b/>
                <w:sz w:val="24"/>
                <w:szCs w:val="24"/>
              </w:rPr>
            </w:pPr>
            <w:r w:rsidRPr="0046379E">
              <w:rPr>
                <w:rFonts w:ascii="Times New Roman" w:hAnsi="Times New Roman" w:cs="Times New Roman"/>
                <w:b/>
                <w:sz w:val="24"/>
                <w:szCs w:val="24"/>
              </w:rPr>
              <w:t>Tổng số đơn vị tổ chức</w:t>
            </w:r>
          </w:p>
        </w:tc>
        <w:tc>
          <w:tcPr>
            <w:tcW w:w="2880" w:type="dxa"/>
          </w:tcPr>
          <w:p w:rsidR="00AD5216" w:rsidRPr="0046379E" w:rsidRDefault="00AD5216" w:rsidP="00F95A17">
            <w:pPr>
              <w:jc w:val="both"/>
              <w:rPr>
                <w:rFonts w:ascii="Times New Roman" w:hAnsi="Times New Roman" w:cs="Times New Roman"/>
                <w:sz w:val="24"/>
                <w:szCs w:val="24"/>
              </w:rPr>
            </w:pPr>
            <w:r w:rsidRPr="0046379E">
              <w:rPr>
                <w:rFonts w:ascii="Times New Roman" w:hAnsi="Times New Roman" w:cs="Times New Roman"/>
                <w:b/>
                <w:sz w:val="24"/>
                <w:szCs w:val="24"/>
              </w:rPr>
              <w:t>Số lượt người tham gia</w:t>
            </w:r>
          </w:p>
        </w:tc>
        <w:tc>
          <w:tcPr>
            <w:tcW w:w="2268" w:type="dxa"/>
          </w:tcPr>
          <w:p w:rsidR="00AD5216" w:rsidRPr="0046379E" w:rsidRDefault="00AD5216" w:rsidP="00741AE0">
            <w:pPr>
              <w:jc w:val="center"/>
              <w:rPr>
                <w:rFonts w:ascii="Times New Roman" w:hAnsi="Times New Roman" w:cs="Times New Roman"/>
                <w:b/>
                <w:sz w:val="24"/>
                <w:szCs w:val="24"/>
              </w:rPr>
            </w:pPr>
            <w:r w:rsidRPr="0046379E">
              <w:rPr>
                <w:rFonts w:ascii="Times New Roman" w:hAnsi="Times New Roman" w:cs="Times New Roman"/>
                <w:b/>
                <w:sz w:val="24"/>
                <w:szCs w:val="24"/>
              </w:rPr>
              <w:t>Tổng kinh phí</w:t>
            </w:r>
          </w:p>
        </w:tc>
        <w:tc>
          <w:tcPr>
            <w:tcW w:w="1692" w:type="dxa"/>
          </w:tcPr>
          <w:p w:rsidR="00AD5216" w:rsidRPr="0046379E" w:rsidRDefault="00AD5216" w:rsidP="00741AE0">
            <w:pPr>
              <w:jc w:val="center"/>
              <w:rPr>
                <w:rFonts w:ascii="Times New Roman" w:hAnsi="Times New Roman" w:cs="Times New Roman"/>
                <w:b/>
                <w:sz w:val="24"/>
                <w:szCs w:val="24"/>
              </w:rPr>
            </w:pPr>
            <w:r w:rsidRPr="0046379E">
              <w:rPr>
                <w:rFonts w:ascii="Times New Roman" w:hAnsi="Times New Roman" w:cs="Times New Roman"/>
                <w:b/>
                <w:sz w:val="24"/>
                <w:szCs w:val="24"/>
              </w:rPr>
              <w:t>Ghi chú</w:t>
            </w:r>
          </w:p>
        </w:tc>
      </w:tr>
      <w:tr w:rsidR="00AD5216" w:rsidRPr="0046379E" w:rsidTr="00526C97">
        <w:tc>
          <w:tcPr>
            <w:tcW w:w="4860" w:type="dxa"/>
          </w:tcPr>
          <w:p w:rsidR="00AD5216" w:rsidRPr="0046379E" w:rsidRDefault="00AD5216" w:rsidP="00F95A17">
            <w:pPr>
              <w:jc w:val="both"/>
              <w:rPr>
                <w:rFonts w:ascii="Times New Roman" w:hAnsi="Times New Roman" w:cs="Times New Roman"/>
                <w:sz w:val="24"/>
                <w:szCs w:val="24"/>
              </w:rPr>
            </w:pPr>
            <w:r w:rsidRPr="0046379E">
              <w:rPr>
                <w:rFonts w:ascii="Times New Roman" w:hAnsi="Times New Roman" w:cs="Times New Roman"/>
                <w:sz w:val="24"/>
                <w:szCs w:val="24"/>
              </w:rPr>
              <w:t>Tổ chức Các hoạt động kỷ niệm ngày 8/3, 20/3 20/10 như (Hội thi, hội thảo, mititing, tọa đàm, tham quan du lịch ….)</w:t>
            </w:r>
          </w:p>
          <w:p w:rsidR="00AD5216" w:rsidRPr="0046379E" w:rsidRDefault="00AD5216" w:rsidP="00F95A17">
            <w:pPr>
              <w:jc w:val="both"/>
              <w:rPr>
                <w:rFonts w:ascii="Times New Roman" w:hAnsi="Times New Roman" w:cs="Times New Roman"/>
                <w:sz w:val="24"/>
                <w:szCs w:val="24"/>
              </w:rPr>
            </w:pPr>
            <w:r w:rsidRPr="0046379E">
              <w:rPr>
                <w:rFonts w:ascii="Times New Roman" w:hAnsi="Times New Roman" w:cs="Times New Roman"/>
                <w:sz w:val="24"/>
                <w:szCs w:val="24"/>
              </w:rPr>
              <w:t>1……………………………..</w:t>
            </w:r>
          </w:p>
          <w:p w:rsidR="00AD5216" w:rsidRPr="0046379E" w:rsidRDefault="00AD5216" w:rsidP="00F95A17">
            <w:pPr>
              <w:jc w:val="both"/>
              <w:rPr>
                <w:rFonts w:ascii="Times New Roman" w:hAnsi="Times New Roman" w:cs="Times New Roman"/>
                <w:sz w:val="24"/>
                <w:szCs w:val="24"/>
              </w:rPr>
            </w:pPr>
            <w:r w:rsidRPr="0046379E">
              <w:rPr>
                <w:rFonts w:ascii="Times New Roman" w:hAnsi="Times New Roman" w:cs="Times New Roman"/>
                <w:sz w:val="24"/>
                <w:szCs w:val="24"/>
              </w:rPr>
              <w:t>2……………………………</w:t>
            </w:r>
          </w:p>
          <w:p w:rsidR="00AD5216" w:rsidRPr="0046379E" w:rsidRDefault="00AD5216" w:rsidP="00F95A17">
            <w:pPr>
              <w:jc w:val="both"/>
              <w:rPr>
                <w:rFonts w:ascii="Times New Roman" w:hAnsi="Times New Roman" w:cs="Times New Roman"/>
                <w:sz w:val="24"/>
                <w:szCs w:val="24"/>
              </w:rPr>
            </w:pPr>
            <w:r w:rsidRPr="0046379E">
              <w:rPr>
                <w:rFonts w:ascii="Times New Roman" w:hAnsi="Times New Roman" w:cs="Times New Roman"/>
                <w:sz w:val="24"/>
                <w:szCs w:val="24"/>
              </w:rPr>
              <w:t>3……………………………</w:t>
            </w:r>
          </w:p>
        </w:tc>
        <w:tc>
          <w:tcPr>
            <w:tcW w:w="2718" w:type="dxa"/>
          </w:tcPr>
          <w:p w:rsidR="00AD5216" w:rsidRPr="0046379E" w:rsidRDefault="00AD5216" w:rsidP="00F95A17">
            <w:pPr>
              <w:jc w:val="both"/>
              <w:rPr>
                <w:rFonts w:ascii="Times New Roman" w:hAnsi="Times New Roman" w:cs="Times New Roman"/>
                <w:sz w:val="24"/>
                <w:szCs w:val="24"/>
              </w:rPr>
            </w:pPr>
          </w:p>
        </w:tc>
        <w:tc>
          <w:tcPr>
            <w:tcW w:w="2880" w:type="dxa"/>
          </w:tcPr>
          <w:p w:rsidR="00AD5216" w:rsidRPr="0046379E" w:rsidRDefault="00AD5216" w:rsidP="00F95A17">
            <w:pPr>
              <w:jc w:val="both"/>
              <w:rPr>
                <w:rFonts w:ascii="Times New Roman" w:hAnsi="Times New Roman" w:cs="Times New Roman"/>
                <w:sz w:val="24"/>
                <w:szCs w:val="24"/>
              </w:rPr>
            </w:pPr>
          </w:p>
        </w:tc>
        <w:tc>
          <w:tcPr>
            <w:tcW w:w="2268" w:type="dxa"/>
          </w:tcPr>
          <w:p w:rsidR="00AD5216" w:rsidRPr="0046379E" w:rsidRDefault="00AD5216" w:rsidP="00741AE0">
            <w:pPr>
              <w:jc w:val="center"/>
              <w:rPr>
                <w:rFonts w:ascii="Times New Roman" w:hAnsi="Times New Roman" w:cs="Times New Roman"/>
                <w:b/>
                <w:sz w:val="24"/>
                <w:szCs w:val="24"/>
              </w:rPr>
            </w:pPr>
          </w:p>
        </w:tc>
        <w:tc>
          <w:tcPr>
            <w:tcW w:w="1692" w:type="dxa"/>
          </w:tcPr>
          <w:p w:rsidR="00AD5216" w:rsidRPr="0046379E" w:rsidRDefault="00AD5216" w:rsidP="00741AE0">
            <w:pPr>
              <w:jc w:val="center"/>
              <w:rPr>
                <w:rFonts w:ascii="Times New Roman" w:hAnsi="Times New Roman" w:cs="Times New Roman"/>
                <w:b/>
                <w:sz w:val="24"/>
                <w:szCs w:val="24"/>
              </w:rPr>
            </w:pPr>
          </w:p>
        </w:tc>
      </w:tr>
      <w:tr w:rsidR="00AD2E97" w:rsidRPr="0046379E" w:rsidTr="00526C97">
        <w:tc>
          <w:tcPr>
            <w:tcW w:w="4860" w:type="dxa"/>
          </w:tcPr>
          <w:p w:rsidR="00AD2E97" w:rsidRPr="0046379E" w:rsidRDefault="00AD2E97" w:rsidP="00AD2E97">
            <w:pPr>
              <w:jc w:val="both"/>
              <w:rPr>
                <w:rFonts w:ascii="Times New Roman" w:hAnsi="Times New Roman" w:cs="Times New Roman"/>
                <w:sz w:val="24"/>
                <w:szCs w:val="24"/>
              </w:rPr>
            </w:pPr>
            <w:r w:rsidRPr="0046379E">
              <w:rPr>
                <w:rFonts w:ascii="Times New Roman" w:hAnsi="Times New Roman" w:cs="Times New Roman"/>
                <w:sz w:val="24"/>
                <w:szCs w:val="24"/>
              </w:rPr>
              <w:t>Tổ chức các hoạt động nhân ngày gia đình Việt Nam 28/6 như: gặp mặt, tọa đàm, biểu dương gia đình CNVCLĐ tiêu biểu…..</w:t>
            </w:r>
          </w:p>
          <w:p w:rsidR="00AD2E97" w:rsidRPr="0046379E" w:rsidRDefault="00AD2E97" w:rsidP="00AD2E97">
            <w:pPr>
              <w:jc w:val="both"/>
              <w:rPr>
                <w:rFonts w:ascii="Times New Roman" w:hAnsi="Times New Roman" w:cs="Times New Roman"/>
                <w:sz w:val="24"/>
                <w:szCs w:val="24"/>
              </w:rPr>
            </w:pPr>
            <w:r w:rsidRPr="0046379E">
              <w:rPr>
                <w:rFonts w:ascii="Times New Roman" w:hAnsi="Times New Roman" w:cs="Times New Roman"/>
                <w:sz w:val="24"/>
                <w:szCs w:val="24"/>
              </w:rPr>
              <w:t>1…………………</w:t>
            </w:r>
          </w:p>
          <w:p w:rsidR="00AD2E97" w:rsidRPr="0046379E" w:rsidRDefault="00AD2E97" w:rsidP="00AD2E97">
            <w:pPr>
              <w:jc w:val="both"/>
              <w:rPr>
                <w:rFonts w:ascii="Times New Roman" w:hAnsi="Times New Roman" w:cs="Times New Roman"/>
                <w:sz w:val="24"/>
                <w:szCs w:val="24"/>
              </w:rPr>
            </w:pPr>
            <w:r w:rsidRPr="0046379E">
              <w:rPr>
                <w:rFonts w:ascii="Times New Roman" w:hAnsi="Times New Roman" w:cs="Times New Roman"/>
                <w:sz w:val="24"/>
                <w:szCs w:val="24"/>
              </w:rPr>
              <w:t>2…………………..</w:t>
            </w:r>
          </w:p>
        </w:tc>
        <w:tc>
          <w:tcPr>
            <w:tcW w:w="2718" w:type="dxa"/>
          </w:tcPr>
          <w:p w:rsidR="00AD2E97" w:rsidRPr="0046379E" w:rsidRDefault="00AD2E97" w:rsidP="00F95A17">
            <w:pPr>
              <w:jc w:val="both"/>
              <w:rPr>
                <w:rFonts w:ascii="Times New Roman" w:hAnsi="Times New Roman" w:cs="Times New Roman"/>
                <w:sz w:val="24"/>
                <w:szCs w:val="24"/>
              </w:rPr>
            </w:pPr>
          </w:p>
        </w:tc>
        <w:tc>
          <w:tcPr>
            <w:tcW w:w="2880" w:type="dxa"/>
          </w:tcPr>
          <w:p w:rsidR="00AD2E97" w:rsidRPr="0046379E" w:rsidRDefault="00AD2E97" w:rsidP="00F95A17">
            <w:pPr>
              <w:jc w:val="both"/>
              <w:rPr>
                <w:rFonts w:ascii="Times New Roman" w:hAnsi="Times New Roman" w:cs="Times New Roman"/>
                <w:sz w:val="24"/>
                <w:szCs w:val="24"/>
              </w:rPr>
            </w:pPr>
          </w:p>
        </w:tc>
        <w:tc>
          <w:tcPr>
            <w:tcW w:w="2268" w:type="dxa"/>
          </w:tcPr>
          <w:p w:rsidR="00AD2E97" w:rsidRPr="0046379E" w:rsidRDefault="00AD2E97" w:rsidP="00741AE0">
            <w:pPr>
              <w:jc w:val="center"/>
              <w:rPr>
                <w:rFonts w:ascii="Times New Roman" w:hAnsi="Times New Roman" w:cs="Times New Roman"/>
                <w:b/>
                <w:sz w:val="24"/>
                <w:szCs w:val="24"/>
              </w:rPr>
            </w:pPr>
          </w:p>
        </w:tc>
        <w:tc>
          <w:tcPr>
            <w:tcW w:w="1692" w:type="dxa"/>
          </w:tcPr>
          <w:p w:rsidR="00AD2E97" w:rsidRPr="0046379E" w:rsidRDefault="00AD2E97" w:rsidP="00741AE0">
            <w:pPr>
              <w:jc w:val="center"/>
              <w:rPr>
                <w:rFonts w:ascii="Times New Roman" w:hAnsi="Times New Roman" w:cs="Times New Roman"/>
                <w:b/>
                <w:sz w:val="24"/>
                <w:szCs w:val="24"/>
              </w:rPr>
            </w:pPr>
          </w:p>
        </w:tc>
      </w:tr>
    </w:tbl>
    <w:p w:rsidR="00A44D11" w:rsidRDefault="00A44D11" w:rsidP="00A44D11">
      <w:pPr>
        <w:ind w:firstLine="720"/>
        <w:jc w:val="both"/>
        <w:rPr>
          <w:rFonts w:ascii="Times New Roman" w:hAnsi="Times New Roman" w:cs="Times New Roman"/>
          <w:sz w:val="2"/>
          <w:szCs w:val="24"/>
        </w:rPr>
      </w:pPr>
    </w:p>
    <w:p w:rsidR="005E1129" w:rsidRDefault="005E1129" w:rsidP="00A44D11">
      <w:pPr>
        <w:ind w:firstLine="720"/>
        <w:jc w:val="both"/>
        <w:rPr>
          <w:rFonts w:ascii="Times New Roman" w:hAnsi="Times New Roman" w:cs="Times New Roman"/>
          <w:sz w:val="2"/>
          <w:szCs w:val="24"/>
        </w:rPr>
      </w:pPr>
    </w:p>
    <w:p w:rsidR="005E1129" w:rsidRPr="00526C97" w:rsidRDefault="005E1129" w:rsidP="00A44D11">
      <w:pPr>
        <w:ind w:firstLine="720"/>
        <w:jc w:val="both"/>
        <w:rPr>
          <w:rFonts w:ascii="Times New Roman" w:hAnsi="Times New Roman" w:cs="Times New Roman"/>
          <w:sz w:val="2"/>
          <w:szCs w:val="24"/>
        </w:rPr>
      </w:pPr>
    </w:p>
    <w:p w:rsidR="00A44D11" w:rsidRPr="0046379E" w:rsidRDefault="00A44D11" w:rsidP="00566091">
      <w:pPr>
        <w:jc w:val="both"/>
        <w:rPr>
          <w:rFonts w:ascii="Times New Roman" w:hAnsi="Times New Roman" w:cs="Times New Roman"/>
          <w:b/>
          <w:sz w:val="24"/>
          <w:szCs w:val="24"/>
        </w:rPr>
      </w:pPr>
      <w:r w:rsidRPr="0046379E">
        <w:rPr>
          <w:rFonts w:ascii="Times New Roman" w:hAnsi="Times New Roman" w:cs="Times New Roman"/>
          <w:b/>
          <w:sz w:val="24"/>
          <w:szCs w:val="24"/>
        </w:rPr>
        <w:lastRenderedPageBreak/>
        <w:t>V</w:t>
      </w:r>
      <w:r w:rsidR="00566091">
        <w:rPr>
          <w:rFonts w:ascii="Times New Roman" w:hAnsi="Times New Roman" w:cs="Times New Roman"/>
          <w:b/>
          <w:sz w:val="24"/>
          <w:szCs w:val="24"/>
        </w:rPr>
        <w:t>I</w:t>
      </w:r>
      <w:r w:rsidRPr="0046379E">
        <w:rPr>
          <w:rFonts w:ascii="Times New Roman" w:hAnsi="Times New Roman" w:cs="Times New Roman"/>
          <w:b/>
          <w:sz w:val="24"/>
          <w:szCs w:val="24"/>
        </w:rPr>
        <w:t xml:space="preserve">. KẾT QUẢ TỔ CHỨC CÁC HOẠT ĐỘNG VỀ CHĂM SÓC GIÁO DỤC TRẺ EM VÀ CÔNG TÁC </w:t>
      </w:r>
      <w:r w:rsidR="00AD2E97">
        <w:rPr>
          <w:rFonts w:ascii="Times New Roman" w:hAnsi="Times New Roman" w:cs="Times New Roman"/>
          <w:b/>
          <w:sz w:val="24"/>
          <w:szCs w:val="24"/>
        </w:rPr>
        <w:t xml:space="preserve">DÂN SỐ </w:t>
      </w:r>
      <w:r w:rsidR="000F22B8">
        <w:rPr>
          <w:rFonts w:ascii="Times New Roman" w:hAnsi="Times New Roman" w:cs="Times New Roman"/>
          <w:b/>
          <w:sz w:val="24"/>
          <w:szCs w:val="24"/>
        </w:rPr>
        <w:t xml:space="preserve">- </w:t>
      </w:r>
      <w:r w:rsidR="00AD2E97">
        <w:rPr>
          <w:rFonts w:ascii="Times New Roman" w:hAnsi="Times New Roman" w:cs="Times New Roman"/>
          <w:b/>
          <w:sz w:val="24"/>
          <w:szCs w:val="24"/>
        </w:rPr>
        <w:t>KHH GIA ĐÌNH</w:t>
      </w:r>
      <w:r w:rsidRPr="0046379E">
        <w:rPr>
          <w:rFonts w:ascii="Times New Roman" w:hAnsi="Times New Roman" w:cs="Times New Roman"/>
          <w:b/>
          <w:sz w:val="24"/>
          <w:szCs w:val="24"/>
        </w:rPr>
        <w:t>.</w:t>
      </w:r>
    </w:p>
    <w:tbl>
      <w:tblPr>
        <w:tblStyle w:val="TableGrid"/>
        <w:tblW w:w="14328" w:type="dxa"/>
        <w:tblLook w:val="04A0"/>
      </w:tblPr>
      <w:tblGrid>
        <w:gridCol w:w="738"/>
        <w:gridCol w:w="4860"/>
        <w:gridCol w:w="3780"/>
        <w:gridCol w:w="3420"/>
        <w:gridCol w:w="1530"/>
      </w:tblGrid>
      <w:tr w:rsidR="004F6DDA" w:rsidRPr="0046379E" w:rsidTr="00526C97">
        <w:tc>
          <w:tcPr>
            <w:tcW w:w="738" w:type="dxa"/>
          </w:tcPr>
          <w:p w:rsidR="004F6DDA" w:rsidRPr="0046379E" w:rsidRDefault="004F6DDA" w:rsidP="004F6DDA">
            <w:pPr>
              <w:jc w:val="center"/>
              <w:rPr>
                <w:rFonts w:ascii="Times New Roman" w:hAnsi="Times New Roman" w:cs="Times New Roman"/>
                <w:b/>
                <w:sz w:val="24"/>
                <w:szCs w:val="24"/>
              </w:rPr>
            </w:pPr>
            <w:r w:rsidRPr="0046379E">
              <w:rPr>
                <w:rFonts w:ascii="Times New Roman" w:hAnsi="Times New Roman" w:cs="Times New Roman"/>
                <w:b/>
                <w:sz w:val="24"/>
                <w:szCs w:val="24"/>
              </w:rPr>
              <w:t>TT.</w:t>
            </w:r>
          </w:p>
        </w:tc>
        <w:tc>
          <w:tcPr>
            <w:tcW w:w="4860" w:type="dxa"/>
          </w:tcPr>
          <w:p w:rsidR="004F6DDA" w:rsidRPr="0046379E" w:rsidRDefault="004F6DDA" w:rsidP="004F6DDA">
            <w:pPr>
              <w:jc w:val="center"/>
              <w:rPr>
                <w:rFonts w:ascii="Times New Roman" w:hAnsi="Times New Roman" w:cs="Times New Roman"/>
                <w:b/>
                <w:sz w:val="24"/>
                <w:szCs w:val="24"/>
              </w:rPr>
            </w:pPr>
            <w:r w:rsidRPr="0046379E">
              <w:rPr>
                <w:rFonts w:ascii="Times New Roman" w:hAnsi="Times New Roman" w:cs="Times New Roman"/>
                <w:b/>
                <w:sz w:val="24"/>
                <w:szCs w:val="24"/>
              </w:rPr>
              <w:t>Nội dung</w:t>
            </w:r>
          </w:p>
        </w:tc>
        <w:tc>
          <w:tcPr>
            <w:tcW w:w="3780" w:type="dxa"/>
          </w:tcPr>
          <w:p w:rsidR="004F6DDA" w:rsidRPr="0046379E" w:rsidRDefault="004F6DDA" w:rsidP="004F6DDA">
            <w:pPr>
              <w:jc w:val="center"/>
              <w:rPr>
                <w:rFonts w:ascii="Times New Roman" w:hAnsi="Times New Roman" w:cs="Times New Roman"/>
                <w:b/>
                <w:sz w:val="24"/>
                <w:szCs w:val="24"/>
              </w:rPr>
            </w:pPr>
            <w:r w:rsidRPr="0046379E">
              <w:rPr>
                <w:rFonts w:ascii="Times New Roman" w:hAnsi="Times New Roman" w:cs="Times New Roman"/>
                <w:b/>
                <w:sz w:val="24"/>
                <w:szCs w:val="24"/>
              </w:rPr>
              <w:t>Tổng số đơn vị tổ chức thực hiện</w:t>
            </w:r>
          </w:p>
        </w:tc>
        <w:tc>
          <w:tcPr>
            <w:tcW w:w="3420" w:type="dxa"/>
          </w:tcPr>
          <w:p w:rsidR="004F6DDA" w:rsidRPr="0046379E" w:rsidRDefault="004F6DDA" w:rsidP="00526C97">
            <w:pPr>
              <w:jc w:val="center"/>
              <w:rPr>
                <w:rFonts w:ascii="Times New Roman" w:hAnsi="Times New Roman" w:cs="Times New Roman"/>
                <w:b/>
                <w:sz w:val="24"/>
                <w:szCs w:val="24"/>
              </w:rPr>
            </w:pPr>
            <w:r w:rsidRPr="0046379E">
              <w:rPr>
                <w:rFonts w:ascii="Times New Roman" w:hAnsi="Times New Roman" w:cs="Times New Roman"/>
                <w:b/>
                <w:sz w:val="24"/>
                <w:szCs w:val="24"/>
              </w:rPr>
              <w:t>Tổng kinh phí</w:t>
            </w:r>
            <w:r w:rsidR="00526C97">
              <w:rPr>
                <w:rFonts w:ascii="Times New Roman" w:hAnsi="Times New Roman" w:cs="Times New Roman"/>
                <w:b/>
                <w:sz w:val="24"/>
                <w:szCs w:val="24"/>
              </w:rPr>
              <w:t xml:space="preserve"> </w:t>
            </w:r>
            <w:r w:rsidRPr="0046379E">
              <w:rPr>
                <w:rFonts w:ascii="Times New Roman" w:hAnsi="Times New Roman" w:cs="Times New Roman"/>
                <w:b/>
                <w:sz w:val="24"/>
                <w:szCs w:val="24"/>
              </w:rPr>
              <w:t>thực hiện</w:t>
            </w:r>
          </w:p>
        </w:tc>
        <w:tc>
          <w:tcPr>
            <w:tcW w:w="1530" w:type="dxa"/>
          </w:tcPr>
          <w:p w:rsidR="004F6DDA" w:rsidRPr="0046379E" w:rsidRDefault="004F6DDA" w:rsidP="004F6DDA">
            <w:pPr>
              <w:jc w:val="center"/>
              <w:rPr>
                <w:rFonts w:ascii="Times New Roman" w:hAnsi="Times New Roman" w:cs="Times New Roman"/>
                <w:b/>
                <w:sz w:val="24"/>
                <w:szCs w:val="24"/>
              </w:rPr>
            </w:pPr>
            <w:r w:rsidRPr="0046379E">
              <w:rPr>
                <w:rFonts w:ascii="Times New Roman" w:hAnsi="Times New Roman" w:cs="Times New Roman"/>
                <w:b/>
                <w:sz w:val="24"/>
                <w:szCs w:val="24"/>
              </w:rPr>
              <w:t>Ghi chú</w:t>
            </w:r>
          </w:p>
        </w:tc>
      </w:tr>
      <w:tr w:rsidR="004F6DDA" w:rsidRPr="0046379E" w:rsidTr="00526C97">
        <w:tc>
          <w:tcPr>
            <w:tcW w:w="738" w:type="dxa"/>
          </w:tcPr>
          <w:p w:rsidR="004F6DDA" w:rsidRPr="0046379E" w:rsidRDefault="004F6DDA" w:rsidP="00F95A17">
            <w:pPr>
              <w:jc w:val="both"/>
              <w:rPr>
                <w:rFonts w:ascii="Times New Roman" w:hAnsi="Times New Roman" w:cs="Times New Roman"/>
                <w:sz w:val="24"/>
                <w:szCs w:val="24"/>
              </w:rPr>
            </w:pPr>
            <w:r w:rsidRPr="0046379E">
              <w:rPr>
                <w:rFonts w:ascii="Times New Roman" w:hAnsi="Times New Roman" w:cs="Times New Roman"/>
                <w:sz w:val="24"/>
                <w:szCs w:val="24"/>
              </w:rPr>
              <w:t>1.</w:t>
            </w:r>
          </w:p>
        </w:tc>
        <w:tc>
          <w:tcPr>
            <w:tcW w:w="4860" w:type="dxa"/>
          </w:tcPr>
          <w:p w:rsidR="004F6DDA" w:rsidRPr="0046379E" w:rsidRDefault="004F6DDA" w:rsidP="00F95A17">
            <w:pPr>
              <w:jc w:val="both"/>
              <w:rPr>
                <w:rFonts w:ascii="Times New Roman" w:hAnsi="Times New Roman" w:cs="Times New Roman"/>
                <w:sz w:val="24"/>
                <w:szCs w:val="24"/>
              </w:rPr>
            </w:pPr>
            <w:r w:rsidRPr="0046379E">
              <w:rPr>
                <w:rFonts w:ascii="Times New Roman" w:hAnsi="Times New Roman" w:cs="Times New Roman"/>
                <w:sz w:val="24"/>
                <w:szCs w:val="24"/>
              </w:rPr>
              <w:t xml:space="preserve">Tổ chức các hoạt động chăm sóc giáo dục trẻ em như: ủng hộ quỹ, </w:t>
            </w:r>
            <w:r w:rsidR="00FD3990">
              <w:rPr>
                <w:rFonts w:ascii="Times New Roman" w:hAnsi="Times New Roman" w:cs="Times New Roman"/>
                <w:sz w:val="24"/>
                <w:szCs w:val="24"/>
              </w:rPr>
              <w:t xml:space="preserve">tết </w:t>
            </w:r>
            <w:r w:rsidR="009A698F" w:rsidRPr="0046379E">
              <w:rPr>
                <w:rFonts w:ascii="Times New Roman" w:hAnsi="Times New Roman" w:cs="Times New Roman"/>
                <w:sz w:val="24"/>
                <w:szCs w:val="24"/>
              </w:rPr>
              <w:t xml:space="preserve">thiếu nhi 1/6 và tết trung thu, </w:t>
            </w:r>
            <w:r w:rsidRPr="0046379E">
              <w:rPr>
                <w:rFonts w:ascii="Times New Roman" w:hAnsi="Times New Roman" w:cs="Times New Roman"/>
                <w:sz w:val="24"/>
                <w:szCs w:val="24"/>
              </w:rPr>
              <w:t>khen thưởng con CNVCLĐ, thăm hỏi tặng quà cho con CNVCLĐ có hoàn cảnh khó khăn..……..</w:t>
            </w:r>
          </w:p>
          <w:p w:rsidR="004F6DDA" w:rsidRPr="0046379E" w:rsidRDefault="004F6DDA" w:rsidP="00F95A17">
            <w:pPr>
              <w:jc w:val="both"/>
              <w:rPr>
                <w:rFonts w:ascii="Times New Roman" w:hAnsi="Times New Roman" w:cs="Times New Roman"/>
                <w:sz w:val="24"/>
                <w:szCs w:val="24"/>
              </w:rPr>
            </w:pPr>
            <w:r w:rsidRPr="0046379E">
              <w:rPr>
                <w:rFonts w:ascii="Times New Roman" w:hAnsi="Times New Roman" w:cs="Times New Roman"/>
                <w:sz w:val="24"/>
                <w:szCs w:val="24"/>
              </w:rPr>
              <w:t>1………………………</w:t>
            </w:r>
          </w:p>
          <w:p w:rsidR="004F6DDA" w:rsidRPr="0046379E" w:rsidRDefault="004F6DDA" w:rsidP="00F95A17">
            <w:pPr>
              <w:jc w:val="both"/>
              <w:rPr>
                <w:rFonts w:ascii="Times New Roman" w:hAnsi="Times New Roman" w:cs="Times New Roman"/>
                <w:sz w:val="24"/>
                <w:szCs w:val="24"/>
              </w:rPr>
            </w:pPr>
            <w:r w:rsidRPr="0046379E">
              <w:rPr>
                <w:rFonts w:ascii="Times New Roman" w:hAnsi="Times New Roman" w:cs="Times New Roman"/>
                <w:sz w:val="24"/>
                <w:szCs w:val="24"/>
              </w:rPr>
              <w:t>2………………</w:t>
            </w:r>
            <w:r w:rsidR="0046379E">
              <w:rPr>
                <w:rFonts w:ascii="Times New Roman" w:hAnsi="Times New Roman" w:cs="Times New Roman"/>
                <w:sz w:val="24"/>
                <w:szCs w:val="24"/>
              </w:rPr>
              <w:t>………</w:t>
            </w:r>
          </w:p>
        </w:tc>
        <w:tc>
          <w:tcPr>
            <w:tcW w:w="3780" w:type="dxa"/>
          </w:tcPr>
          <w:p w:rsidR="004F6DDA" w:rsidRPr="0046379E" w:rsidRDefault="004F6DDA" w:rsidP="004F6DDA">
            <w:pPr>
              <w:jc w:val="center"/>
              <w:rPr>
                <w:rFonts w:ascii="Times New Roman" w:hAnsi="Times New Roman" w:cs="Times New Roman"/>
                <w:b/>
                <w:sz w:val="24"/>
                <w:szCs w:val="24"/>
              </w:rPr>
            </w:pPr>
          </w:p>
        </w:tc>
        <w:tc>
          <w:tcPr>
            <w:tcW w:w="3420" w:type="dxa"/>
          </w:tcPr>
          <w:p w:rsidR="004F6DDA" w:rsidRPr="0046379E" w:rsidRDefault="004F6DDA" w:rsidP="004F6DDA">
            <w:pPr>
              <w:jc w:val="center"/>
              <w:rPr>
                <w:rFonts w:ascii="Times New Roman" w:hAnsi="Times New Roman" w:cs="Times New Roman"/>
                <w:b/>
                <w:sz w:val="24"/>
                <w:szCs w:val="24"/>
              </w:rPr>
            </w:pPr>
          </w:p>
        </w:tc>
        <w:tc>
          <w:tcPr>
            <w:tcW w:w="1530" w:type="dxa"/>
          </w:tcPr>
          <w:p w:rsidR="004F6DDA" w:rsidRPr="0046379E" w:rsidRDefault="004F6DDA" w:rsidP="004F6DDA">
            <w:pPr>
              <w:jc w:val="center"/>
              <w:rPr>
                <w:rFonts w:ascii="Times New Roman" w:hAnsi="Times New Roman" w:cs="Times New Roman"/>
                <w:b/>
                <w:sz w:val="24"/>
                <w:szCs w:val="24"/>
              </w:rPr>
            </w:pPr>
          </w:p>
        </w:tc>
      </w:tr>
      <w:tr w:rsidR="004F6DDA" w:rsidRPr="0046379E" w:rsidTr="00526C97">
        <w:tc>
          <w:tcPr>
            <w:tcW w:w="738" w:type="dxa"/>
          </w:tcPr>
          <w:p w:rsidR="004F6DDA" w:rsidRPr="0046379E" w:rsidRDefault="004F6DDA" w:rsidP="00F95A17">
            <w:pPr>
              <w:jc w:val="both"/>
              <w:rPr>
                <w:rFonts w:ascii="Times New Roman" w:hAnsi="Times New Roman" w:cs="Times New Roman"/>
                <w:sz w:val="24"/>
                <w:szCs w:val="24"/>
              </w:rPr>
            </w:pPr>
            <w:r w:rsidRPr="0046379E">
              <w:rPr>
                <w:rFonts w:ascii="Times New Roman" w:hAnsi="Times New Roman" w:cs="Times New Roman"/>
                <w:sz w:val="24"/>
                <w:szCs w:val="24"/>
              </w:rPr>
              <w:t>2</w:t>
            </w:r>
          </w:p>
        </w:tc>
        <w:tc>
          <w:tcPr>
            <w:tcW w:w="4860" w:type="dxa"/>
          </w:tcPr>
          <w:p w:rsidR="004F6DDA" w:rsidRPr="0046379E" w:rsidRDefault="004F6DDA" w:rsidP="00F95A17">
            <w:pPr>
              <w:jc w:val="both"/>
              <w:rPr>
                <w:rFonts w:ascii="Times New Roman" w:hAnsi="Times New Roman" w:cs="Times New Roman"/>
                <w:sz w:val="24"/>
                <w:szCs w:val="24"/>
              </w:rPr>
            </w:pPr>
            <w:r w:rsidRPr="0046379E">
              <w:rPr>
                <w:rFonts w:ascii="Times New Roman" w:hAnsi="Times New Roman" w:cs="Times New Roman"/>
                <w:sz w:val="24"/>
                <w:szCs w:val="24"/>
              </w:rPr>
              <w:t xml:space="preserve">Tổ chức các hoạt động </w:t>
            </w:r>
            <w:r w:rsidR="000F22B8">
              <w:rPr>
                <w:rFonts w:ascii="Times New Roman" w:hAnsi="Times New Roman" w:cs="Times New Roman"/>
                <w:sz w:val="24"/>
                <w:szCs w:val="24"/>
              </w:rPr>
              <w:t xml:space="preserve">truyền thông, tuyên truyền nhằm nâng cao nhận thức về thực hiện các biện pháp </w:t>
            </w:r>
            <w:r w:rsidR="00FD3990">
              <w:rPr>
                <w:rFonts w:ascii="Times New Roman" w:hAnsi="Times New Roman" w:cs="Times New Roman"/>
                <w:sz w:val="24"/>
                <w:szCs w:val="24"/>
              </w:rPr>
              <w:t>KHH gia đình và</w:t>
            </w:r>
            <w:r w:rsidR="000F22B8">
              <w:rPr>
                <w:rFonts w:ascii="Times New Roman" w:hAnsi="Times New Roman" w:cs="Times New Roman"/>
                <w:sz w:val="24"/>
                <w:szCs w:val="24"/>
              </w:rPr>
              <w:t xml:space="preserve"> thực hiện chính sách dân số tại đơn vị.</w:t>
            </w:r>
          </w:p>
          <w:p w:rsidR="004F6DDA" w:rsidRPr="0046379E" w:rsidRDefault="004F6DDA" w:rsidP="00F95A17">
            <w:pPr>
              <w:jc w:val="both"/>
              <w:rPr>
                <w:rFonts w:ascii="Times New Roman" w:hAnsi="Times New Roman" w:cs="Times New Roman"/>
                <w:sz w:val="24"/>
                <w:szCs w:val="24"/>
              </w:rPr>
            </w:pPr>
            <w:r w:rsidRPr="0046379E">
              <w:rPr>
                <w:rFonts w:ascii="Times New Roman" w:hAnsi="Times New Roman" w:cs="Times New Roman"/>
                <w:sz w:val="24"/>
                <w:szCs w:val="24"/>
              </w:rPr>
              <w:t>1…………………</w:t>
            </w:r>
          </w:p>
          <w:p w:rsidR="004F6DDA" w:rsidRPr="0046379E" w:rsidRDefault="004F6DDA" w:rsidP="00F95A17">
            <w:pPr>
              <w:jc w:val="both"/>
              <w:rPr>
                <w:rFonts w:ascii="Times New Roman" w:hAnsi="Times New Roman" w:cs="Times New Roman"/>
                <w:sz w:val="24"/>
                <w:szCs w:val="24"/>
              </w:rPr>
            </w:pPr>
            <w:r w:rsidRPr="0046379E">
              <w:rPr>
                <w:rFonts w:ascii="Times New Roman" w:hAnsi="Times New Roman" w:cs="Times New Roman"/>
                <w:sz w:val="24"/>
                <w:szCs w:val="24"/>
              </w:rPr>
              <w:t>2…………………..</w:t>
            </w:r>
          </w:p>
        </w:tc>
        <w:tc>
          <w:tcPr>
            <w:tcW w:w="3780" w:type="dxa"/>
          </w:tcPr>
          <w:p w:rsidR="004F6DDA" w:rsidRPr="0046379E" w:rsidRDefault="004F6DDA" w:rsidP="004F6DDA">
            <w:pPr>
              <w:jc w:val="center"/>
              <w:rPr>
                <w:rFonts w:ascii="Times New Roman" w:hAnsi="Times New Roman" w:cs="Times New Roman"/>
                <w:b/>
                <w:sz w:val="24"/>
                <w:szCs w:val="24"/>
              </w:rPr>
            </w:pPr>
          </w:p>
        </w:tc>
        <w:tc>
          <w:tcPr>
            <w:tcW w:w="3420" w:type="dxa"/>
          </w:tcPr>
          <w:p w:rsidR="004F6DDA" w:rsidRPr="0046379E" w:rsidRDefault="004F6DDA" w:rsidP="004F6DDA">
            <w:pPr>
              <w:jc w:val="center"/>
              <w:rPr>
                <w:rFonts w:ascii="Times New Roman" w:hAnsi="Times New Roman" w:cs="Times New Roman"/>
                <w:b/>
                <w:sz w:val="24"/>
                <w:szCs w:val="24"/>
              </w:rPr>
            </w:pPr>
          </w:p>
        </w:tc>
        <w:tc>
          <w:tcPr>
            <w:tcW w:w="1530" w:type="dxa"/>
          </w:tcPr>
          <w:p w:rsidR="004F6DDA" w:rsidRPr="0046379E" w:rsidRDefault="004F6DDA" w:rsidP="004F6DDA">
            <w:pPr>
              <w:jc w:val="center"/>
              <w:rPr>
                <w:rFonts w:ascii="Times New Roman" w:hAnsi="Times New Roman" w:cs="Times New Roman"/>
                <w:b/>
                <w:sz w:val="24"/>
                <w:szCs w:val="24"/>
              </w:rPr>
            </w:pPr>
          </w:p>
        </w:tc>
      </w:tr>
      <w:tr w:rsidR="000F22B8" w:rsidRPr="0046379E" w:rsidTr="00474E2C">
        <w:trPr>
          <w:trHeight w:val="332"/>
        </w:trPr>
        <w:tc>
          <w:tcPr>
            <w:tcW w:w="738" w:type="dxa"/>
          </w:tcPr>
          <w:p w:rsidR="000F22B8" w:rsidRPr="0046379E" w:rsidRDefault="000F22B8" w:rsidP="00F95A17">
            <w:pPr>
              <w:jc w:val="both"/>
              <w:rPr>
                <w:rFonts w:ascii="Times New Roman" w:hAnsi="Times New Roman" w:cs="Times New Roman"/>
                <w:sz w:val="24"/>
                <w:szCs w:val="24"/>
              </w:rPr>
            </w:pPr>
            <w:r>
              <w:rPr>
                <w:rFonts w:ascii="Times New Roman" w:hAnsi="Times New Roman" w:cs="Times New Roman"/>
                <w:sz w:val="24"/>
                <w:szCs w:val="24"/>
              </w:rPr>
              <w:t>3</w:t>
            </w:r>
          </w:p>
        </w:tc>
        <w:tc>
          <w:tcPr>
            <w:tcW w:w="13590" w:type="dxa"/>
            <w:gridSpan w:val="4"/>
          </w:tcPr>
          <w:p w:rsidR="000F22B8" w:rsidRDefault="000F22B8" w:rsidP="00F95A17">
            <w:pPr>
              <w:jc w:val="both"/>
              <w:rPr>
                <w:rFonts w:ascii="Times New Roman" w:hAnsi="Times New Roman" w:cs="Times New Roman"/>
                <w:sz w:val="24"/>
                <w:szCs w:val="24"/>
              </w:rPr>
            </w:pPr>
            <w:r>
              <w:rPr>
                <w:rFonts w:ascii="Times New Roman" w:hAnsi="Times New Roman" w:cs="Times New Roman"/>
                <w:sz w:val="24"/>
                <w:szCs w:val="24"/>
              </w:rPr>
              <w:t>Số cán bộ, công chức, viên chức và người lao động thuộc đơn vị sinh con thứ 3 trở lên:……người</w:t>
            </w:r>
          </w:p>
          <w:p w:rsidR="000F22B8" w:rsidRPr="0046379E" w:rsidRDefault="000F22B8" w:rsidP="004F6DDA">
            <w:pPr>
              <w:jc w:val="center"/>
              <w:rPr>
                <w:rFonts w:ascii="Times New Roman" w:hAnsi="Times New Roman" w:cs="Times New Roman"/>
                <w:b/>
                <w:sz w:val="24"/>
                <w:szCs w:val="24"/>
              </w:rPr>
            </w:pPr>
          </w:p>
        </w:tc>
      </w:tr>
    </w:tbl>
    <w:p w:rsidR="00A44D11" w:rsidRPr="00526C97" w:rsidRDefault="00A44D11" w:rsidP="00F9543B">
      <w:pPr>
        <w:jc w:val="both"/>
        <w:rPr>
          <w:rFonts w:ascii="Times New Roman" w:hAnsi="Times New Roman" w:cs="Times New Roman"/>
          <w:sz w:val="2"/>
          <w:szCs w:val="24"/>
        </w:rPr>
      </w:pPr>
    </w:p>
    <w:p w:rsidR="001400C9" w:rsidRPr="0046379E" w:rsidRDefault="00526C97" w:rsidP="00F9543B">
      <w:pPr>
        <w:jc w:val="both"/>
        <w:rPr>
          <w:rFonts w:ascii="Times New Roman" w:hAnsi="Times New Roman" w:cs="Times New Roman"/>
          <w:b/>
          <w:sz w:val="24"/>
          <w:szCs w:val="24"/>
        </w:rPr>
      </w:pPr>
      <w:r>
        <w:rPr>
          <w:rFonts w:ascii="Times New Roman" w:hAnsi="Times New Roman" w:cs="Times New Roman"/>
          <w:b/>
          <w:sz w:val="24"/>
          <w:szCs w:val="24"/>
        </w:rPr>
        <w:tab/>
        <w:t>VI</w:t>
      </w:r>
      <w:r w:rsidR="00566091">
        <w:rPr>
          <w:rFonts w:ascii="Times New Roman" w:hAnsi="Times New Roman" w:cs="Times New Roman"/>
          <w:b/>
          <w:sz w:val="24"/>
          <w:szCs w:val="24"/>
        </w:rPr>
        <w:t>I</w:t>
      </w:r>
      <w:r w:rsidR="00AD5216" w:rsidRPr="0046379E">
        <w:rPr>
          <w:rFonts w:ascii="Times New Roman" w:hAnsi="Times New Roman" w:cs="Times New Roman"/>
          <w:b/>
          <w:sz w:val="24"/>
          <w:szCs w:val="24"/>
        </w:rPr>
        <w:t>. KẾT QUẢ HOẠT ĐỘNG XÃ HỘI TRONG NỮ CNVCLĐ</w:t>
      </w:r>
      <w:r w:rsidR="00D7288B" w:rsidRPr="0046379E">
        <w:rPr>
          <w:rFonts w:ascii="Times New Roman" w:hAnsi="Times New Roman" w:cs="Times New Roman"/>
          <w:b/>
          <w:sz w:val="24"/>
          <w:szCs w:val="24"/>
        </w:rPr>
        <w:t>:</w:t>
      </w:r>
    </w:p>
    <w:tbl>
      <w:tblPr>
        <w:tblStyle w:val="TableGrid"/>
        <w:tblW w:w="14424" w:type="dxa"/>
        <w:tblLayout w:type="fixed"/>
        <w:tblLook w:val="04A0"/>
      </w:tblPr>
      <w:tblGrid>
        <w:gridCol w:w="2628"/>
        <w:gridCol w:w="1412"/>
        <w:gridCol w:w="1419"/>
        <w:gridCol w:w="1309"/>
        <w:gridCol w:w="816"/>
        <w:gridCol w:w="1097"/>
        <w:gridCol w:w="1390"/>
        <w:gridCol w:w="1203"/>
        <w:gridCol w:w="1377"/>
        <w:gridCol w:w="1221"/>
        <w:gridCol w:w="552"/>
      </w:tblGrid>
      <w:tr w:rsidR="00D7288B" w:rsidRPr="0046379E" w:rsidTr="00526C97">
        <w:tc>
          <w:tcPr>
            <w:tcW w:w="2628" w:type="dxa"/>
            <w:vMerge w:val="restart"/>
          </w:tcPr>
          <w:p w:rsidR="00D7288B" w:rsidRPr="0046379E" w:rsidRDefault="00D7288B" w:rsidP="00F9543B">
            <w:pPr>
              <w:jc w:val="both"/>
              <w:rPr>
                <w:rFonts w:ascii="Times New Roman" w:hAnsi="Times New Roman" w:cs="Times New Roman"/>
                <w:b/>
                <w:sz w:val="24"/>
                <w:szCs w:val="24"/>
              </w:rPr>
            </w:pPr>
          </w:p>
          <w:p w:rsidR="00D7288B" w:rsidRPr="0046379E" w:rsidRDefault="00D7288B" w:rsidP="00F9543B">
            <w:pPr>
              <w:jc w:val="both"/>
              <w:rPr>
                <w:rFonts w:ascii="Times New Roman" w:hAnsi="Times New Roman" w:cs="Times New Roman"/>
                <w:b/>
                <w:sz w:val="24"/>
                <w:szCs w:val="24"/>
              </w:rPr>
            </w:pPr>
            <w:r w:rsidRPr="0046379E">
              <w:rPr>
                <w:rFonts w:ascii="Times New Roman" w:hAnsi="Times New Roman" w:cs="Times New Roman"/>
                <w:b/>
                <w:sz w:val="24"/>
                <w:szCs w:val="24"/>
              </w:rPr>
              <w:t>Tên quỹ</w:t>
            </w:r>
          </w:p>
        </w:tc>
        <w:tc>
          <w:tcPr>
            <w:tcW w:w="6053" w:type="dxa"/>
            <w:gridSpan w:val="5"/>
          </w:tcPr>
          <w:p w:rsidR="00D7288B" w:rsidRPr="0046379E" w:rsidRDefault="00D7288B" w:rsidP="00D7288B">
            <w:pPr>
              <w:jc w:val="center"/>
              <w:rPr>
                <w:rFonts w:ascii="Times New Roman" w:hAnsi="Times New Roman" w:cs="Times New Roman"/>
                <w:b/>
                <w:sz w:val="24"/>
                <w:szCs w:val="24"/>
              </w:rPr>
            </w:pPr>
            <w:r w:rsidRPr="0046379E">
              <w:rPr>
                <w:rFonts w:ascii="Times New Roman" w:hAnsi="Times New Roman" w:cs="Times New Roman"/>
                <w:b/>
                <w:sz w:val="24"/>
                <w:szCs w:val="24"/>
              </w:rPr>
              <w:t>Cấp trên trực tiếp cơ sở</w:t>
            </w:r>
          </w:p>
        </w:tc>
        <w:tc>
          <w:tcPr>
            <w:tcW w:w="5743" w:type="dxa"/>
            <w:gridSpan w:val="5"/>
          </w:tcPr>
          <w:p w:rsidR="00D7288B" w:rsidRPr="0046379E" w:rsidRDefault="00D7288B" w:rsidP="00D7288B">
            <w:pPr>
              <w:jc w:val="center"/>
              <w:rPr>
                <w:rFonts w:ascii="Times New Roman" w:hAnsi="Times New Roman" w:cs="Times New Roman"/>
                <w:b/>
                <w:sz w:val="24"/>
                <w:szCs w:val="24"/>
              </w:rPr>
            </w:pPr>
            <w:r w:rsidRPr="0046379E">
              <w:rPr>
                <w:rFonts w:ascii="Times New Roman" w:hAnsi="Times New Roman" w:cs="Times New Roman"/>
                <w:b/>
                <w:sz w:val="24"/>
                <w:szCs w:val="24"/>
              </w:rPr>
              <w:t>Cấp cơ sở</w:t>
            </w:r>
          </w:p>
        </w:tc>
      </w:tr>
      <w:tr w:rsidR="00D7288B" w:rsidRPr="0046379E" w:rsidTr="00526C97">
        <w:tc>
          <w:tcPr>
            <w:tcW w:w="2628" w:type="dxa"/>
            <w:vMerge/>
          </w:tcPr>
          <w:p w:rsidR="00D7288B" w:rsidRPr="0046379E" w:rsidRDefault="00D7288B" w:rsidP="00F9543B">
            <w:pPr>
              <w:jc w:val="both"/>
              <w:rPr>
                <w:rFonts w:ascii="Times New Roman" w:hAnsi="Times New Roman" w:cs="Times New Roman"/>
                <w:sz w:val="24"/>
                <w:szCs w:val="24"/>
              </w:rPr>
            </w:pPr>
          </w:p>
        </w:tc>
        <w:tc>
          <w:tcPr>
            <w:tcW w:w="1412" w:type="dxa"/>
          </w:tcPr>
          <w:p w:rsidR="00D7288B" w:rsidRPr="0046379E" w:rsidRDefault="00D7288B" w:rsidP="00F9543B">
            <w:pPr>
              <w:jc w:val="both"/>
              <w:rPr>
                <w:rFonts w:ascii="Times New Roman" w:hAnsi="Times New Roman" w:cs="Times New Roman"/>
                <w:sz w:val="24"/>
                <w:szCs w:val="24"/>
              </w:rPr>
            </w:pPr>
            <w:r w:rsidRPr="0046379E">
              <w:rPr>
                <w:rFonts w:ascii="Times New Roman" w:hAnsi="Times New Roman" w:cs="Times New Roman"/>
                <w:sz w:val="24"/>
                <w:szCs w:val="24"/>
              </w:rPr>
              <w:t>Tổng số tiền đến thời điểm báo cáo</w:t>
            </w:r>
          </w:p>
        </w:tc>
        <w:tc>
          <w:tcPr>
            <w:tcW w:w="1419" w:type="dxa"/>
          </w:tcPr>
          <w:p w:rsidR="00D7288B" w:rsidRPr="0046379E" w:rsidRDefault="00D7288B" w:rsidP="00F9543B">
            <w:pPr>
              <w:jc w:val="both"/>
              <w:rPr>
                <w:rFonts w:ascii="Times New Roman" w:hAnsi="Times New Roman" w:cs="Times New Roman"/>
                <w:sz w:val="24"/>
                <w:szCs w:val="24"/>
              </w:rPr>
            </w:pPr>
            <w:r w:rsidRPr="0046379E">
              <w:rPr>
                <w:rFonts w:ascii="Times New Roman" w:hAnsi="Times New Roman" w:cs="Times New Roman"/>
                <w:sz w:val="24"/>
                <w:szCs w:val="24"/>
              </w:rPr>
              <w:t>Số  người được vay, hỗ trợ</w:t>
            </w:r>
          </w:p>
        </w:tc>
        <w:tc>
          <w:tcPr>
            <w:tcW w:w="1309" w:type="dxa"/>
          </w:tcPr>
          <w:p w:rsidR="00D7288B" w:rsidRPr="0046379E" w:rsidRDefault="00D7288B" w:rsidP="00F9543B">
            <w:pPr>
              <w:jc w:val="both"/>
              <w:rPr>
                <w:rFonts w:ascii="Times New Roman" w:hAnsi="Times New Roman" w:cs="Times New Roman"/>
                <w:sz w:val="24"/>
                <w:szCs w:val="24"/>
              </w:rPr>
            </w:pPr>
            <w:r w:rsidRPr="0046379E">
              <w:rPr>
                <w:rFonts w:ascii="Times New Roman" w:hAnsi="Times New Roman" w:cs="Times New Roman"/>
                <w:sz w:val="24"/>
                <w:szCs w:val="24"/>
              </w:rPr>
              <w:t>Số tiền cho vay hỗ trợ</w:t>
            </w:r>
          </w:p>
        </w:tc>
        <w:tc>
          <w:tcPr>
            <w:tcW w:w="1913" w:type="dxa"/>
            <w:gridSpan w:val="2"/>
          </w:tcPr>
          <w:p w:rsidR="00D7288B" w:rsidRPr="0046379E" w:rsidRDefault="00D7288B" w:rsidP="00F9543B">
            <w:pPr>
              <w:jc w:val="both"/>
              <w:rPr>
                <w:rFonts w:ascii="Times New Roman" w:hAnsi="Times New Roman" w:cs="Times New Roman"/>
                <w:sz w:val="24"/>
                <w:szCs w:val="24"/>
              </w:rPr>
            </w:pPr>
            <w:r w:rsidRPr="0046379E">
              <w:rPr>
                <w:rFonts w:ascii="Times New Roman" w:hAnsi="Times New Roman" w:cs="Times New Roman"/>
                <w:sz w:val="24"/>
                <w:szCs w:val="24"/>
              </w:rPr>
              <w:t>Thu nhập tăng thêm bình quân/người/tháng</w:t>
            </w:r>
          </w:p>
        </w:tc>
        <w:tc>
          <w:tcPr>
            <w:tcW w:w="1390" w:type="dxa"/>
          </w:tcPr>
          <w:p w:rsidR="00D7288B" w:rsidRPr="0046379E" w:rsidRDefault="00D7288B" w:rsidP="00F95A17">
            <w:pPr>
              <w:jc w:val="both"/>
              <w:rPr>
                <w:rFonts w:ascii="Times New Roman" w:hAnsi="Times New Roman" w:cs="Times New Roman"/>
                <w:sz w:val="24"/>
                <w:szCs w:val="24"/>
              </w:rPr>
            </w:pPr>
            <w:r w:rsidRPr="0046379E">
              <w:rPr>
                <w:rFonts w:ascii="Times New Roman" w:hAnsi="Times New Roman" w:cs="Times New Roman"/>
                <w:sz w:val="24"/>
                <w:szCs w:val="24"/>
              </w:rPr>
              <w:t>Tổng số tiền đến thời điểm báo cáo</w:t>
            </w:r>
          </w:p>
        </w:tc>
        <w:tc>
          <w:tcPr>
            <w:tcW w:w="1203" w:type="dxa"/>
          </w:tcPr>
          <w:p w:rsidR="00D7288B" w:rsidRPr="0046379E" w:rsidRDefault="00D7288B" w:rsidP="00F95A17">
            <w:pPr>
              <w:jc w:val="both"/>
              <w:rPr>
                <w:rFonts w:ascii="Times New Roman" w:hAnsi="Times New Roman" w:cs="Times New Roman"/>
                <w:sz w:val="24"/>
                <w:szCs w:val="24"/>
              </w:rPr>
            </w:pPr>
            <w:r w:rsidRPr="0046379E">
              <w:rPr>
                <w:rFonts w:ascii="Times New Roman" w:hAnsi="Times New Roman" w:cs="Times New Roman"/>
                <w:sz w:val="24"/>
                <w:szCs w:val="24"/>
              </w:rPr>
              <w:t>Số  người được vay, hỗ trợ</w:t>
            </w:r>
          </w:p>
        </w:tc>
        <w:tc>
          <w:tcPr>
            <w:tcW w:w="1377" w:type="dxa"/>
          </w:tcPr>
          <w:p w:rsidR="00D7288B" w:rsidRPr="0046379E" w:rsidRDefault="00D7288B" w:rsidP="00F95A17">
            <w:pPr>
              <w:jc w:val="both"/>
              <w:rPr>
                <w:rFonts w:ascii="Times New Roman" w:hAnsi="Times New Roman" w:cs="Times New Roman"/>
                <w:sz w:val="24"/>
                <w:szCs w:val="24"/>
              </w:rPr>
            </w:pPr>
            <w:r w:rsidRPr="0046379E">
              <w:rPr>
                <w:rFonts w:ascii="Times New Roman" w:hAnsi="Times New Roman" w:cs="Times New Roman"/>
                <w:sz w:val="24"/>
                <w:szCs w:val="24"/>
              </w:rPr>
              <w:t>Số tiền cho vay</w:t>
            </w:r>
            <w:r w:rsidR="00E37670">
              <w:rPr>
                <w:rFonts w:ascii="Times New Roman" w:hAnsi="Times New Roman" w:cs="Times New Roman"/>
                <w:sz w:val="24"/>
                <w:szCs w:val="24"/>
              </w:rPr>
              <w:t>,</w:t>
            </w:r>
            <w:r w:rsidRPr="0046379E">
              <w:rPr>
                <w:rFonts w:ascii="Times New Roman" w:hAnsi="Times New Roman" w:cs="Times New Roman"/>
                <w:sz w:val="24"/>
                <w:szCs w:val="24"/>
              </w:rPr>
              <w:t xml:space="preserve"> hỗ trợ</w:t>
            </w:r>
          </w:p>
        </w:tc>
        <w:tc>
          <w:tcPr>
            <w:tcW w:w="1773" w:type="dxa"/>
            <w:gridSpan w:val="2"/>
          </w:tcPr>
          <w:p w:rsidR="00D7288B" w:rsidRPr="0046379E" w:rsidRDefault="00D7288B" w:rsidP="00F95A17">
            <w:pPr>
              <w:jc w:val="both"/>
              <w:rPr>
                <w:rFonts w:ascii="Times New Roman" w:hAnsi="Times New Roman" w:cs="Times New Roman"/>
                <w:sz w:val="24"/>
                <w:szCs w:val="24"/>
              </w:rPr>
            </w:pPr>
            <w:r w:rsidRPr="0046379E">
              <w:rPr>
                <w:rFonts w:ascii="Times New Roman" w:hAnsi="Times New Roman" w:cs="Times New Roman"/>
                <w:sz w:val="24"/>
                <w:szCs w:val="24"/>
              </w:rPr>
              <w:t>Thu nhập tăng thêm bình quân/người/tháng</w:t>
            </w:r>
          </w:p>
        </w:tc>
      </w:tr>
      <w:tr w:rsidR="00D7288B" w:rsidRPr="0046379E" w:rsidTr="00526C97">
        <w:tc>
          <w:tcPr>
            <w:tcW w:w="2628" w:type="dxa"/>
          </w:tcPr>
          <w:p w:rsidR="00D7288B" w:rsidRPr="0046379E" w:rsidRDefault="00D7288B" w:rsidP="00F9543B">
            <w:pPr>
              <w:jc w:val="both"/>
              <w:rPr>
                <w:rFonts w:ascii="Times New Roman" w:hAnsi="Times New Roman" w:cs="Times New Roman"/>
                <w:sz w:val="24"/>
                <w:szCs w:val="24"/>
              </w:rPr>
            </w:pPr>
            <w:r w:rsidRPr="0046379E">
              <w:rPr>
                <w:rFonts w:ascii="Times New Roman" w:hAnsi="Times New Roman" w:cs="Times New Roman"/>
                <w:sz w:val="24"/>
                <w:szCs w:val="24"/>
              </w:rPr>
              <w:t>Quỹ vì nữ CNLĐ nghèo</w:t>
            </w:r>
          </w:p>
        </w:tc>
        <w:tc>
          <w:tcPr>
            <w:tcW w:w="1412" w:type="dxa"/>
          </w:tcPr>
          <w:p w:rsidR="00D7288B" w:rsidRPr="0046379E" w:rsidRDefault="00D7288B" w:rsidP="00F9543B">
            <w:pPr>
              <w:jc w:val="both"/>
              <w:rPr>
                <w:rFonts w:ascii="Times New Roman" w:hAnsi="Times New Roman" w:cs="Times New Roman"/>
                <w:sz w:val="24"/>
                <w:szCs w:val="24"/>
              </w:rPr>
            </w:pPr>
          </w:p>
        </w:tc>
        <w:tc>
          <w:tcPr>
            <w:tcW w:w="1419" w:type="dxa"/>
          </w:tcPr>
          <w:p w:rsidR="00D7288B" w:rsidRPr="0046379E" w:rsidRDefault="00D7288B" w:rsidP="00F9543B">
            <w:pPr>
              <w:jc w:val="both"/>
              <w:rPr>
                <w:rFonts w:ascii="Times New Roman" w:hAnsi="Times New Roman" w:cs="Times New Roman"/>
                <w:sz w:val="24"/>
                <w:szCs w:val="24"/>
              </w:rPr>
            </w:pPr>
          </w:p>
        </w:tc>
        <w:tc>
          <w:tcPr>
            <w:tcW w:w="1309" w:type="dxa"/>
          </w:tcPr>
          <w:p w:rsidR="00D7288B" w:rsidRPr="0046379E" w:rsidRDefault="00D7288B" w:rsidP="00F9543B">
            <w:pPr>
              <w:jc w:val="both"/>
              <w:rPr>
                <w:rFonts w:ascii="Times New Roman" w:hAnsi="Times New Roman" w:cs="Times New Roman"/>
                <w:sz w:val="24"/>
                <w:szCs w:val="24"/>
              </w:rPr>
            </w:pPr>
          </w:p>
        </w:tc>
        <w:tc>
          <w:tcPr>
            <w:tcW w:w="1913" w:type="dxa"/>
            <w:gridSpan w:val="2"/>
          </w:tcPr>
          <w:p w:rsidR="00D7288B" w:rsidRPr="0046379E" w:rsidRDefault="00D7288B" w:rsidP="00F9543B">
            <w:pPr>
              <w:jc w:val="both"/>
              <w:rPr>
                <w:rFonts w:ascii="Times New Roman" w:hAnsi="Times New Roman" w:cs="Times New Roman"/>
                <w:sz w:val="24"/>
                <w:szCs w:val="24"/>
              </w:rPr>
            </w:pPr>
          </w:p>
        </w:tc>
        <w:tc>
          <w:tcPr>
            <w:tcW w:w="1390" w:type="dxa"/>
          </w:tcPr>
          <w:p w:rsidR="00D7288B" w:rsidRPr="0046379E" w:rsidRDefault="00D7288B" w:rsidP="00F9543B">
            <w:pPr>
              <w:jc w:val="both"/>
              <w:rPr>
                <w:rFonts w:ascii="Times New Roman" w:hAnsi="Times New Roman" w:cs="Times New Roman"/>
                <w:sz w:val="24"/>
                <w:szCs w:val="24"/>
              </w:rPr>
            </w:pPr>
          </w:p>
        </w:tc>
        <w:tc>
          <w:tcPr>
            <w:tcW w:w="1203" w:type="dxa"/>
          </w:tcPr>
          <w:p w:rsidR="00D7288B" w:rsidRPr="0046379E" w:rsidRDefault="00D7288B" w:rsidP="00F9543B">
            <w:pPr>
              <w:jc w:val="both"/>
              <w:rPr>
                <w:rFonts w:ascii="Times New Roman" w:hAnsi="Times New Roman" w:cs="Times New Roman"/>
                <w:sz w:val="24"/>
                <w:szCs w:val="24"/>
              </w:rPr>
            </w:pPr>
          </w:p>
        </w:tc>
        <w:tc>
          <w:tcPr>
            <w:tcW w:w="1377" w:type="dxa"/>
          </w:tcPr>
          <w:p w:rsidR="00D7288B" w:rsidRPr="0046379E" w:rsidRDefault="00D7288B" w:rsidP="00F9543B">
            <w:pPr>
              <w:jc w:val="both"/>
              <w:rPr>
                <w:rFonts w:ascii="Times New Roman" w:hAnsi="Times New Roman" w:cs="Times New Roman"/>
                <w:sz w:val="24"/>
                <w:szCs w:val="24"/>
              </w:rPr>
            </w:pPr>
          </w:p>
        </w:tc>
        <w:tc>
          <w:tcPr>
            <w:tcW w:w="1773" w:type="dxa"/>
            <w:gridSpan w:val="2"/>
          </w:tcPr>
          <w:p w:rsidR="00D7288B" w:rsidRPr="0046379E" w:rsidRDefault="00D7288B" w:rsidP="00F9543B">
            <w:pPr>
              <w:jc w:val="both"/>
              <w:rPr>
                <w:rFonts w:ascii="Times New Roman" w:hAnsi="Times New Roman" w:cs="Times New Roman"/>
                <w:sz w:val="24"/>
                <w:szCs w:val="24"/>
              </w:rPr>
            </w:pPr>
          </w:p>
        </w:tc>
      </w:tr>
      <w:tr w:rsidR="00D7288B" w:rsidRPr="0046379E" w:rsidTr="00526C97">
        <w:tc>
          <w:tcPr>
            <w:tcW w:w="2628" w:type="dxa"/>
          </w:tcPr>
          <w:p w:rsidR="00D7288B" w:rsidRPr="0046379E" w:rsidRDefault="00D7288B" w:rsidP="00F9543B">
            <w:pPr>
              <w:jc w:val="both"/>
              <w:rPr>
                <w:rFonts w:ascii="Times New Roman" w:hAnsi="Times New Roman" w:cs="Times New Roman"/>
                <w:sz w:val="24"/>
                <w:szCs w:val="24"/>
              </w:rPr>
            </w:pPr>
            <w:r w:rsidRPr="0046379E">
              <w:rPr>
                <w:rFonts w:ascii="Times New Roman" w:hAnsi="Times New Roman" w:cs="Times New Roman"/>
                <w:sz w:val="24"/>
                <w:szCs w:val="24"/>
              </w:rPr>
              <w:t>Quỹ vì trẻ em</w:t>
            </w:r>
          </w:p>
        </w:tc>
        <w:tc>
          <w:tcPr>
            <w:tcW w:w="1412" w:type="dxa"/>
          </w:tcPr>
          <w:p w:rsidR="00D7288B" w:rsidRPr="0046379E" w:rsidRDefault="00D7288B" w:rsidP="00F9543B">
            <w:pPr>
              <w:jc w:val="both"/>
              <w:rPr>
                <w:rFonts w:ascii="Times New Roman" w:hAnsi="Times New Roman" w:cs="Times New Roman"/>
                <w:sz w:val="24"/>
                <w:szCs w:val="24"/>
              </w:rPr>
            </w:pPr>
          </w:p>
        </w:tc>
        <w:tc>
          <w:tcPr>
            <w:tcW w:w="1419" w:type="dxa"/>
          </w:tcPr>
          <w:p w:rsidR="00D7288B" w:rsidRPr="0046379E" w:rsidRDefault="00D7288B" w:rsidP="00F9543B">
            <w:pPr>
              <w:jc w:val="both"/>
              <w:rPr>
                <w:rFonts w:ascii="Times New Roman" w:hAnsi="Times New Roman" w:cs="Times New Roman"/>
                <w:sz w:val="24"/>
                <w:szCs w:val="24"/>
              </w:rPr>
            </w:pPr>
          </w:p>
        </w:tc>
        <w:tc>
          <w:tcPr>
            <w:tcW w:w="1309" w:type="dxa"/>
          </w:tcPr>
          <w:p w:rsidR="00D7288B" w:rsidRPr="0046379E" w:rsidRDefault="00D7288B" w:rsidP="00F9543B">
            <w:pPr>
              <w:jc w:val="both"/>
              <w:rPr>
                <w:rFonts w:ascii="Times New Roman" w:hAnsi="Times New Roman" w:cs="Times New Roman"/>
                <w:sz w:val="24"/>
                <w:szCs w:val="24"/>
              </w:rPr>
            </w:pPr>
          </w:p>
        </w:tc>
        <w:tc>
          <w:tcPr>
            <w:tcW w:w="1913" w:type="dxa"/>
            <w:gridSpan w:val="2"/>
          </w:tcPr>
          <w:p w:rsidR="00D7288B" w:rsidRPr="0046379E" w:rsidRDefault="00D7288B" w:rsidP="00F9543B">
            <w:pPr>
              <w:jc w:val="both"/>
              <w:rPr>
                <w:rFonts w:ascii="Times New Roman" w:hAnsi="Times New Roman" w:cs="Times New Roman"/>
                <w:sz w:val="24"/>
                <w:szCs w:val="24"/>
              </w:rPr>
            </w:pPr>
          </w:p>
        </w:tc>
        <w:tc>
          <w:tcPr>
            <w:tcW w:w="1390" w:type="dxa"/>
          </w:tcPr>
          <w:p w:rsidR="00D7288B" w:rsidRPr="0046379E" w:rsidRDefault="00D7288B" w:rsidP="00F9543B">
            <w:pPr>
              <w:jc w:val="both"/>
              <w:rPr>
                <w:rFonts w:ascii="Times New Roman" w:hAnsi="Times New Roman" w:cs="Times New Roman"/>
                <w:sz w:val="24"/>
                <w:szCs w:val="24"/>
              </w:rPr>
            </w:pPr>
          </w:p>
        </w:tc>
        <w:tc>
          <w:tcPr>
            <w:tcW w:w="1203" w:type="dxa"/>
          </w:tcPr>
          <w:p w:rsidR="00D7288B" w:rsidRPr="0046379E" w:rsidRDefault="00D7288B" w:rsidP="00F9543B">
            <w:pPr>
              <w:jc w:val="both"/>
              <w:rPr>
                <w:rFonts w:ascii="Times New Roman" w:hAnsi="Times New Roman" w:cs="Times New Roman"/>
                <w:sz w:val="24"/>
                <w:szCs w:val="24"/>
              </w:rPr>
            </w:pPr>
          </w:p>
        </w:tc>
        <w:tc>
          <w:tcPr>
            <w:tcW w:w="1377" w:type="dxa"/>
          </w:tcPr>
          <w:p w:rsidR="00D7288B" w:rsidRPr="0046379E" w:rsidRDefault="00D7288B" w:rsidP="00F9543B">
            <w:pPr>
              <w:jc w:val="both"/>
              <w:rPr>
                <w:rFonts w:ascii="Times New Roman" w:hAnsi="Times New Roman" w:cs="Times New Roman"/>
                <w:sz w:val="24"/>
                <w:szCs w:val="24"/>
              </w:rPr>
            </w:pPr>
          </w:p>
        </w:tc>
        <w:tc>
          <w:tcPr>
            <w:tcW w:w="1773" w:type="dxa"/>
            <w:gridSpan w:val="2"/>
          </w:tcPr>
          <w:p w:rsidR="00D7288B" w:rsidRPr="0046379E" w:rsidRDefault="00D7288B" w:rsidP="00F9543B">
            <w:pPr>
              <w:jc w:val="both"/>
              <w:rPr>
                <w:rFonts w:ascii="Times New Roman" w:hAnsi="Times New Roman" w:cs="Times New Roman"/>
                <w:sz w:val="24"/>
                <w:szCs w:val="24"/>
              </w:rPr>
            </w:pPr>
          </w:p>
        </w:tc>
      </w:tr>
      <w:tr w:rsidR="00D7288B" w:rsidRPr="0046379E" w:rsidTr="00526C97">
        <w:tc>
          <w:tcPr>
            <w:tcW w:w="2628" w:type="dxa"/>
          </w:tcPr>
          <w:p w:rsidR="00D7288B" w:rsidRPr="0046379E" w:rsidRDefault="00D7288B" w:rsidP="00E37670">
            <w:pPr>
              <w:jc w:val="both"/>
              <w:rPr>
                <w:rFonts w:ascii="Times New Roman" w:hAnsi="Times New Roman" w:cs="Times New Roman"/>
                <w:sz w:val="24"/>
                <w:szCs w:val="24"/>
              </w:rPr>
            </w:pPr>
            <w:r w:rsidRPr="0046379E">
              <w:rPr>
                <w:rFonts w:ascii="Times New Roman" w:hAnsi="Times New Roman" w:cs="Times New Roman"/>
                <w:sz w:val="24"/>
                <w:szCs w:val="24"/>
              </w:rPr>
              <w:t>Quỹ khác</w:t>
            </w:r>
            <w:r w:rsidR="00E37670">
              <w:rPr>
                <w:rFonts w:ascii="Times New Roman" w:hAnsi="Times New Roman" w:cs="Times New Roman"/>
                <w:sz w:val="24"/>
                <w:szCs w:val="24"/>
              </w:rPr>
              <w:t>: CĐCS tổ chứ</w:t>
            </w:r>
            <w:r w:rsidR="00566091">
              <w:rPr>
                <w:rFonts w:ascii="Times New Roman" w:hAnsi="Times New Roman" w:cs="Times New Roman"/>
                <w:sz w:val="24"/>
                <w:szCs w:val="24"/>
              </w:rPr>
              <w:t>c cho CNLĐ gây</w:t>
            </w:r>
            <w:r w:rsidR="00E37670">
              <w:rPr>
                <w:rFonts w:ascii="Times New Roman" w:hAnsi="Times New Roman" w:cs="Times New Roman"/>
                <w:sz w:val="24"/>
                <w:szCs w:val="24"/>
              </w:rPr>
              <w:t xml:space="preserve"> quỹ hỗ trợ nữ CNLĐ có hoàn cảnh khó khăn</w:t>
            </w:r>
          </w:p>
        </w:tc>
        <w:tc>
          <w:tcPr>
            <w:tcW w:w="1412" w:type="dxa"/>
          </w:tcPr>
          <w:p w:rsidR="00D7288B" w:rsidRPr="0046379E" w:rsidRDefault="00D7288B" w:rsidP="00F9543B">
            <w:pPr>
              <w:jc w:val="both"/>
              <w:rPr>
                <w:rFonts w:ascii="Times New Roman" w:hAnsi="Times New Roman" w:cs="Times New Roman"/>
                <w:sz w:val="24"/>
                <w:szCs w:val="24"/>
              </w:rPr>
            </w:pPr>
          </w:p>
        </w:tc>
        <w:tc>
          <w:tcPr>
            <w:tcW w:w="1419" w:type="dxa"/>
          </w:tcPr>
          <w:p w:rsidR="00D7288B" w:rsidRPr="0046379E" w:rsidRDefault="00D7288B" w:rsidP="00F9543B">
            <w:pPr>
              <w:jc w:val="both"/>
              <w:rPr>
                <w:rFonts w:ascii="Times New Roman" w:hAnsi="Times New Roman" w:cs="Times New Roman"/>
                <w:sz w:val="24"/>
                <w:szCs w:val="24"/>
              </w:rPr>
            </w:pPr>
          </w:p>
        </w:tc>
        <w:tc>
          <w:tcPr>
            <w:tcW w:w="1309" w:type="dxa"/>
          </w:tcPr>
          <w:p w:rsidR="00D7288B" w:rsidRPr="0046379E" w:rsidRDefault="00D7288B" w:rsidP="00F9543B">
            <w:pPr>
              <w:jc w:val="both"/>
              <w:rPr>
                <w:rFonts w:ascii="Times New Roman" w:hAnsi="Times New Roman" w:cs="Times New Roman"/>
                <w:sz w:val="24"/>
                <w:szCs w:val="24"/>
              </w:rPr>
            </w:pPr>
          </w:p>
        </w:tc>
        <w:tc>
          <w:tcPr>
            <w:tcW w:w="1913" w:type="dxa"/>
            <w:gridSpan w:val="2"/>
          </w:tcPr>
          <w:p w:rsidR="00D7288B" w:rsidRPr="0046379E" w:rsidRDefault="00D7288B" w:rsidP="00F9543B">
            <w:pPr>
              <w:jc w:val="both"/>
              <w:rPr>
                <w:rFonts w:ascii="Times New Roman" w:hAnsi="Times New Roman" w:cs="Times New Roman"/>
                <w:sz w:val="24"/>
                <w:szCs w:val="24"/>
              </w:rPr>
            </w:pPr>
          </w:p>
        </w:tc>
        <w:tc>
          <w:tcPr>
            <w:tcW w:w="1390" w:type="dxa"/>
          </w:tcPr>
          <w:p w:rsidR="00D7288B" w:rsidRPr="0046379E" w:rsidRDefault="00D7288B" w:rsidP="00F9543B">
            <w:pPr>
              <w:jc w:val="both"/>
              <w:rPr>
                <w:rFonts w:ascii="Times New Roman" w:hAnsi="Times New Roman" w:cs="Times New Roman"/>
                <w:sz w:val="24"/>
                <w:szCs w:val="24"/>
              </w:rPr>
            </w:pPr>
          </w:p>
        </w:tc>
        <w:tc>
          <w:tcPr>
            <w:tcW w:w="1203" w:type="dxa"/>
          </w:tcPr>
          <w:p w:rsidR="00D7288B" w:rsidRPr="0046379E" w:rsidRDefault="00D7288B" w:rsidP="00F9543B">
            <w:pPr>
              <w:jc w:val="both"/>
              <w:rPr>
                <w:rFonts w:ascii="Times New Roman" w:hAnsi="Times New Roman" w:cs="Times New Roman"/>
                <w:sz w:val="24"/>
                <w:szCs w:val="24"/>
              </w:rPr>
            </w:pPr>
          </w:p>
        </w:tc>
        <w:tc>
          <w:tcPr>
            <w:tcW w:w="1377" w:type="dxa"/>
          </w:tcPr>
          <w:p w:rsidR="00D7288B" w:rsidRPr="0046379E" w:rsidRDefault="00D7288B" w:rsidP="00F9543B">
            <w:pPr>
              <w:jc w:val="both"/>
              <w:rPr>
                <w:rFonts w:ascii="Times New Roman" w:hAnsi="Times New Roman" w:cs="Times New Roman"/>
                <w:sz w:val="24"/>
                <w:szCs w:val="24"/>
              </w:rPr>
            </w:pPr>
          </w:p>
        </w:tc>
        <w:tc>
          <w:tcPr>
            <w:tcW w:w="1773" w:type="dxa"/>
            <w:gridSpan w:val="2"/>
          </w:tcPr>
          <w:p w:rsidR="00D7288B" w:rsidRPr="0046379E" w:rsidRDefault="00D7288B" w:rsidP="00F9543B">
            <w:pPr>
              <w:jc w:val="both"/>
              <w:rPr>
                <w:rFonts w:ascii="Times New Roman" w:hAnsi="Times New Roman" w:cs="Times New Roman"/>
                <w:sz w:val="24"/>
                <w:szCs w:val="24"/>
              </w:rPr>
            </w:pPr>
          </w:p>
        </w:tc>
      </w:tr>
      <w:tr w:rsidR="00D7288B" w:rsidTr="00526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2" w:type="dxa"/>
        </w:trPr>
        <w:tc>
          <w:tcPr>
            <w:tcW w:w="7584" w:type="dxa"/>
            <w:gridSpan w:val="5"/>
          </w:tcPr>
          <w:p w:rsidR="00526C97" w:rsidRDefault="00526C97" w:rsidP="00F9543B">
            <w:pPr>
              <w:jc w:val="both"/>
              <w:rPr>
                <w:rFonts w:ascii="Times New Roman" w:hAnsi="Times New Roman" w:cs="Times New Roman"/>
                <w:b/>
                <w:sz w:val="12"/>
              </w:rPr>
            </w:pPr>
          </w:p>
          <w:p w:rsidR="00613B89" w:rsidRPr="00526C97" w:rsidRDefault="00613B89" w:rsidP="00F9543B">
            <w:pPr>
              <w:jc w:val="both"/>
              <w:rPr>
                <w:rFonts w:ascii="Times New Roman" w:hAnsi="Times New Roman" w:cs="Times New Roman"/>
                <w:b/>
                <w:sz w:val="12"/>
              </w:rPr>
            </w:pPr>
          </w:p>
          <w:p w:rsidR="00D7288B" w:rsidRPr="00526C97" w:rsidRDefault="00D7288B" w:rsidP="00F9543B">
            <w:pPr>
              <w:jc w:val="both"/>
              <w:rPr>
                <w:rFonts w:ascii="Times New Roman" w:hAnsi="Times New Roman" w:cs="Times New Roman"/>
                <w:b/>
              </w:rPr>
            </w:pPr>
            <w:r w:rsidRPr="00526C97">
              <w:rPr>
                <w:rFonts w:ascii="Times New Roman" w:hAnsi="Times New Roman" w:cs="Times New Roman"/>
                <w:b/>
              </w:rPr>
              <w:t>NGƯỜI TỔNG HỢP</w:t>
            </w:r>
          </w:p>
        </w:tc>
        <w:tc>
          <w:tcPr>
            <w:tcW w:w="6288" w:type="dxa"/>
            <w:gridSpan w:val="5"/>
          </w:tcPr>
          <w:p w:rsidR="00526C97" w:rsidRDefault="00526C97" w:rsidP="00D7288B">
            <w:pPr>
              <w:jc w:val="center"/>
              <w:rPr>
                <w:rFonts w:ascii="Times New Roman" w:hAnsi="Times New Roman" w:cs="Times New Roman"/>
                <w:b/>
                <w:sz w:val="10"/>
              </w:rPr>
            </w:pPr>
          </w:p>
          <w:p w:rsidR="00613B89" w:rsidRPr="00526C97" w:rsidRDefault="00613B89" w:rsidP="00D7288B">
            <w:pPr>
              <w:jc w:val="center"/>
              <w:rPr>
                <w:rFonts w:ascii="Times New Roman" w:hAnsi="Times New Roman" w:cs="Times New Roman"/>
                <w:b/>
                <w:sz w:val="10"/>
              </w:rPr>
            </w:pPr>
          </w:p>
          <w:p w:rsidR="00D7288B" w:rsidRPr="00526C97" w:rsidRDefault="00D7288B" w:rsidP="00D7288B">
            <w:pPr>
              <w:jc w:val="center"/>
              <w:rPr>
                <w:rFonts w:ascii="Times New Roman" w:hAnsi="Times New Roman" w:cs="Times New Roman"/>
                <w:b/>
              </w:rPr>
            </w:pPr>
            <w:r w:rsidRPr="00526C97">
              <w:rPr>
                <w:rFonts w:ascii="Times New Roman" w:hAnsi="Times New Roman" w:cs="Times New Roman"/>
                <w:b/>
              </w:rPr>
              <w:t>TM. BAN THƯỜNG VỤ</w:t>
            </w:r>
          </w:p>
        </w:tc>
      </w:tr>
      <w:tr w:rsidR="00D7288B" w:rsidTr="00526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2" w:type="dxa"/>
        </w:trPr>
        <w:tc>
          <w:tcPr>
            <w:tcW w:w="7584" w:type="dxa"/>
            <w:gridSpan w:val="5"/>
          </w:tcPr>
          <w:p w:rsidR="00D7288B" w:rsidRPr="00526C97" w:rsidRDefault="00D7288B" w:rsidP="00F9543B">
            <w:pPr>
              <w:jc w:val="both"/>
              <w:rPr>
                <w:rFonts w:ascii="Times New Roman" w:hAnsi="Times New Roman" w:cs="Times New Roman"/>
                <w:b/>
                <w:sz w:val="24"/>
                <w:szCs w:val="24"/>
              </w:rPr>
            </w:pPr>
          </w:p>
        </w:tc>
        <w:tc>
          <w:tcPr>
            <w:tcW w:w="6288" w:type="dxa"/>
            <w:gridSpan w:val="5"/>
          </w:tcPr>
          <w:p w:rsidR="00D7288B" w:rsidRPr="00526C97" w:rsidRDefault="00D7288B" w:rsidP="00D7288B">
            <w:pPr>
              <w:jc w:val="center"/>
              <w:rPr>
                <w:rFonts w:ascii="Times New Roman" w:hAnsi="Times New Roman" w:cs="Times New Roman"/>
                <w:b/>
                <w:i/>
                <w:sz w:val="24"/>
                <w:szCs w:val="24"/>
              </w:rPr>
            </w:pPr>
            <w:r w:rsidRPr="00526C97">
              <w:rPr>
                <w:rFonts w:ascii="Times New Roman" w:hAnsi="Times New Roman" w:cs="Times New Roman"/>
                <w:b/>
                <w:i/>
                <w:sz w:val="24"/>
                <w:szCs w:val="24"/>
              </w:rPr>
              <w:t>(Ký tên, đóng dấu)</w:t>
            </w:r>
          </w:p>
        </w:tc>
      </w:tr>
    </w:tbl>
    <w:p w:rsidR="001400C9" w:rsidRPr="001400C9" w:rsidRDefault="001400C9" w:rsidP="00F9543B">
      <w:pPr>
        <w:jc w:val="both"/>
        <w:rPr>
          <w:rFonts w:ascii="Times New Roman" w:hAnsi="Times New Roman" w:cs="Times New Roman"/>
          <w:b/>
          <w:sz w:val="28"/>
          <w:szCs w:val="28"/>
        </w:rPr>
      </w:pPr>
    </w:p>
    <w:p w:rsidR="007C6FC3" w:rsidRDefault="00A44D11" w:rsidP="00F9543B">
      <w:pPr>
        <w:jc w:val="both"/>
        <w:rPr>
          <w:rFonts w:ascii="Times New Roman" w:hAnsi="Times New Roman" w:cs="Times New Roman"/>
          <w:sz w:val="28"/>
          <w:szCs w:val="28"/>
        </w:rPr>
      </w:pPr>
      <w:r>
        <w:rPr>
          <w:rFonts w:ascii="Times New Roman" w:hAnsi="Times New Roman" w:cs="Times New Roman"/>
          <w:sz w:val="28"/>
          <w:szCs w:val="28"/>
        </w:rPr>
        <w:tab/>
      </w:r>
    </w:p>
    <w:p w:rsidR="007C6FC3" w:rsidRDefault="007C6FC3" w:rsidP="00F9543B">
      <w:pPr>
        <w:jc w:val="both"/>
        <w:rPr>
          <w:rFonts w:ascii="Times New Roman" w:hAnsi="Times New Roman" w:cs="Times New Roman"/>
          <w:sz w:val="28"/>
          <w:szCs w:val="28"/>
        </w:rPr>
      </w:pPr>
    </w:p>
    <w:p w:rsidR="007C6FC3" w:rsidRPr="00F9543B" w:rsidRDefault="007C6FC3" w:rsidP="00F9543B">
      <w:pPr>
        <w:jc w:val="both"/>
        <w:rPr>
          <w:rFonts w:ascii="Times New Roman" w:hAnsi="Times New Roman" w:cs="Times New Roman"/>
          <w:sz w:val="28"/>
          <w:szCs w:val="28"/>
        </w:rPr>
      </w:pPr>
    </w:p>
    <w:sectPr w:rsidR="007C6FC3" w:rsidRPr="00F9543B" w:rsidSect="00E94432">
      <w:footerReference w:type="default" r:id="rId8"/>
      <w:pgSz w:w="15840" w:h="12240" w:orient="landscape" w:code="1"/>
      <w:pgMar w:top="578" w:right="1009" w:bottom="431" w:left="1009"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EEB" w:rsidRDefault="00E76EEB" w:rsidP="00F85B2F">
      <w:pPr>
        <w:spacing w:after="0" w:line="240" w:lineRule="auto"/>
      </w:pPr>
      <w:r>
        <w:separator/>
      </w:r>
    </w:p>
  </w:endnote>
  <w:endnote w:type="continuationSeparator" w:id="1">
    <w:p w:rsidR="00E76EEB" w:rsidRDefault="00E76EEB" w:rsidP="00F85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79157"/>
      <w:docPartObj>
        <w:docPartGallery w:val="Page Numbers (Bottom of Page)"/>
        <w:docPartUnique/>
      </w:docPartObj>
    </w:sdtPr>
    <w:sdtContent>
      <w:p w:rsidR="00F85B2F" w:rsidRDefault="001E2BC5">
        <w:pPr>
          <w:pStyle w:val="Footer"/>
          <w:jc w:val="center"/>
        </w:pPr>
        <w:fldSimple w:instr=" PAGE   \* MERGEFORMAT ">
          <w:r w:rsidR="00E94432">
            <w:rPr>
              <w:noProof/>
            </w:rPr>
            <w:t>1</w:t>
          </w:r>
        </w:fldSimple>
      </w:p>
    </w:sdtContent>
  </w:sdt>
  <w:p w:rsidR="00F85B2F" w:rsidRDefault="00F85B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EEB" w:rsidRDefault="00E76EEB" w:rsidP="00F85B2F">
      <w:pPr>
        <w:spacing w:after="0" w:line="240" w:lineRule="auto"/>
      </w:pPr>
      <w:r>
        <w:separator/>
      </w:r>
    </w:p>
  </w:footnote>
  <w:footnote w:type="continuationSeparator" w:id="1">
    <w:p w:rsidR="00E76EEB" w:rsidRDefault="00E76EEB" w:rsidP="00F85B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4AD"/>
    <w:multiLevelType w:val="hybridMultilevel"/>
    <w:tmpl w:val="882ED526"/>
    <w:lvl w:ilvl="0" w:tplc="C8AC25E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1665123"/>
    <w:multiLevelType w:val="hybridMultilevel"/>
    <w:tmpl w:val="D2582C86"/>
    <w:lvl w:ilvl="0" w:tplc="67187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B94E9F"/>
    <w:multiLevelType w:val="hybridMultilevel"/>
    <w:tmpl w:val="52388FE6"/>
    <w:lvl w:ilvl="0" w:tplc="890AE2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1D0A86"/>
    <w:multiLevelType w:val="hybridMultilevel"/>
    <w:tmpl w:val="B41ABEA0"/>
    <w:lvl w:ilvl="0" w:tplc="6BB2F0A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065F53"/>
    <w:rsid w:val="00065F53"/>
    <w:rsid w:val="00077CD6"/>
    <w:rsid w:val="000F22B8"/>
    <w:rsid w:val="00124C83"/>
    <w:rsid w:val="001400C9"/>
    <w:rsid w:val="00153A2B"/>
    <w:rsid w:val="001E2BC5"/>
    <w:rsid w:val="00276564"/>
    <w:rsid w:val="00286322"/>
    <w:rsid w:val="002E1876"/>
    <w:rsid w:val="0041179C"/>
    <w:rsid w:val="0046379E"/>
    <w:rsid w:val="00474E2C"/>
    <w:rsid w:val="004936F4"/>
    <w:rsid w:val="004F6DDA"/>
    <w:rsid w:val="00526C97"/>
    <w:rsid w:val="00566091"/>
    <w:rsid w:val="00575848"/>
    <w:rsid w:val="005E1129"/>
    <w:rsid w:val="00613B89"/>
    <w:rsid w:val="007030B7"/>
    <w:rsid w:val="00741AE0"/>
    <w:rsid w:val="007C6FC3"/>
    <w:rsid w:val="00984BB4"/>
    <w:rsid w:val="009A698F"/>
    <w:rsid w:val="00A44D11"/>
    <w:rsid w:val="00A8208B"/>
    <w:rsid w:val="00AD2E97"/>
    <w:rsid w:val="00AD5216"/>
    <w:rsid w:val="00B64354"/>
    <w:rsid w:val="00B80B73"/>
    <w:rsid w:val="00CF78C8"/>
    <w:rsid w:val="00D7288B"/>
    <w:rsid w:val="00D82FF7"/>
    <w:rsid w:val="00DB1377"/>
    <w:rsid w:val="00E24C4F"/>
    <w:rsid w:val="00E37670"/>
    <w:rsid w:val="00E76EEB"/>
    <w:rsid w:val="00E85C50"/>
    <w:rsid w:val="00E94432"/>
    <w:rsid w:val="00F85B2F"/>
    <w:rsid w:val="00F9543B"/>
    <w:rsid w:val="00FA625C"/>
    <w:rsid w:val="00FD3990"/>
    <w:rsid w:val="00FD5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43B"/>
    <w:pPr>
      <w:ind w:left="720"/>
      <w:contextualSpacing/>
    </w:pPr>
  </w:style>
  <w:style w:type="table" w:styleId="TableGrid">
    <w:name w:val="Table Grid"/>
    <w:basedOn w:val="TableNormal"/>
    <w:uiPriority w:val="59"/>
    <w:rsid w:val="007C6F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85B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5B2F"/>
  </w:style>
  <w:style w:type="paragraph" w:styleId="Footer">
    <w:name w:val="footer"/>
    <w:basedOn w:val="Normal"/>
    <w:link w:val="FooterChar"/>
    <w:uiPriority w:val="99"/>
    <w:unhideWhenUsed/>
    <w:rsid w:val="00F85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B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8273-E354-4583-8F7B-ED17DA34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fdsfsd</dc:creator>
  <cp:keywords/>
  <dc:description/>
  <cp:lastModifiedBy>Manh Cuong</cp:lastModifiedBy>
  <cp:revision>22</cp:revision>
  <cp:lastPrinted>2015-10-26T05:57:00Z</cp:lastPrinted>
  <dcterms:created xsi:type="dcterms:W3CDTF">2014-09-11T06:39:00Z</dcterms:created>
  <dcterms:modified xsi:type="dcterms:W3CDTF">2016-01-08T02:46:00Z</dcterms:modified>
</cp:coreProperties>
</file>