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823"/>
        <w:gridCol w:w="4753"/>
      </w:tblGrid>
      <w:tr w:rsidR="00902B71" w:rsidTr="00C401B3">
        <w:trPr>
          <w:trHeight w:val="304"/>
          <w:jc w:val="center"/>
        </w:trPr>
        <w:tc>
          <w:tcPr>
            <w:tcW w:w="4823" w:type="dxa"/>
            <w:hideMark/>
          </w:tcPr>
          <w:p w:rsidR="00902B71" w:rsidRPr="00080B04" w:rsidRDefault="00902B71" w:rsidP="00C401B3">
            <w:pPr>
              <w:spacing w:line="280" w:lineRule="exact"/>
              <w:rPr>
                <w:sz w:val="24"/>
                <w:szCs w:val="24"/>
              </w:rPr>
            </w:pPr>
            <w:r w:rsidRPr="00080B04">
              <w:rPr>
                <w:sz w:val="24"/>
                <w:szCs w:val="24"/>
              </w:rPr>
              <w:t xml:space="preserve">  TỔNG LIÊN ĐOÀN LAO ĐỘNG VIỆT NAM</w:t>
            </w:r>
          </w:p>
        </w:tc>
        <w:tc>
          <w:tcPr>
            <w:tcW w:w="4753" w:type="dxa"/>
            <w:hideMark/>
          </w:tcPr>
          <w:p w:rsidR="00902B71" w:rsidRDefault="00902B71" w:rsidP="00C401B3">
            <w:pPr>
              <w:spacing w:line="28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CỘNG HÒA XÃ HỘI CHỦ NGHĨA VIỆT NAM</w:t>
            </w:r>
          </w:p>
        </w:tc>
      </w:tr>
      <w:tr w:rsidR="00902B71" w:rsidTr="00C401B3">
        <w:trPr>
          <w:trHeight w:val="349"/>
          <w:jc w:val="center"/>
        </w:trPr>
        <w:tc>
          <w:tcPr>
            <w:tcW w:w="4823" w:type="dxa"/>
            <w:hideMark/>
          </w:tcPr>
          <w:p w:rsidR="00902B71" w:rsidRPr="00080B04" w:rsidRDefault="00902B71" w:rsidP="00C401B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80B04">
              <w:rPr>
                <w:b/>
                <w:sz w:val="24"/>
                <w:szCs w:val="24"/>
              </w:rPr>
              <w:t>CÔNG ĐOÀN CÔNG THƯƠNG VIỆT NAM</w:t>
            </w:r>
          </w:p>
        </w:tc>
        <w:tc>
          <w:tcPr>
            <w:tcW w:w="4753" w:type="dxa"/>
            <w:vAlign w:val="center"/>
            <w:hideMark/>
          </w:tcPr>
          <w:p w:rsidR="00902B71" w:rsidRDefault="00902B71" w:rsidP="00C401B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902B71" w:rsidTr="00C401B3">
        <w:trPr>
          <w:trHeight w:val="88"/>
          <w:jc w:val="center"/>
        </w:trPr>
        <w:tc>
          <w:tcPr>
            <w:tcW w:w="4823" w:type="dxa"/>
          </w:tcPr>
          <w:p w:rsidR="00902B71" w:rsidRPr="00080B04" w:rsidRDefault="00DF142B" w:rsidP="00C401B3">
            <w:pPr>
              <w:spacing w:line="240" w:lineRule="exact"/>
              <w:jc w:val="center"/>
              <w:rPr>
                <w:b/>
                <w:sz w:val="10"/>
                <w:szCs w:val="10"/>
              </w:rPr>
            </w:pPr>
            <w:r w:rsidRPr="00DF142B">
              <w:rPr>
                <w:sz w:val="22"/>
                <w:szCs w:val="22"/>
              </w:rPr>
              <w:pict>
                <v:line id="_x0000_s1026" style="position:absolute;left:0;text-align:left;z-index:251660288;mso-position-horizontal-relative:text;mso-position-vertical-relative:text" from="47.65pt,.5pt" to="189.15pt,.5pt"/>
              </w:pict>
            </w:r>
          </w:p>
        </w:tc>
        <w:tc>
          <w:tcPr>
            <w:tcW w:w="4753" w:type="dxa"/>
          </w:tcPr>
          <w:p w:rsidR="00902B71" w:rsidRDefault="00DF142B" w:rsidP="00C401B3">
            <w:pPr>
              <w:spacing w:line="240" w:lineRule="exact"/>
              <w:rPr>
                <w:b/>
                <w:sz w:val="10"/>
                <w:szCs w:val="10"/>
              </w:rPr>
            </w:pPr>
            <w:r w:rsidRPr="00DF142B">
              <w:rPr>
                <w:sz w:val="22"/>
                <w:szCs w:val="22"/>
              </w:rPr>
              <w:pict>
                <v:line id="_x0000_s1027" style="position:absolute;flip:y;z-index:251661312;mso-position-horizontal-relative:text;mso-position-vertical-relative:text" from="38pt,.5pt" to="195.7pt,.5pt"/>
              </w:pict>
            </w:r>
          </w:p>
        </w:tc>
      </w:tr>
      <w:tr w:rsidR="00902B71" w:rsidTr="00C401B3">
        <w:trPr>
          <w:trHeight w:val="459"/>
          <w:jc w:val="center"/>
        </w:trPr>
        <w:tc>
          <w:tcPr>
            <w:tcW w:w="4823" w:type="dxa"/>
            <w:hideMark/>
          </w:tcPr>
          <w:p w:rsidR="00902B71" w:rsidRPr="00080B04" w:rsidRDefault="00CC1E14" w:rsidP="00CC1E14">
            <w:pPr>
              <w:spacing w:before="120" w:after="100" w:afterAutospacing="1" w:line="240" w:lineRule="exact"/>
              <w:rPr>
                <w:noProof/>
                <w:sz w:val="28"/>
                <w:szCs w:val="28"/>
              </w:rPr>
            </w:pPr>
            <w:r w:rsidRPr="00080B04">
              <w:rPr>
                <w:noProof/>
                <w:sz w:val="28"/>
                <w:szCs w:val="28"/>
              </w:rPr>
              <w:t xml:space="preserve">                 </w:t>
            </w:r>
            <w:r w:rsidR="00B33EFD">
              <w:rPr>
                <w:noProof/>
                <w:sz w:val="28"/>
                <w:szCs w:val="28"/>
              </w:rPr>
              <w:t>Số:</w:t>
            </w:r>
            <w:r w:rsidR="00902B71" w:rsidRPr="00080B04">
              <w:rPr>
                <w:noProof/>
                <w:sz w:val="28"/>
                <w:szCs w:val="28"/>
              </w:rPr>
              <w:t xml:space="preserve"> </w:t>
            </w:r>
            <w:r w:rsidR="00B33EFD">
              <w:rPr>
                <w:noProof/>
                <w:sz w:val="28"/>
                <w:szCs w:val="28"/>
              </w:rPr>
              <w:t>493</w:t>
            </w:r>
            <w:r w:rsidR="00902B71" w:rsidRPr="00080B04">
              <w:rPr>
                <w:noProof/>
                <w:sz w:val="28"/>
                <w:szCs w:val="28"/>
              </w:rPr>
              <w:t xml:space="preserve"> /TG-CĐCT</w:t>
            </w:r>
          </w:p>
        </w:tc>
        <w:tc>
          <w:tcPr>
            <w:tcW w:w="4753" w:type="dxa"/>
            <w:hideMark/>
          </w:tcPr>
          <w:p w:rsidR="00902B71" w:rsidRDefault="00902B71" w:rsidP="00BF2680">
            <w:pPr>
              <w:spacing w:before="120" w:line="24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Hà Nội, ngày </w:t>
            </w:r>
            <w:r w:rsidR="00BF2680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BF2680">
              <w:rPr>
                <w:i/>
                <w:sz w:val="28"/>
                <w:szCs w:val="28"/>
              </w:rPr>
              <w:t xml:space="preserve">10 </w:t>
            </w:r>
            <w:r>
              <w:rPr>
                <w:i/>
                <w:sz w:val="28"/>
                <w:szCs w:val="28"/>
              </w:rPr>
              <w:t>năm 2014</w:t>
            </w:r>
          </w:p>
        </w:tc>
      </w:tr>
      <w:tr w:rsidR="00902B71" w:rsidRPr="00AF78C2" w:rsidTr="00C401B3">
        <w:trPr>
          <w:trHeight w:val="609"/>
          <w:jc w:val="center"/>
        </w:trPr>
        <w:tc>
          <w:tcPr>
            <w:tcW w:w="4823" w:type="dxa"/>
            <w:hideMark/>
          </w:tcPr>
          <w:p w:rsidR="00AF78C2" w:rsidRPr="00080B04" w:rsidRDefault="00902B71" w:rsidP="00AF78C2">
            <w:pPr>
              <w:jc w:val="center"/>
              <w:rPr>
                <w:sz w:val="24"/>
              </w:rPr>
            </w:pPr>
            <w:r w:rsidRPr="00080B04">
              <w:rPr>
                <w:sz w:val="24"/>
              </w:rPr>
              <w:t xml:space="preserve">V/v </w:t>
            </w:r>
            <w:r w:rsidR="00FB18E4" w:rsidRPr="00080B04">
              <w:rPr>
                <w:sz w:val="24"/>
              </w:rPr>
              <w:t>viết bài dự thi</w:t>
            </w:r>
            <w:r w:rsidR="00AF78C2" w:rsidRPr="00080B04">
              <w:rPr>
                <w:sz w:val="24"/>
              </w:rPr>
              <w:t xml:space="preserve"> </w:t>
            </w:r>
          </w:p>
          <w:p w:rsidR="00FB18E4" w:rsidRPr="00080B04" w:rsidRDefault="00FB18E4" w:rsidP="00AF78C2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753" w:type="dxa"/>
          </w:tcPr>
          <w:p w:rsidR="00902B71" w:rsidRPr="00AF78C2" w:rsidRDefault="00902B71" w:rsidP="00C401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E28FD" w:rsidRDefault="00902B71" w:rsidP="00902B71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</w:t>
      </w:r>
    </w:p>
    <w:p w:rsidR="00305C5B" w:rsidRDefault="00902B71" w:rsidP="00305C5B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78C2">
        <w:rPr>
          <w:rFonts w:ascii="Times New Roman" w:hAnsi="Times New Roman"/>
          <w:sz w:val="28"/>
          <w:szCs w:val="28"/>
        </w:rPr>
        <w:t>Kính gửi:</w:t>
      </w:r>
      <w:r w:rsidR="00FB18E4" w:rsidRPr="00AF78C2">
        <w:rPr>
          <w:rFonts w:ascii="Times New Roman" w:hAnsi="Times New Roman"/>
          <w:sz w:val="28"/>
          <w:szCs w:val="28"/>
        </w:rPr>
        <w:t xml:space="preserve"> </w:t>
      </w:r>
      <w:r w:rsidRPr="00AF78C2">
        <w:rPr>
          <w:rFonts w:ascii="Times New Roman" w:hAnsi="Times New Roman"/>
          <w:sz w:val="28"/>
          <w:szCs w:val="28"/>
        </w:rPr>
        <w:t xml:space="preserve"> </w:t>
      </w:r>
      <w:r w:rsidR="00FB18E4" w:rsidRPr="00AF78C2">
        <w:rPr>
          <w:rFonts w:ascii="Times New Roman" w:hAnsi="Times New Roman"/>
          <w:sz w:val="28"/>
          <w:szCs w:val="28"/>
        </w:rPr>
        <w:t>- Công đoàn cấp trên cơ sở</w:t>
      </w:r>
      <w:r w:rsidR="00FB08F3">
        <w:rPr>
          <w:rFonts w:ascii="Times New Roman" w:hAnsi="Times New Roman"/>
          <w:sz w:val="28"/>
          <w:szCs w:val="28"/>
        </w:rPr>
        <w:t>,</w:t>
      </w:r>
      <w:r w:rsidR="00FB18E4" w:rsidRPr="00AF78C2">
        <w:rPr>
          <w:rFonts w:ascii="Times New Roman" w:hAnsi="Times New Roman"/>
          <w:spacing w:val="-4"/>
          <w:sz w:val="28"/>
          <w:szCs w:val="28"/>
        </w:rPr>
        <w:t xml:space="preserve"> Công đoàn cơ sở</w:t>
      </w:r>
    </w:p>
    <w:p w:rsidR="00FB18E4" w:rsidRDefault="00FB18E4" w:rsidP="00305C5B">
      <w:pPr>
        <w:spacing w:after="0" w:line="240" w:lineRule="auto"/>
        <w:ind w:left="720" w:firstLine="720"/>
        <w:jc w:val="center"/>
        <w:rPr>
          <w:rFonts w:ascii="Times New Roman" w:hAnsi="Times New Roman"/>
          <w:spacing w:val="-4"/>
          <w:sz w:val="28"/>
          <w:szCs w:val="28"/>
        </w:rPr>
      </w:pPr>
      <w:r w:rsidRPr="00AF78C2">
        <w:rPr>
          <w:rFonts w:ascii="Times New Roman" w:hAnsi="Times New Roman"/>
          <w:spacing w:val="-4"/>
          <w:sz w:val="28"/>
          <w:szCs w:val="28"/>
        </w:rPr>
        <w:t>trực thuộc Công đoàn Công Thương Việt Nam</w:t>
      </w:r>
      <w:r w:rsidR="00AF78C2" w:rsidRPr="00AF78C2">
        <w:rPr>
          <w:rFonts w:ascii="Times New Roman" w:hAnsi="Times New Roman"/>
          <w:spacing w:val="-4"/>
          <w:sz w:val="28"/>
          <w:szCs w:val="28"/>
        </w:rPr>
        <w:t>.</w:t>
      </w:r>
    </w:p>
    <w:p w:rsidR="00373FC1" w:rsidRPr="00AF78C2" w:rsidRDefault="00373FC1" w:rsidP="00AF78C2">
      <w:pPr>
        <w:spacing w:after="0" w:line="240" w:lineRule="auto"/>
        <w:ind w:firstLine="1985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F2680" w:rsidRDefault="00305C5B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>riển khai Dự án “</w:t>
      </w:r>
      <w:r w:rsidR="00BF2680">
        <w:rPr>
          <w:rFonts w:ascii="Times New Roman" w:eastAsia="Times New Roman" w:hAnsi="Times New Roman" w:cs="Times New Roman"/>
          <w:sz w:val="28"/>
          <w:szCs w:val="28"/>
        </w:rPr>
        <w:t>Truyền thông vì mối quan hệ lao động bền vững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 </w:t>
      </w:r>
      <w:r w:rsidR="00FB18E4" w:rsidRPr="00373FC1">
        <w:rPr>
          <w:rFonts w:ascii="Times New Roman" w:eastAsia="Times New Roman" w:hAnsi="Times New Roman" w:cs="Times New Roman"/>
          <w:sz w:val="28"/>
          <w:szCs w:val="28"/>
        </w:rPr>
        <w:t>Tổng Liên đoàn Lao động Việt Nam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r w:rsidR="00FB18E4" w:rsidRPr="00373FC1">
        <w:rPr>
          <w:rFonts w:ascii="Times New Roman" w:eastAsia="Times New Roman" w:hAnsi="Times New Roman" w:cs="Times New Roman"/>
          <w:sz w:val="28"/>
          <w:szCs w:val="28"/>
        </w:rPr>
        <w:t xml:space="preserve"> Báo Lao động và Quỹ Châu Á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chủ trì thực hiện, 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Tổng Liên đoàn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 Công văn số </w:t>
      </w:r>
      <w:r w:rsidR="00BF2680">
        <w:rPr>
          <w:rFonts w:ascii="Times New Roman" w:eastAsia="Times New Roman" w:hAnsi="Times New Roman" w:cs="Times New Roman"/>
          <w:sz w:val="28"/>
          <w:szCs w:val="28"/>
        </w:rPr>
        <w:t>1490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/TLĐ ngày </w:t>
      </w:r>
      <w:r w:rsidR="00BF26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="00BF268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 năm 2014 </w:t>
      </w:r>
      <w:r>
        <w:rPr>
          <w:rFonts w:ascii="Times New Roman" w:eastAsia="Times New Roman" w:hAnsi="Times New Roman" w:cs="Times New Roman"/>
          <w:sz w:val="28"/>
          <w:szCs w:val="28"/>
        </w:rPr>
        <w:t>phát động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 viết bài dự thi </w:t>
      </w:r>
      <w:r w:rsidRPr="00305C5B"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r w:rsidR="00BF26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Thực hiện tốt quyền lợi hợp pháp, chính đáng của NLĐ để xây dựng quan hệ lao </w:t>
      </w:r>
      <w:r w:rsidR="00BF6B01">
        <w:rPr>
          <w:rFonts w:ascii="Times New Roman" w:eastAsia="Times New Roman" w:hAnsi="Times New Roman" w:cs="Times New Roman"/>
          <w:b/>
          <w:i/>
          <w:sz w:val="28"/>
          <w:szCs w:val="28"/>
        </w:rPr>
        <w:t>đ</w:t>
      </w:r>
      <w:r w:rsidR="00BF2680">
        <w:rPr>
          <w:rFonts w:ascii="Times New Roman" w:eastAsia="Times New Roman" w:hAnsi="Times New Roman" w:cs="Times New Roman"/>
          <w:b/>
          <w:i/>
          <w:sz w:val="28"/>
          <w:szCs w:val="28"/>
        </w:rPr>
        <w:t>ộng hài hòa, bền vững</w:t>
      </w:r>
      <w:r w:rsidRPr="00305C5B"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  <w:r w:rsidR="00AF78C2" w:rsidRPr="00373F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4AF" w:rsidRPr="0037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600" w:rsidRPr="00373FC1">
        <w:rPr>
          <w:rFonts w:ascii="Times New Roman" w:eastAsia="Times New Roman" w:hAnsi="Times New Roman" w:cs="Times New Roman"/>
          <w:sz w:val="28"/>
          <w:szCs w:val="28"/>
        </w:rPr>
        <w:t xml:space="preserve">nhằm </w:t>
      </w:r>
      <w:r w:rsidR="00BF2680">
        <w:rPr>
          <w:rFonts w:ascii="Times New Roman" w:eastAsia="Times New Roman" w:hAnsi="Times New Roman" w:cs="Times New Roman"/>
          <w:sz w:val="28"/>
          <w:szCs w:val="28"/>
        </w:rPr>
        <w:t>khuyến khích đối thoại về quyền của người lao động qua tiếng nói của chính họ và quảng bá các giải pháp sáng tạo ở doanh nghiệp.</w:t>
      </w:r>
    </w:p>
    <w:p w:rsidR="00E06600" w:rsidRPr="00373FC1" w:rsidRDefault="005334B8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Hưởng ứng hội thi </w:t>
      </w:r>
      <w:r w:rsidR="00BF2680" w:rsidRPr="00BF2680">
        <w:rPr>
          <w:rFonts w:ascii="Times New Roman" w:eastAsia="Times New Roman" w:hAnsi="Times New Roman" w:cs="Times New Roman"/>
          <w:sz w:val="28"/>
          <w:szCs w:val="28"/>
        </w:rPr>
        <w:t>Thực hiện tốt quyền lợi hợp pháp, chính đáng của NLĐ để xây dựng quan hệ lao dộng hài hòa, bền vững</w:t>
      </w:r>
      <w:r w:rsidR="00BF2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 Tổng Liên đoàn phát động,</w:t>
      </w:r>
      <w:r w:rsidR="00FD74AF" w:rsidRPr="0037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E7F" w:rsidRPr="00373FC1">
        <w:rPr>
          <w:rFonts w:ascii="Times New Roman" w:eastAsia="Times New Roman" w:hAnsi="Times New Roman" w:cs="Times New Roman"/>
          <w:sz w:val="28"/>
          <w:szCs w:val="28"/>
        </w:rPr>
        <w:t xml:space="preserve">Công đoàn Công Thương Việt Nam </w:t>
      </w:r>
      <w:r w:rsidR="00FD74AF" w:rsidRPr="00373FC1">
        <w:rPr>
          <w:rFonts w:ascii="Times New Roman" w:eastAsia="Times New Roman" w:hAnsi="Times New Roman" w:cs="Times New Roman"/>
          <w:sz w:val="28"/>
          <w:szCs w:val="28"/>
        </w:rPr>
        <w:t xml:space="preserve">đề nghị công đoàn các cấp động viên, khuyến khích cán bộ, đoàn viên, CNVCLĐ, chủ doanh nghiệp tham gia, hưởng ứng </w:t>
      </w:r>
      <w:r w:rsidR="00373FC1" w:rsidRPr="00373F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3FC1" w:rsidRPr="00373FC1">
        <w:rPr>
          <w:rFonts w:ascii="Times New Roman" w:eastAsia="Times New Roman" w:hAnsi="Times New Roman" w:cs="Times New Roman"/>
          <w:i/>
          <w:sz w:val="28"/>
          <w:szCs w:val="28"/>
        </w:rPr>
        <w:t xml:space="preserve">mỗi đơn vị ít nhất </w:t>
      </w:r>
      <w:r w:rsidR="00BF2680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373FC1" w:rsidRPr="00373FC1">
        <w:rPr>
          <w:rFonts w:ascii="Times New Roman" w:eastAsia="Times New Roman" w:hAnsi="Times New Roman" w:cs="Times New Roman"/>
          <w:i/>
          <w:sz w:val="28"/>
          <w:szCs w:val="28"/>
        </w:rPr>
        <w:t xml:space="preserve"> bài dự thi trở lên)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73FC1" w:rsidRPr="0037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373FC1" w:rsidRPr="00373FC1">
        <w:rPr>
          <w:rFonts w:ascii="Times New Roman" w:eastAsia="Times New Roman" w:hAnsi="Times New Roman" w:cs="Times New Roman"/>
          <w:sz w:val="28"/>
          <w:szCs w:val="28"/>
        </w:rPr>
        <w:t>ụ thể:</w:t>
      </w:r>
    </w:p>
    <w:p w:rsidR="00631E7F" w:rsidRPr="00373FC1" w:rsidRDefault="00FD74AF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b/>
          <w:sz w:val="28"/>
          <w:szCs w:val="28"/>
        </w:rPr>
        <w:t xml:space="preserve">1/ Yêu cầu, nội dung </w:t>
      </w:r>
      <w:r w:rsidR="00631E7F" w:rsidRPr="00373FC1">
        <w:rPr>
          <w:rFonts w:ascii="Times New Roman" w:eastAsia="Times New Roman" w:hAnsi="Times New Roman" w:cs="Times New Roman"/>
          <w:b/>
          <w:sz w:val="28"/>
          <w:szCs w:val="28"/>
        </w:rPr>
        <w:t>bài dự thi</w:t>
      </w:r>
    </w:p>
    <w:p w:rsidR="00BF2680" w:rsidRDefault="00631E7F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- Viết về những hoạt </w:t>
      </w:r>
      <w:r w:rsidR="00BF2680">
        <w:rPr>
          <w:rFonts w:ascii="Times New Roman" w:eastAsia="Times New Roman" w:hAnsi="Times New Roman" w:cs="Times New Roman"/>
          <w:sz w:val="28"/>
          <w:szCs w:val="28"/>
        </w:rPr>
        <w:t>động vì quyền lợi của người lao động tại doạnh nghiệp.</w:t>
      </w:r>
    </w:p>
    <w:p w:rsidR="00BF2680" w:rsidRDefault="00631E7F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2680">
        <w:rPr>
          <w:rFonts w:ascii="Times New Roman" w:eastAsia="Times New Roman" w:hAnsi="Times New Roman" w:cs="Times New Roman"/>
          <w:sz w:val="28"/>
          <w:szCs w:val="28"/>
        </w:rPr>
        <w:t xml:space="preserve"> Cách thức đàm phán, thương lượng để kí Thỏa ước lao động tập thể với những quy định cao hơn luật.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E7F" w:rsidRDefault="00631E7F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85F18"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 w:rsidR="00BF26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Giải quyết khi xảy ra mâu thuẫn trong quan hệ lao động; Kinh nghiệm giải quyết khi xảy ra ngừng việc tập thể.</w:t>
      </w:r>
    </w:p>
    <w:p w:rsidR="00BF2680" w:rsidRPr="00D85F18" w:rsidRDefault="00BF2680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- Vai trò của công đoàn trong lĩnh vực này (đề xuất, tham mưu với doanh nghiệp, đưa ra sáng kiến…)</w:t>
      </w:r>
      <w:r w:rsidR="00BF6B01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631E7F" w:rsidRPr="00C401B3" w:rsidRDefault="00631E7F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3CD5" w:rsidRPr="00373FC1">
        <w:rPr>
          <w:rFonts w:ascii="Times New Roman" w:eastAsia="Times New Roman" w:hAnsi="Times New Roman" w:cs="Times New Roman"/>
          <w:sz w:val="28"/>
          <w:szCs w:val="28"/>
        </w:rPr>
        <w:t xml:space="preserve">Mỗi bài viết </w:t>
      </w:r>
      <w:r w:rsidR="004D373B">
        <w:rPr>
          <w:rFonts w:ascii="Times New Roman" w:eastAsia="Times New Roman" w:hAnsi="Times New Roman" w:cs="Times New Roman"/>
          <w:sz w:val="28"/>
          <w:szCs w:val="28"/>
        </w:rPr>
        <w:t>khoảng</w:t>
      </w:r>
      <w:r w:rsidR="00743CD5" w:rsidRPr="00373FC1">
        <w:rPr>
          <w:rFonts w:ascii="Times New Roman" w:eastAsia="Times New Roman" w:hAnsi="Times New Roman" w:cs="Times New Roman"/>
          <w:sz w:val="28"/>
          <w:szCs w:val="28"/>
        </w:rPr>
        <w:t xml:space="preserve"> 1.000 chữ, </w:t>
      </w:r>
      <w:r w:rsidR="00C401B3" w:rsidRPr="00C401B3">
        <w:rPr>
          <w:rFonts w:ascii="Times New Roman" w:eastAsia="Times New Roman" w:hAnsi="Times New Roman" w:cs="Times New Roman"/>
          <w:sz w:val="28"/>
          <w:szCs w:val="28"/>
        </w:rPr>
        <w:t>có ảnh kèm theo là những hoạt động tại doanh nghiệp</w:t>
      </w:r>
      <w:r w:rsidR="000A12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1B3">
        <w:rPr>
          <w:rFonts w:ascii="Times New Roman" w:eastAsia="Times New Roman" w:hAnsi="Times New Roman" w:cs="Times New Roman"/>
          <w:sz w:val="28"/>
          <w:szCs w:val="28"/>
        </w:rPr>
        <w:t xml:space="preserve">xem thể lệ cụ thể tại: </w:t>
      </w:r>
      <w:r w:rsidR="00C401B3" w:rsidRPr="00C401B3">
        <w:rPr>
          <w:rFonts w:ascii="Times New Roman" w:eastAsia="Times New Roman" w:hAnsi="Times New Roman" w:cs="Times New Roman"/>
          <w:sz w:val="28"/>
          <w:szCs w:val="28"/>
          <w:u w:val="single"/>
        </w:rPr>
        <w:t>www.laodong.com.vn</w:t>
      </w:r>
      <w:r w:rsidR="00C40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CD5" w:rsidRDefault="008E4616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b/>
          <w:sz w:val="28"/>
          <w:szCs w:val="28"/>
        </w:rPr>
        <w:t>2/ Đối tượng dự thi</w:t>
      </w:r>
    </w:p>
    <w:p w:rsidR="00FC17ED" w:rsidRPr="00FC17ED" w:rsidRDefault="00FC17ED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Cán bộ chuyên trách công đoàn tại các đơn vị, cơ quan CĐCTVN.</w:t>
      </w:r>
    </w:p>
    <w:p w:rsidR="00FC17ED" w:rsidRPr="00373FC1" w:rsidRDefault="00743CD5" w:rsidP="00FC17ED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D74AF" w:rsidRPr="00373FC1">
        <w:rPr>
          <w:rFonts w:ascii="Times New Roman" w:eastAsia="Times New Roman" w:hAnsi="Times New Roman" w:cs="Times New Roman"/>
          <w:sz w:val="28"/>
          <w:szCs w:val="28"/>
        </w:rPr>
        <w:t xml:space="preserve">Công nhân lao động 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 xml:space="preserve">tại các doanh nghiệp thuộc Công đoàn cấp trên cơ sở và Công đoàn cơ sở trực thuộc Công </w:t>
      </w:r>
      <w:r w:rsidR="00FD74AF" w:rsidRPr="00373FC1">
        <w:rPr>
          <w:rFonts w:ascii="Times New Roman" w:eastAsia="Times New Roman" w:hAnsi="Times New Roman" w:cs="Times New Roman"/>
          <w:sz w:val="28"/>
          <w:szCs w:val="28"/>
        </w:rPr>
        <w:t>đ</w:t>
      </w:r>
      <w:r w:rsidR="00FC17ED">
        <w:rPr>
          <w:rFonts w:ascii="Times New Roman" w:eastAsia="Times New Roman" w:hAnsi="Times New Roman" w:cs="Times New Roman"/>
          <w:sz w:val="28"/>
          <w:szCs w:val="28"/>
        </w:rPr>
        <w:t>oàn Công Thương Việt Nam.</w:t>
      </w:r>
    </w:p>
    <w:p w:rsidR="00743CD5" w:rsidRPr="00373FC1" w:rsidRDefault="00743CD5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sz w:val="28"/>
          <w:szCs w:val="28"/>
        </w:rPr>
        <w:t>- Cán bộ công đoàn từ tổ trưởng, tổ phó công đoàn trở lên.</w:t>
      </w:r>
    </w:p>
    <w:p w:rsidR="00743CD5" w:rsidRPr="00373FC1" w:rsidRDefault="00743CD5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sz w:val="28"/>
          <w:szCs w:val="28"/>
        </w:rPr>
        <w:t>- Người sử dụng lao động</w:t>
      </w:r>
      <w:r w:rsidR="00FD74AF" w:rsidRPr="00373FC1">
        <w:rPr>
          <w:rFonts w:ascii="Times New Roman" w:eastAsia="Times New Roman" w:hAnsi="Times New Roman" w:cs="Times New Roman"/>
          <w:sz w:val="28"/>
          <w:szCs w:val="28"/>
        </w:rPr>
        <w:t xml:space="preserve"> (là người Việt Nam và nước ngoài đang làm việc tại Việt Nam)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CD5" w:rsidRPr="00373FC1" w:rsidRDefault="00743CD5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sz w:val="28"/>
          <w:szCs w:val="28"/>
        </w:rPr>
        <w:t>- Các cán bộ,</w:t>
      </w:r>
      <w:r w:rsidR="000A12D7">
        <w:rPr>
          <w:rFonts w:ascii="Times New Roman" w:eastAsia="Times New Roman" w:hAnsi="Times New Roman" w:cs="Times New Roman"/>
          <w:sz w:val="28"/>
          <w:szCs w:val="28"/>
        </w:rPr>
        <w:t xml:space="preserve"> chuyên gia quan tâm đế</w:t>
      </w:r>
      <w:r w:rsidR="00080B04">
        <w:rPr>
          <w:rFonts w:ascii="Times New Roman" w:eastAsia="Times New Roman" w:hAnsi="Times New Roman" w:cs="Times New Roman"/>
          <w:sz w:val="28"/>
          <w:szCs w:val="28"/>
        </w:rPr>
        <w:t>n</w:t>
      </w:r>
      <w:r w:rsidR="000A12D7">
        <w:rPr>
          <w:rFonts w:ascii="Times New Roman" w:eastAsia="Times New Roman" w:hAnsi="Times New Roman" w:cs="Times New Roman"/>
          <w:sz w:val="28"/>
          <w:szCs w:val="28"/>
        </w:rPr>
        <w:t xml:space="preserve"> lĩnh vực</w:t>
      </w:r>
      <w:r w:rsidRPr="00373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CD5" w:rsidRPr="00373FC1" w:rsidRDefault="00743CD5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FC1">
        <w:rPr>
          <w:rFonts w:ascii="Times New Roman" w:eastAsia="Times New Roman" w:hAnsi="Times New Roman" w:cs="Times New Roman"/>
          <w:b/>
          <w:sz w:val="28"/>
          <w:szCs w:val="28"/>
        </w:rPr>
        <w:t>3/ Thời gian</w:t>
      </w:r>
      <w:r w:rsidR="00373FC1" w:rsidRPr="00373FC1">
        <w:rPr>
          <w:rFonts w:ascii="Times New Roman" w:eastAsia="Times New Roman" w:hAnsi="Times New Roman" w:cs="Times New Roman"/>
          <w:b/>
          <w:sz w:val="28"/>
          <w:szCs w:val="28"/>
        </w:rPr>
        <w:t xml:space="preserve"> nhận </w:t>
      </w:r>
      <w:r w:rsidR="008E4616" w:rsidRPr="00373FC1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</w:p>
    <w:p w:rsidR="00373FC1" w:rsidRPr="00080B04" w:rsidRDefault="00373FC1" w:rsidP="00080B04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04">
        <w:rPr>
          <w:rFonts w:ascii="Times New Roman" w:eastAsia="Times New Roman" w:hAnsi="Times New Roman" w:cs="Times New Roman"/>
          <w:sz w:val="28"/>
          <w:szCs w:val="28"/>
        </w:rPr>
        <w:t>B</w:t>
      </w:r>
      <w:r w:rsidR="00743CD5" w:rsidRPr="00080B04">
        <w:rPr>
          <w:rFonts w:ascii="Times New Roman" w:eastAsia="Times New Roman" w:hAnsi="Times New Roman" w:cs="Times New Roman"/>
          <w:sz w:val="28"/>
          <w:szCs w:val="28"/>
        </w:rPr>
        <w:t xml:space="preserve">ài </w:t>
      </w:r>
      <w:r w:rsidRPr="00080B04">
        <w:rPr>
          <w:rFonts w:ascii="Times New Roman" w:eastAsia="Times New Roman" w:hAnsi="Times New Roman" w:cs="Times New Roman"/>
          <w:sz w:val="28"/>
          <w:szCs w:val="28"/>
        </w:rPr>
        <w:t>dự thi</w:t>
      </w:r>
      <w:r w:rsidR="008E4616" w:rsidRPr="00080B04">
        <w:rPr>
          <w:rFonts w:ascii="Times New Roman" w:eastAsia="Times New Roman" w:hAnsi="Times New Roman" w:cs="Times New Roman"/>
          <w:sz w:val="28"/>
          <w:szCs w:val="28"/>
        </w:rPr>
        <w:t xml:space="preserve"> gửi về </w:t>
      </w:r>
      <w:r w:rsidR="00080B04" w:rsidRPr="00080B04">
        <w:rPr>
          <w:rFonts w:ascii="Times New Roman" w:eastAsia="Times New Roman" w:hAnsi="Times New Roman" w:cs="Times New Roman"/>
          <w:sz w:val="28"/>
          <w:szCs w:val="28"/>
        </w:rPr>
        <w:t xml:space="preserve">địa chỉ email: </w:t>
      </w:r>
      <w:hyperlink r:id="rId7" w:history="1">
        <w:r w:rsidR="00BF6B01" w:rsidRPr="00623F2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thiphapluatbld@gmail.com</w:t>
        </w:r>
      </w:hyperlink>
      <w:r w:rsidR="00BF6B01">
        <w:rPr>
          <w:rFonts w:ascii="Times New Roman" w:eastAsia="Times New Roman" w:hAnsi="Times New Roman" w:cs="Times New Roman"/>
          <w:sz w:val="28"/>
          <w:szCs w:val="28"/>
        </w:rPr>
        <w:t xml:space="preserve"> và CC đến địa chỉ mail: </w:t>
      </w:r>
      <w:hyperlink r:id="rId8" w:history="1">
        <w:r w:rsidR="00BF6B01" w:rsidRPr="00623F2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bantincd@gmail.com</w:t>
        </w:r>
      </w:hyperlink>
      <w:r w:rsidR="00BF6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04">
        <w:rPr>
          <w:rFonts w:ascii="Times New Roman" w:eastAsia="Times New Roman" w:hAnsi="Times New Roman" w:cs="Times New Roman"/>
          <w:sz w:val="28"/>
          <w:szCs w:val="28"/>
        </w:rPr>
        <w:t xml:space="preserve">trước ngày </w:t>
      </w:r>
      <w:r w:rsidR="000A12D7" w:rsidRPr="00080B04">
        <w:rPr>
          <w:rFonts w:ascii="Times New Roman" w:eastAsia="Times New Roman" w:hAnsi="Times New Roman" w:cs="Times New Roman"/>
          <w:sz w:val="28"/>
          <w:szCs w:val="28"/>
        </w:rPr>
        <w:t>30.11.2014</w:t>
      </w:r>
      <w:r w:rsidRPr="00080B04">
        <w:rPr>
          <w:rFonts w:ascii="Times New Roman" w:eastAsia="Times New Roman" w:hAnsi="Times New Roman" w:cs="Times New Roman"/>
          <w:sz w:val="28"/>
          <w:szCs w:val="28"/>
        </w:rPr>
        <w:t xml:space="preserve"> (thời gian nhận bài tính bằn</w:t>
      </w:r>
      <w:r w:rsidR="000A12D7" w:rsidRPr="00080B04">
        <w:rPr>
          <w:rFonts w:ascii="Times New Roman" w:eastAsia="Times New Roman" w:hAnsi="Times New Roman" w:cs="Times New Roman"/>
          <w:sz w:val="28"/>
          <w:szCs w:val="28"/>
        </w:rPr>
        <w:t>g thông tin hiển thị trên email</w:t>
      </w:r>
      <w:r w:rsidR="00080B04" w:rsidRPr="00080B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12D7" w:rsidRPr="00080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FC1" w:rsidRPr="00373FC1" w:rsidRDefault="000A12D7" w:rsidP="00080B04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Mọi chi tiết xin liên hệ anh Bùi Việt Lâm, ĐT: 0913558886.</w:t>
      </w:r>
    </w:p>
    <w:p w:rsidR="00373FC1" w:rsidRPr="00373FC1" w:rsidRDefault="00373FC1" w:rsidP="00373FC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5"/>
      </w:tblGrid>
      <w:tr w:rsidR="00CC1E14" w:rsidRPr="008B753D" w:rsidTr="00C401B3">
        <w:tc>
          <w:tcPr>
            <w:tcW w:w="4503" w:type="dxa"/>
          </w:tcPr>
          <w:p w:rsidR="00CC1E14" w:rsidRDefault="00CC1E14" w:rsidP="00373FC1">
            <w:pPr>
              <w:spacing w:after="0" w:line="240" w:lineRule="exact"/>
              <w:ind w:right="181"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753D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:rsidR="00CC1E14" w:rsidRPr="004C6363" w:rsidRDefault="00CC1E14" w:rsidP="00373FC1">
            <w:pPr>
              <w:spacing w:after="0" w:line="240" w:lineRule="exact"/>
              <w:ind w:right="181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Như trên;</w:t>
            </w:r>
          </w:p>
          <w:p w:rsidR="00CC1E14" w:rsidRDefault="00CC1E14" w:rsidP="00373FC1">
            <w:pPr>
              <w:spacing w:after="0" w:line="240" w:lineRule="exact"/>
              <w:ind w:right="181" w:firstLine="709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>- Lãnh đạo CĐCTVN;</w:t>
            </w:r>
          </w:p>
          <w:p w:rsidR="00FC17ED" w:rsidRDefault="00FC17ED" w:rsidP="00373FC1">
            <w:pPr>
              <w:spacing w:after="0" w:line="240" w:lineRule="exact"/>
              <w:ind w:right="181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Các Ban CĐCTVN;</w:t>
            </w:r>
          </w:p>
          <w:p w:rsidR="00373FC1" w:rsidRPr="008B753D" w:rsidRDefault="00373FC1" w:rsidP="00373FC1">
            <w:pPr>
              <w:spacing w:after="0" w:line="240" w:lineRule="exact"/>
              <w:ind w:right="181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Tổng LĐ (để b/c)</w:t>
            </w:r>
            <w:r w:rsidR="000A12D7">
              <w:rPr>
                <w:rFonts w:ascii="Times New Roman" w:hAnsi="Times New Roman" w:cs="Times New Roman"/>
              </w:rPr>
              <w:t>;</w:t>
            </w:r>
          </w:p>
          <w:p w:rsidR="00CC1E14" w:rsidRPr="008B753D" w:rsidRDefault="00CC1E14" w:rsidP="00373FC1">
            <w:pPr>
              <w:spacing w:after="0" w:line="240" w:lineRule="exact"/>
              <w:ind w:right="181" w:firstLine="709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>- Lư</w:t>
            </w:r>
            <w:r w:rsidRPr="008B753D">
              <w:rPr>
                <w:rFonts w:ascii="Times New Roman" w:hAnsi="Times New Roman" w:cs="Times New Roman"/>
              </w:rPr>
              <w:softHyphen/>
              <w:t>u: TG, VP.</w:t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CC1E14" w:rsidRPr="008B753D" w:rsidRDefault="00CC1E14" w:rsidP="00C401B3">
            <w:pPr>
              <w:spacing w:after="0" w:line="240" w:lineRule="exact"/>
              <w:ind w:left="5760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785" w:type="dxa"/>
          </w:tcPr>
          <w:p w:rsidR="00CC1E14" w:rsidRDefault="00CC1E14" w:rsidP="00C401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A0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7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8B753D"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</w:t>
            </w:r>
          </w:p>
          <w:p w:rsidR="009A0CD3" w:rsidRDefault="00373FC1" w:rsidP="009A0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C1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PHÓ </w:t>
            </w:r>
            <w:r w:rsidR="00CC1E14" w:rsidRPr="008B753D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9A0CD3" w:rsidRDefault="009A0CD3" w:rsidP="009A0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D3" w:rsidRPr="00B33EFD" w:rsidRDefault="00B33EFD" w:rsidP="00B33EF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33EFD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373FC1" w:rsidRDefault="00373FC1" w:rsidP="000A12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2D7" w:rsidRDefault="000A12D7" w:rsidP="000A12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D3" w:rsidRDefault="009A0CD3" w:rsidP="009A0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E14" w:rsidRPr="008B753D" w:rsidRDefault="00373FC1" w:rsidP="008E4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C1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E4616">
              <w:rPr>
                <w:rFonts w:ascii="Times New Roman" w:hAnsi="Times New Roman" w:cs="Times New Roman"/>
                <w:b/>
                <w:sz w:val="28"/>
                <w:szCs w:val="28"/>
              </w:rPr>
              <w:t>Nguyễn Xuân Thái</w:t>
            </w:r>
          </w:p>
        </w:tc>
      </w:tr>
    </w:tbl>
    <w:p w:rsidR="001079CE" w:rsidRDefault="001079CE" w:rsidP="004A3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79CE" w:rsidSect="00080B04">
      <w:footerReference w:type="default" r:id="rId9"/>
      <w:pgSz w:w="12240" w:h="15840"/>
      <w:pgMar w:top="1134" w:right="1134" w:bottom="1134" w:left="1701" w:header="720" w:footer="4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27" w:rsidRDefault="00372D27" w:rsidP="00D85F18">
      <w:pPr>
        <w:spacing w:after="0" w:line="240" w:lineRule="auto"/>
      </w:pPr>
      <w:r>
        <w:separator/>
      </w:r>
    </w:p>
  </w:endnote>
  <w:endnote w:type="continuationSeparator" w:id="1">
    <w:p w:rsidR="00372D27" w:rsidRDefault="00372D27" w:rsidP="00D8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813"/>
      <w:docPartObj>
        <w:docPartGallery w:val="Page Numbers (Bottom of Page)"/>
        <w:docPartUnique/>
      </w:docPartObj>
    </w:sdtPr>
    <w:sdtContent>
      <w:p w:rsidR="00C401B3" w:rsidRDefault="00DF142B">
        <w:pPr>
          <w:pStyle w:val="Footer"/>
          <w:jc w:val="right"/>
        </w:pPr>
        <w:fldSimple w:instr=" PAGE   \* MERGEFORMAT ">
          <w:r w:rsidR="00B33EFD">
            <w:rPr>
              <w:noProof/>
            </w:rPr>
            <w:t>1</w:t>
          </w:r>
        </w:fldSimple>
      </w:p>
    </w:sdtContent>
  </w:sdt>
  <w:p w:rsidR="00C401B3" w:rsidRDefault="00C40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27" w:rsidRDefault="00372D27" w:rsidP="00D85F18">
      <w:pPr>
        <w:spacing w:after="0" w:line="240" w:lineRule="auto"/>
      </w:pPr>
      <w:r>
        <w:separator/>
      </w:r>
    </w:p>
  </w:footnote>
  <w:footnote w:type="continuationSeparator" w:id="1">
    <w:p w:rsidR="00372D27" w:rsidRDefault="00372D27" w:rsidP="00D8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4C4"/>
    <w:multiLevelType w:val="hybridMultilevel"/>
    <w:tmpl w:val="8D8846B6"/>
    <w:lvl w:ilvl="0" w:tplc="7FF088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F04BA"/>
    <w:multiLevelType w:val="hybridMultilevel"/>
    <w:tmpl w:val="9A44A56C"/>
    <w:lvl w:ilvl="0" w:tplc="091E429A">
      <w:numFmt w:val="bullet"/>
      <w:lvlText w:val="-"/>
      <w:lvlJc w:val="left"/>
      <w:pPr>
        <w:ind w:left="20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1F995EE3"/>
    <w:multiLevelType w:val="hybridMultilevel"/>
    <w:tmpl w:val="A1CA5EF8"/>
    <w:lvl w:ilvl="0" w:tplc="85A45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A62030"/>
    <w:multiLevelType w:val="hybridMultilevel"/>
    <w:tmpl w:val="B4501138"/>
    <w:lvl w:ilvl="0" w:tplc="7294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44D6C"/>
    <w:multiLevelType w:val="hybridMultilevel"/>
    <w:tmpl w:val="3D740618"/>
    <w:lvl w:ilvl="0" w:tplc="FECEBB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56720"/>
    <w:multiLevelType w:val="hybridMultilevel"/>
    <w:tmpl w:val="E74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6EFE"/>
    <w:multiLevelType w:val="hybridMultilevel"/>
    <w:tmpl w:val="C2085344"/>
    <w:lvl w:ilvl="0" w:tplc="FC36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B6389"/>
    <w:multiLevelType w:val="hybridMultilevel"/>
    <w:tmpl w:val="A712CDA2"/>
    <w:lvl w:ilvl="0" w:tplc="A462AD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2E2595"/>
    <w:multiLevelType w:val="hybridMultilevel"/>
    <w:tmpl w:val="EE666AE0"/>
    <w:lvl w:ilvl="0" w:tplc="95C4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2B71"/>
    <w:rsid w:val="00020E28"/>
    <w:rsid w:val="00080B04"/>
    <w:rsid w:val="000A12D7"/>
    <w:rsid w:val="001079CE"/>
    <w:rsid w:val="00125478"/>
    <w:rsid w:val="00305C5B"/>
    <w:rsid w:val="00372D27"/>
    <w:rsid w:val="00373FC1"/>
    <w:rsid w:val="003958FB"/>
    <w:rsid w:val="003A39F2"/>
    <w:rsid w:val="003E28FD"/>
    <w:rsid w:val="003F78D2"/>
    <w:rsid w:val="00442176"/>
    <w:rsid w:val="004A33AA"/>
    <w:rsid w:val="004D373B"/>
    <w:rsid w:val="005334B8"/>
    <w:rsid w:val="00576D08"/>
    <w:rsid w:val="00621E2F"/>
    <w:rsid w:val="00631E7F"/>
    <w:rsid w:val="00740835"/>
    <w:rsid w:val="00743CD5"/>
    <w:rsid w:val="007A06AC"/>
    <w:rsid w:val="0089370A"/>
    <w:rsid w:val="008E4616"/>
    <w:rsid w:val="00902B71"/>
    <w:rsid w:val="0095235A"/>
    <w:rsid w:val="009A0CD3"/>
    <w:rsid w:val="00A23072"/>
    <w:rsid w:val="00AF0503"/>
    <w:rsid w:val="00AF78C2"/>
    <w:rsid w:val="00B119E6"/>
    <w:rsid w:val="00B33EFD"/>
    <w:rsid w:val="00BF2680"/>
    <w:rsid w:val="00BF6B01"/>
    <w:rsid w:val="00C401B3"/>
    <w:rsid w:val="00CC1E14"/>
    <w:rsid w:val="00D85F18"/>
    <w:rsid w:val="00DB6BDB"/>
    <w:rsid w:val="00DF142B"/>
    <w:rsid w:val="00E06600"/>
    <w:rsid w:val="00EB241B"/>
    <w:rsid w:val="00FA032F"/>
    <w:rsid w:val="00FB08F3"/>
    <w:rsid w:val="00FB18E4"/>
    <w:rsid w:val="00FC17ED"/>
    <w:rsid w:val="00FC635A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F18"/>
  </w:style>
  <w:style w:type="paragraph" w:styleId="Footer">
    <w:name w:val="footer"/>
    <w:basedOn w:val="Normal"/>
    <w:link w:val="FooterChar"/>
    <w:uiPriority w:val="99"/>
    <w:unhideWhenUsed/>
    <w:rsid w:val="00D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inc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phapluatbl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Manh Cuong</cp:lastModifiedBy>
  <cp:revision>15</cp:revision>
  <cp:lastPrinted>2014-10-16T06:52:00Z</cp:lastPrinted>
  <dcterms:created xsi:type="dcterms:W3CDTF">2014-04-28T02:54:00Z</dcterms:created>
  <dcterms:modified xsi:type="dcterms:W3CDTF">2014-10-17T02:08:00Z</dcterms:modified>
</cp:coreProperties>
</file>