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775"/>
        <w:gridCol w:w="4705"/>
      </w:tblGrid>
      <w:tr w:rsidR="009275AF" w:rsidRPr="00ED0528" w:rsidTr="0051344B">
        <w:trPr>
          <w:jc w:val="center"/>
        </w:trPr>
        <w:tc>
          <w:tcPr>
            <w:tcW w:w="4775" w:type="dxa"/>
          </w:tcPr>
          <w:p w:rsidR="009275AF" w:rsidRPr="00ED0528" w:rsidRDefault="009275AF" w:rsidP="0051344B">
            <w:pPr>
              <w:jc w:val="center"/>
              <w:rPr>
                <w:rFonts w:ascii="Times New Roman" w:hAnsi="Times New Roman"/>
                <w:sz w:val="24"/>
                <w:szCs w:val="24"/>
              </w:rPr>
            </w:pPr>
            <w:r>
              <w:br w:type="page"/>
            </w:r>
            <w:r w:rsidRPr="00ED0528">
              <w:rPr>
                <w:rFonts w:ascii="Times New Roman" w:hAnsi="Times New Roman"/>
                <w:sz w:val="24"/>
                <w:szCs w:val="24"/>
              </w:rPr>
              <w:t>TỔNG LIÊN ĐOÀN LAO ĐỘNG VIỆT NAM</w:t>
            </w:r>
          </w:p>
        </w:tc>
        <w:tc>
          <w:tcPr>
            <w:tcW w:w="4705" w:type="dxa"/>
          </w:tcPr>
          <w:p w:rsidR="009275AF" w:rsidRPr="00ED0528" w:rsidRDefault="009275AF" w:rsidP="0051344B">
            <w:pPr>
              <w:jc w:val="center"/>
              <w:rPr>
                <w:rFonts w:ascii="Times New Roman" w:hAnsi="Times New Roman"/>
                <w:b/>
                <w:spacing w:val="-20"/>
                <w:sz w:val="24"/>
                <w:szCs w:val="24"/>
              </w:rPr>
            </w:pPr>
            <w:r w:rsidRPr="00ED0528">
              <w:rPr>
                <w:rFonts w:ascii="Times New Roman" w:hAnsi="Times New Roman"/>
                <w:b/>
                <w:spacing w:val="-20"/>
                <w:sz w:val="24"/>
                <w:szCs w:val="24"/>
              </w:rPr>
              <w:t>CỘNG HÒA XÃ HỘI CHỦ NGHĨA VIỆT NAM</w:t>
            </w:r>
          </w:p>
        </w:tc>
      </w:tr>
      <w:tr w:rsidR="009275AF" w:rsidRPr="00ED0528" w:rsidTr="0051344B">
        <w:trPr>
          <w:jc w:val="center"/>
        </w:trPr>
        <w:tc>
          <w:tcPr>
            <w:tcW w:w="4775" w:type="dxa"/>
          </w:tcPr>
          <w:p w:rsidR="009275AF" w:rsidRPr="00ED0528" w:rsidRDefault="009275AF" w:rsidP="0051344B">
            <w:pPr>
              <w:jc w:val="center"/>
              <w:rPr>
                <w:rFonts w:ascii="Times New Roman" w:hAnsi="Times New Roman"/>
                <w:b/>
                <w:sz w:val="24"/>
                <w:szCs w:val="24"/>
              </w:rPr>
            </w:pPr>
            <w:r w:rsidRPr="00ED0528">
              <w:rPr>
                <w:rFonts w:ascii="Times New Roman" w:hAnsi="Times New Roman"/>
                <w:b/>
                <w:sz w:val="24"/>
                <w:szCs w:val="24"/>
              </w:rPr>
              <w:t>CÔNG ĐOÀN CÔNG THƯƠNG VIỆT NAM</w:t>
            </w:r>
          </w:p>
        </w:tc>
        <w:tc>
          <w:tcPr>
            <w:tcW w:w="4705" w:type="dxa"/>
            <w:vAlign w:val="center"/>
          </w:tcPr>
          <w:p w:rsidR="009275AF" w:rsidRPr="00ED0528" w:rsidRDefault="00E22127" w:rsidP="0051344B">
            <w:pPr>
              <w:jc w:val="center"/>
              <w:rPr>
                <w:rFonts w:ascii="Times New Roman" w:hAnsi="Times New Roman"/>
                <w:b/>
              </w:rPr>
            </w:pPr>
            <w:r w:rsidRPr="00E22127">
              <w:rPr>
                <w:rFonts w:ascii="Times New Roman" w:hAnsi="Times New Roman"/>
                <w:noProof/>
              </w:rPr>
              <w:pict>
                <v:line id="_x0000_s1028" style="position:absolute;left:0;text-align:left;flip:y;z-index:251662336;mso-position-horizontal-relative:text;mso-position-vertical-relative:text" from="38pt,21.35pt" to="195.7pt,21.35pt"/>
              </w:pict>
            </w:r>
            <w:r w:rsidR="009275AF" w:rsidRPr="00ED0528">
              <w:rPr>
                <w:rFonts w:ascii="Times New Roman" w:hAnsi="Times New Roman"/>
                <w:b/>
              </w:rPr>
              <w:t>Độc lập - Tự do - Hạnh phúc</w:t>
            </w:r>
          </w:p>
        </w:tc>
      </w:tr>
      <w:tr w:rsidR="009275AF" w:rsidRPr="00ED0528" w:rsidTr="0051344B">
        <w:trPr>
          <w:trHeight w:val="80"/>
          <w:jc w:val="center"/>
        </w:trPr>
        <w:tc>
          <w:tcPr>
            <w:tcW w:w="4775" w:type="dxa"/>
          </w:tcPr>
          <w:p w:rsidR="009275AF" w:rsidRPr="00ED0528" w:rsidRDefault="00E22127" w:rsidP="0051344B">
            <w:pPr>
              <w:jc w:val="center"/>
              <w:rPr>
                <w:rFonts w:ascii="Times New Roman" w:hAnsi="Times New Roman"/>
                <w:b/>
                <w:sz w:val="10"/>
                <w:szCs w:val="10"/>
              </w:rPr>
            </w:pPr>
            <w:r w:rsidRPr="00E22127">
              <w:rPr>
                <w:rFonts w:ascii="Times New Roman" w:hAnsi="Times New Roman"/>
                <w:noProof/>
              </w:rPr>
              <w:pict>
                <v:line id="_x0000_s1029" style="position:absolute;left:0;text-align:left;z-index:251663360;mso-position-horizontal-relative:text;mso-position-vertical-relative:text" from="55.35pt,4.3pt" to="177.3pt,4.3pt"/>
              </w:pict>
            </w:r>
          </w:p>
        </w:tc>
        <w:tc>
          <w:tcPr>
            <w:tcW w:w="4705" w:type="dxa"/>
          </w:tcPr>
          <w:p w:rsidR="009275AF" w:rsidRPr="00ED0528" w:rsidRDefault="009275AF" w:rsidP="0051344B">
            <w:pPr>
              <w:rPr>
                <w:rFonts w:ascii="Times New Roman" w:hAnsi="Times New Roman"/>
                <w:b/>
                <w:sz w:val="10"/>
                <w:szCs w:val="10"/>
              </w:rPr>
            </w:pPr>
          </w:p>
        </w:tc>
      </w:tr>
      <w:tr w:rsidR="009275AF" w:rsidRPr="00ED0528" w:rsidTr="0051344B">
        <w:trPr>
          <w:jc w:val="center"/>
        </w:trPr>
        <w:tc>
          <w:tcPr>
            <w:tcW w:w="4775" w:type="dxa"/>
          </w:tcPr>
          <w:p w:rsidR="009275AF" w:rsidRPr="00ED0528" w:rsidRDefault="009275AF" w:rsidP="00EE5388">
            <w:pPr>
              <w:spacing w:before="120" w:after="120"/>
              <w:jc w:val="center"/>
              <w:rPr>
                <w:rFonts w:ascii="Times New Roman" w:hAnsi="Times New Roman"/>
                <w:noProof/>
              </w:rPr>
            </w:pPr>
            <w:r w:rsidRPr="00ED0528">
              <w:rPr>
                <w:rFonts w:ascii="Times New Roman" w:hAnsi="Times New Roman"/>
                <w:noProof/>
              </w:rPr>
              <w:t>Số</w:t>
            </w:r>
            <w:r>
              <w:rPr>
                <w:rFonts w:ascii="Times New Roman" w:hAnsi="Times New Roman"/>
                <w:noProof/>
              </w:rPr>
              <w:t>: 74/QĐ</w:t>
            </w:r>
            <w:r w:rsidRPr="00ED0528">
              <w:rPr>
                <w:rFonts w:ascii="Times New Roman" w:hAnsi="Times New Roman"/>
                <w:noProof/>
              </w:rPr>
              <w:t>-CĐCT</w:t>
            </w:r>
          </w:p>
        </w:tc>
        <w:tc>
          <w:tcPr>
            <w:tcW w:w="4705" w:type="dxa"/>
          </w:tcPr>
          <w:p w:rsidR="009275AF" w:rsidRPr="00ED0528" w:rsidRDefault="009275AF" w:rsidP="009275AF">
            <w:pPr>
              <w:spacing w:before="120"/>
              <w:jc w:val="center"/>
              <w:rPr>
                <w:rFonts w:ascii="Times New Roman" w:hAnsi="Times New Roman"/>
                <w:i/>
              </w:rPr>
            </w:pPr>
            <w:r w:rsidRPr="00ED0528">
              <w:rPr>
                <w:rFonts w:ascii="Times New Roman" w:hAnsi="Times New Roman"/>
                <w:i/>
              </w:rPr>
              <w:t xml:space="preserve">Hà Nội, ngày </w:t>
            </w:r>
            <w:r>
              <w:rPr>
                <w:rFonts w:ascii="Times New Roman" w:hAnsi="Times New Roman"/>
                <w:i/>
              </w:rPr>
              <w:t>25</w:t>
            </w:r>
            <w:r w:rsidRPr="00ED0528">
              <w:rPr>
                <w:rFonts w:ascii="Times New Roman" w:hAnsi="Times New Roman"/>
                <w:i/>
              </w:rPr>
              <w:t xml:space="preserve"> tháng </w:t>
            </w:r>
            <w:r>
              <w:rPr>
                <w:rFonts w:ascii="Times New Roman" w:hAnsi="Times New Roman"/>
                <w:i/>
              </w:rPr>
              <w:t xml:space="preserve">3 </w:t>
            </w:r>
            <w:r w:rsidRPr="00ED0528">
              <w:rPr>
                <w:rFonts w:ascii="Times New Roman" w:hAnsi="Times New Roman"/>
                <w:i/>
              </w:rPr>
              <w:t>năm 2014</w:t>
            </w:r>
          </w:p>
        </w:tc>
      </w:tr>
    </w:tbl>
    <w:p w:rsidR="009275AF" w:rsidRPr="00ED0528" w:rsidRDefault="009275AF" w:rsidP="009275AF">
      <w:pPr>
        <w:spacing w:after="0" w:line="240" w:lineRule="auto"/>
        <w:jc w:val="center"/>
        <w:rPr>
          <w:rFonts w:ascii="Times New Roman" w:hAnsi="Times New Roman"/>
          <w:spacing w:val="-10"/>
        </w:rPr>
      </w:pPr>
    </w:p>
    <w:p w:rsidR="009275AF" w:rsidRPr="00EA1A22" w:rsidRDefault="009275AF" w:rsidP="00EE5388">
      <w:pPr>
        <w:spacing w:before="120" w:after="0" w:line="240" w:lineRule="auto"/>
        <w:jc w:val="center"/>
        <w:rPr>
          <w:rFonts w:ascii="Times New Roman" w:hAnsi="Times New Roman"/>
          <w:b/>
          <w:sz w:val="32"/>
          <w:szCs w:val="32"/>
        </w:rPr>
      </w:pPr>
      <w:r w:rsidRPr="00EA1A22">
        <w:rPr>
          <w:rFonts w:ascii="Times New Roman" w:hAnsi="Times New Roman"/>
          <w:b/>
          <w:sz w:val="32"/>
          <w:szCs w:val="32"/>
        </w:rPr>
        <w:t>QUYẾT ĐỊNH</w:t>
      </w:r>
    </w:p>
    <w:p w:rsidR="009275AF" w:rsidRDefault="009275AF" w:rsidP="009275AF">
      <w:pPr>
        <w:spacing w:after="0" w:line="240" w:lineRule="auto"/>
        <w:jc w:val="center"/>
        <w:rPr>
          <w:rFonts w:ascii="Times New Roman" w:hAnsi="Times New Roman"/>
          <w:b/>
        </w:rPr>
      </w:pPr>
      <w:r>
        <w:rPr>
          <w:rFonts w:ascii="Times New Roman" w:hAnsi="Times New Roman"/>
          <w:b/>
        </w:rPr>
        <w:t>Ban hành Quy chế Hội thi Cán bộ công đoàn giỏi</w:t>
      </w:r>
    </w:p>
    <w:p w:rsidR="009275AF" w:rsidRPr="00EA1A22" w:rsidRDefault="009275AF" w:rsidP="009275AF">
      <w:pPr>
        <w:spacing w:after="0" w:line="240" w:lineRule="auto"/>
        <w:jc w:val="center"/>
        <w:rPr>
          <w:rFonts w:ascii="Times New Roman" w:hAnsi="Times New Roman"/>
          <w:b/>
        </w:rPr>
      </w:pPr>
      <w:r>
        <w:rPr>
          <w:rFonts w:ascii="Times New Roman" w:hAnsi="Times New Roman"/>
          <w:b/>
        </w:rPr>
        <w:t xml:space="preserve"> Công đoàn Công Thương Việt Nam năm 2014</w:t>
      </w:r>
    </w:p>
    <w:p w:rsidR="009275AF" w:rsidRPr="00EA1A22" w:rsidRDefault="009275AF" w:rsidP="009275AF">
      <w:pPr>
        <w:spacing w:after="0" w:line="240" w:lineRule="auto"/>
        <w:jc w:val="center"/>
        <w:rPr>
          <w:rFonts w:ascii="Times New Roman" w:hAnsi="Times New Roman"/>
        </w:rPr>
      </w:pPr>
    </w:p>
    <w:p w:rsidR="009275AF" w:rsidRPr="00EA1A22" w:rsidRDefault="009275AF" w:rsidP="009275AF">
      <w:pPr>
        <w:spacing w:before="240" w:after="0" w:line="240" w:lineRule="auto"/>
        <w:jc w:val="center"/>
        <w:rPr>
          <w:rFonts w:ascii="Times New Roman" w:hAnsi="Times New Roman"/>
          <w:b/>
        </w:rPr>
      </w:pPr>
      <w:r w:rsidRPr="00EA1A22">
        <w:rPr>
          <w:rFonts w:ascii="Times New Roman" w:hAnsi="Times New Roman"/>
          <w:b/>
        </w:rPr>
        <w:t>BAN THƯỜNG VỤ CÔNG ĐOÀN CÔNG THƯƠNG VIỆT NAM</w:t>
      </w:r>
    </w:p>
    <w:p w:rsidR="009275AF" w:rsidRPr="00EA1A22" w:rsidRDefault="009275AF" w:rsidP="009275AF">
      <w:pPr>
        <w:spacing w:after="0" w:line="240" w:lineRule="auto"/>
        <w:jc w:val="center"/>
        <w:rPr>
          <w:rFonts w:ascii="Times New Roman" w:hAnsi="Times New Roman"/>
        </w:rPr>
      </w:pPr>
    </w:p>
    <w:p w:rsidR="009275AF" w:rsidRPr="00EA1A22" w:rsidRDefault="009275AF" w:rsidP="009275AF">
      <w:pPr>
        <w:spacing w:before="120" w:after="0" w:line="240" w:lineRule="auto"/>
        <w:ind w:firstLine="720"/>
        <w:jc w:val="both"/>
        <w:rPr>
          <w:rFonts w:ascii="Times New Roman" w:hAnsi="Times New Roman"/>
        </w:rPr>
      </w:pPr>
      <w:r w:rsidRPr="00EA1A22">
        <w:rPr>
          <w:rFonts w:ascii="Times New Roman" w:hAnsi="Times New Roman"/>
        </w:rPr>
        <w:t>Căn cứ Quyết định số 1353/QĐ-TLĐ ngày 11 tháng 10 năm 2007 của Đoàn Chủ tịch Tổng Liên đoàn Lao động Việt Nam về việc thành lập Công đoàn Công Thương Việt Nam;</w:t>
      </w:r>
    </w:p>
    <w:p w:rsidR="009275AF" w:rsidRPr="00EA1A22" w:rsidRDefault="009275AF" w:rsidP="009275AF">
      <w:pPr>
        <w:spacing w:before="120" w:after="0" w:line="240" w:lineRule="auto"/>
        <w:ind w:firstLine="720"/>
        <w:jc w:val="both"/>
        <w:rPr>
          <w:rFonts w:ascii="Times New Roman" w:hAnsi="Times New Roman"/>
        </w:rPr>
      </w:pPr>
      <w:r>
        <w:rPr>
          <w:rFonts w:ascii="Times New Roman" w:hAnsi="Times New Roman"/>
        </w:rPr>
        <w:t>Căn cứ Kế hoạch công tác năm 2014 của Công đoàn Công Thương Việt Nam;</w:t>
      </w:r>
    </w:p>
    <w:p w:rsidR="009275AF" w:rsidRDefault="009275AF" w:rsidP="009275AF">
      <w:pPr>
        <w:spacing w:before="120" w:after="0" w:line="240" w:lineRule="auto"/>
        <w:ind w:firstLine="720"/>
        <w:jc w:val="both"/>
        <w:rPr>
          <w:rFonts w:ascii="Times New Roman" w:hAnsi="Times New Roman"/>
        </w:rPr>
      </w:pPr>
      <w:proofErr w:type="gramStart"/>
      <w:r w:rsidRPr="00EA1A22">
        <w:rPr>
          <w:rFonts w:ascii="Times New Roman" w:hAnsi="Times New Roman"/>
        </w:rPr>
        <w:t>Xét đề nghị củ</w:t>
      </w:r>
      <w:r>
        <w:rPr>
          <w:rFonts w:ascii="Times New Roman" w:hAnsi="Times New Roman"/>
        </w:rPr>
        <w:t>a B</w:t>
      </w:r>
      <w:r w:rsidRPr="00EA1A22">
        <w:rPr>
          <w:rFonts w:ascii="Times New Roman" w:hAnsi="Times New Roman"/>
        </w:rPr>
        <w:t>an Tổ chức Công đoàn Công Thương Việ</w:t>
      </w:r>
      <w:r>
        <w:rPr>
          <w:rFonts w:ascii="Times New Roman" w:hAnsi="Times New Roman"/>
        </w:rPr>
        <w:t>t Nam.</w:t>
      </w:r>
      <w:proofErr w:type="gramEnd"/>
    </w:p>
    <w:p w:rsidR="009275AF" w:rsidRPr="00EA1A22" w:rsidRDefault="009275AF" w:rsidP="009275AF">
      <w:pPr>
        <w:spacing w:before="240" w:after="240" w:line="240" w:lineRule="auto"/>
        <w:ind w:firstLine="720"/>
        <w:jc w:val="center"/>
        <w:rPr>
          <w:rFonts w:ascii="Times New Roman" w:hAnsi="Times New Roman"/>
          <w:b/>
        </w:rPr>
      </w:pPr>
      <w:r w:rsidRPr="00EA1A22">
        <w:rPr>
          <w:rFonts w:ascii="Times New Roman" w:hAnsi="Times New Roman"/>
          <w:b/>
        </w:rPr>
        <w:t>QUYẾT ĐỊNH</w:t>
      </w:r>
    </w:p>
    <w:p w:rsidR="009275AF" w:rsidRPr="00D67AE7" w:rsidRDefault="009275AF" w:rsidP="009275AF">
      <w:pPr>
        <w:rPr>
          <w:rFonts w:ascii="Times New Roman" w:hAnsi="Times New Roman"/>
          <w:bCs/>
        </w:rPr>
      </w:pPr>
      <w:proofErr w:type="gramStart"/>
      <w:r w:rsidRPr="00EA1A22">
        <w:rPr>
          <w:rFonts w:ascii="Times New Roman" w:hAnsi="Times New Roman"/>
          <w:b/>
        </w:rPr>
        <w:t>Điều 1.</w:t>
      </w:r>
      <w:proofErr w:type="gramEnd"/>
      <w:r>
        <w:rPr>
          <w:rFonts w:ascii="Times New Roman" w:hAnsi="Times New Roman"/>
        </w:rPr>
        <w:t xml:space="preserve"> Ban hành Quy chế </w:t>
      </w:r>
      <w:r w:rsidRPr="00D67AE7">
        <w:rPr>
          <w:rFonts w:ascii="Times New Roman" w:hAnsi="Times New Roman"/>
          <w:bCs/>
        </w:rPr>
        <w:t xml:space="preserve">Hội thi Cán bộ Công đoàn giỏi </w:t>
      </w:r>
      <w:r>
        <w:rPr>
          <w:rFonts w:ascii="Times New Roman" w:hAnsi="Times New Roman"/>
          <w:bCs/>
        </w:rPr>
        <w:t xml:space="preserve">Công đoàn </w:t>
      </w:r>
      <w:r w:rsidRPr="00D67AE7">
        <w:rPr>
          <w:rFonts w:ascii="Times New Roman" w:hAnsi="Times New Roman"/>
          <w:bCs/>
        </w:rPr>
        <w:t xml:space="preserve">Công </w:t>
      </w:r>
      <w:r>
        <w:rPr>
          <w:rFonts w:ascii="Times New Roman" w:hAnsi="Times New Roman"/>
          <w:bCs/>
        </w:rPr>
        <w:t>Thương</w:t>
      </w:r>
      <w:r w:rsidRPr="00D67AE7">
        <w:rPr>
          <w:rFonts w:ascii="Times New Roman" w:hAnsi="Times New Roman"/>
          <w:bCs/>
        </w:rPr>
        <w:t xml:space="preserve"> Việ</w:t>
      </w:r>
      <w:r>
        <w:rPr>
          <w:rFonts w:ascii="Times New Roman" w:hAnsi="Times New Roman"/>
          <w:bCs/>
        </w:rPr>
        <w:t xml:space="preserve">t </w:t>
      </w:r>
      <w:r w:rsidRPr="00D67AE7">
        <w:rPr>
          <w:rFonts w:ascii="Times New Roman" w:hAnsi="Times New Roman"/>
          <w:bCs/>
        </w:rPr>
        <w:t>Nam</w:t>
      </w:r>
      <w:r>
        <w:rPr>
          <w:rFonts w:ascii="Times New Roman" w:hAnsi="Times New Roman"/>
          <w:bCs/>
        </w:rPr>
        <w:t xml:space="preserve"> </w:t>
      </w:r>
      <w:r w:rsidRPr="00D67AE7">
        <w:rPr>
          <w:rFonts w:ascii="Times New Roman" w:hAnsi="Times New Roman"/>
          <w:bCs/>
        </w:rPr>
        <w:t>năm 2014</w:t>
      </w:r>
      <w:r>
        <w:rPr>
          <w:rFonts w:ascii="Times New Roman" w:hAnsi="Times New Roman"/>
          <w:bCs/>
        </w:rPr>
        <w:t>.</w:t>
      </w:r>
    </w:p>
    <w:p w:rsidR="009275AF" w:rsidRDefault="009275AF" w:rsidP="009275AF">
      <w:pPr>
        <w:spacing w:before="120" w:after="0" w:line="240" w:lineRule="auto"/>
        <w:jc w:val="both"/>
        <w:rPr>
          <w:rFonts w:ascii="Times New Roman" w:hAnsi="Times New Roman"/>
        </w:rPr>
      </w:pPr>
      <w:proofErr w:type="gramStart"/>
      <w:r w:rsidRPr="00EA1A22">
        <w:rPr>
          <w:rFonts w:ascii="Times New Roman" w:hAnsi="Times New Roman"/>
          <w:b/>
        </w:rPr>
        <w:t xml:space="preserve">Điều </w:t>
      </w:r>
      <w:r>
        <w:rPr>
          <w:rFonts w:ascii="Times New Roman" w:hAnsi="Times New Roman"/>
          <w:b/>
        </w:rPr>
        <w:t>2</w:t>
      </w:r>
      <w:r w:rsidRPr="00EA1A22">
        <w:rPr>
          <w:rFonts w:ascii="Times New Roman" w:hAnsi="Times New Roman"/>
          <w:b/>
        </w:rPr>
        <w:t>.</w:t>
      </w:r>
      <w:proofErr w:type="gramEnd"/>
      <w:r w:rsidRPr="00EA1A22">
        <w:rPr>
          <w:rFonts w:ascii="Times New Roman" w:hAnsi="Times New Roman"/>
        </w:rPr>
        <w:t xml:space="preserve"> Văn phòng, các Ban Công đoàn Công Thương Việt Nam và các </w:t>
      </w:r>
      <w:r>
        <w:rPr>
          <w:rFonts w:ascii="Times New Roman" w:hAnsi="Times New Roman"/>
        </w:rPr>
        <w:t>công đoàn cấp trên cơ sở, công đoàn cơ sở trực thuộc Công đoàn Công Thương Việt Nam chịu trách nhiệm thi hành Quyết định này</w:t>
      </w:r>
      <w:r w:rsidRPr="00EA1A22">
        <w:rPr>
          <w:rFonts w:ascii="Times New Roman" w:hAnsi="Times New Roman"/>
        </w:rPr>
        <w:t>./.</w:t>
      </w:r>
    </w:p>
    <w:p w:rsidR="009275AF" w:rsidRPr="00EA1A22" w:rsidRDefault="009275AF" w:rsidP="009275AF">
      <w:pPr>
        <w:spacing w:before="120" w:after="0" w:line="240" w:lineRule="auto"/>
        <w:jc w:val="both"/>
        <w:rPr>
          <w:rFonts w:ascii="Times New Roman" w:hAnsi="Times New Roman"/>
        </w:rPr>
      </w:pPr>
    </w:p>
    <w:p w:rsidR="009275AF" w:rsidRPr="00EA1A22" w:rsidRDefault="009275AF" w:rsidP="009275AF">
      <w:pPr>
        <w:tabs>
          <w:tab w:val="left" w:pos="709"/>
        </w:tabs>
        <w:spacing w:before="120" w:after="0" w:line="240" w:lineRule="auto"/>
        <w:ind w:firstLine="720"/>
        <w:jc w:val="both"/>
        <w:rPr>
          <w:rFonts w:ascii="Times New Roman" w:eastAsia="Times New Roman" w:hAnsi="Times New Roman"/>
        </w:rPr>
      </w:pPr>
    </w:p>
    <w:tbl>
      <w:tblPr>
        <w:tblW w:w="10712" w:type="dxa"/>
        <w:tblLayout w:type="fixed"/>
        <w:tblLook w:val="04A0"/>
      </w:tblPr>
      <w:tblGrid>
        <w:gridCol w:w="552"/>
        <w:gridCol w:w="4518"/>
        <w:gridCol w:w="256"/>
        <w:gridCol w:w="4138"/>
        <w:gridCol w:w="1248"/>
      </w:tblGrid>
      <w:tr w:rsidR="009275AF" w:rsidRPr="00ED0528" w:rsidTr="00EE5388">
        <w:trPr>
          <w:gridAfter w:val="1"/>
          <w:wAfter w:w="1248" w:type="dxa"/>
        </w:trPr>
        <w:tc>
          <w:tcPr>
            <w:tcW w:w="5070" w:type="dxa"/>
            <w:gridSpan w:val="2"/>
          </w:tcPr>
          <w:p w:rsidR="009275AF" w:rsidRPr="00ED0528" w:rsidRDefault="009275AF" w:rsidP="0051344B">
            <w:pPr>
              <w:spacing w:after="0" w:line="240" w:lineRule="exact"/>
              <w:ind w:right="181"/>
              <w:jc w:val="both"/>
              <w:rPr>
                <w:rFonts w:ascii="Times New Roman" w:hAnsi="Times New Roman"/>
                <w:b/>
                <w:sz w:val="24"/>
                <w:szCs w:val="24"/>
              </w:rPr>
            </w:pPr>
            <w:r w:rsidRPr="00ED0528">
              <w:rPr>
                <w:rFonts w:ascii="Times New Roman" w:hAnsi="Times New Roman"/>
                <w:b/>
                <w:i/>
                <w:sz w:val="24"/>
                <w:szCs w:val="24"/>
              </w:rPr>
              <w:t>Nơi nhận:</w:t>
            </w:r>
          </w:p>
          <w:p w:rsidR="009275AF" w:rsidRPr="00DA52D5" w:rsidRDefault="009275AF" w:rsidP="0051344B">
            <w:pPr>
              <w:spacing w:after="0" w:line="240" w:lineRule="exact"/>
              <w:ind w:right="181"/>
              <w:jc w:val="both"/>
              <w:rPr>
                <w:rFonts w:ascii="Times New Roman" w:hAnsi="Times New Roman"/>
                <w:sz w:val="22"/>
                <w:szCs w:val="22"/>
              </w:rPr>
            </w:pPr>
            <w:r w:rsidRPr="00DA52D5">
              <w:rPr>
                <w:rFonts w:ascii="Times New Roman" w:hAnsi="Times New Roman"/>
                <w:sz w:val="22"/>
                <w:szCs w:val="22"/>
              </w:rPr>
              <w:t>- Như điều 2;</w:t>
            </w:r>
          </w:p>
          <w:p w:rsidR="009275AF" w:rsidRDefault="009275AF" w:rsidP="0051344B">
            <w:pPr>
              <w:spacing w:after="0" w:line="240" w:lineRule="exact"/>
              <w:ind w:right="181"/>
              <w:jc w:val="both"/>
              <w:rPr>
                <w:rFonts w:ascii="Times New Roman" w:hAnsi="Times New Roman"/>
                <w:sz w:val="22"/>
                <w:szCs w:val="22"/>
              </w:rPr>
            </w:pPr>
            <w:r w:rsidRPr="00DA52D5">
              <w:rPr>
                <w:rFonts w:ascii="Times New Roman" w:hAnsi="Times New Roman"/>
                <w:sz w:val="22"/>
                <w:szCs w:val="22"/>
              </w:rPr>
              <w:t>- Lãnh đạo CĐCTVN;</w:t>
            </w:r>
          </w:p>
          <w:p w:rsidR="009275AF" w:rsidRPr="00DA52D5" w:rsidRDefault="009275AF" w:rsidP="0051344B">
            <w:pPr>
              <w:spacing w:after="0" w:line="240" w:lineRule="exact"/>
              <w:ind w:right="181"/>
              <w:jc w:val="both"/>
              <w:rPr>
                <w:rFonts w:ascii="Times New Roman" w:hAnsi="Times New Roman"/>
                <w:sz w:val="22"/>
                <w:szCs w:val="22"/>
              </w:rPr>
            </w:pPr>
            <w:r>
              <w:rPr>
                <w:rFonts w:ascii="Times New Roman" w:hAnsi="Times New Roman"/>
                <w:sz w:val="22"/>
                <w:szCs w:val="22"/>
              </w:rPr>
              <w:t>- VP phía Nam</w:t>
            </w:r>
          </w:p>
          <w:p w:rsidR="009275AF" w:rsidRPr="00DA52D5" w:rsidRDefault="009275AF" w:rsidP="0051344B">
            <w:pPr>
              <w:spacing w:after="0" w:line="240" w:lineRule="exact"/>
              <w:ind w:right="181"/>
              <w:jc w:val="both"/>
              <w:rPr>
                <w:rFonts w:ascii="Times New Roman" w:hAnsi="Times New Roman"/>
                <w:b/>
                <w:i/>
                <w:sz w:val="22"/>
                <w:szCs w:val="22"/>
              </w:rPr>
            </w:pPr>
            <w:r w:rsidRPr="00DA52D5">
              <w:rPr>
                <w:rFonts w:ascii="Times New Roman" w:hAnsi="Times New Roman"/>
                <w:sz w:val="22"/>
                <w:szCs w:val="22"/>
              </w:rPr>
              <w:t>- Lư</w:t>
            </w:r>
            <w:r w:rsidRPr="00DA52D5">
              <w:rPr>
                <w:rFonts w:ascii="Times New Roman" w:hAnsi="Times New Roman"/>
                <w:sz w:val="22"/>
                <w:szCs w:val="22"/>
              </w:rPr>
              <w:softHyphen/>
              <w:t>u: ToC, VP.</w:t>
            </w:r>
            <w:r w:rsidRPr="00DA52D5">
              <w:rPr>
                <w:rFonts w:ascii="Times New Roman" w:hAnsi="Times New Roman"/>
                <w:sz w:val="22"/>
                <w:szCs w:val="22"/>
              </w:rPr>
              <w:tab/>
            </w:r>
          </w:p>
          <w:p w:rsidR="009275AF" w:rsidRPr="00ED0528" w:rsidRDefault="009275AF" w:rsidP="0051344B">
            <w:pPr>
              <w:spacing w:after="0" w:line="240" w:lineRule="exact"/>
              <w:ind w:right="181"/>
              <w:jc w:val="both"/>
              <w:rPr>
                <w:rFonts w:ascii="Times New Roman" w:hAnsi="Times New Roman"/>
              </w:rPr>
            </w:pPr>
            <w:r w:rsidRPr="00DA52D5">
              <w:rPr>
                <w:rFonts w:ascii="Times New Roman" w:hAnsi="Times New Roman"/>
                <w:sz w:val="22"/>
                <w:szCs w:val="22"/>
              </w:rPr>
              <w:tab/>
            </w:r>
            <w:r w:rsidRPr="00DA52D5">
              <w:rPr>
                <w:rFonts w:ascii="Times New Roman" w:hAnsi="Times New Roman"/>
                <w:sz w:val="22"/>
                <w:szCs w:val="22"/>
              </w:rPr>
              <w:tab/>
            </w:r>
            <w:r w:rsidRPr="00DA52D5">
              <w:rPr>
                <w:rFonts w:ascii="Times New Roman" w:hAnsi="Times New Roman"/>
                <w:sz w:val="22"/>
                <w:szCs w:val="22"/>
              </w:rPr>
              <w:tab/>
            </w:r>
            <w:r w:rsidRPr="00ED0528">
              <w:rPr>
                <w:rFonts w:ascii="Times New Roman" w:hAnsi="Times New Roman"/>
              </w:rPr>
              <w:tab/>
            </w:r>
            <w:r w:rsidRPr="00ED0528">
              <w:rPr>
                <w:rFonts w:ascii="Times New Roman" w:hAnsi="Times New Roman"/>
              </w:rPr>
              <w:tab/>
            </w:r>
            <w:r w:rsidRPr="00ED0528">
              <w:rPr>
                <w:rFonts w:ascii="Times New Roman" w:hAnsi="Times New Roman"/>
              </w:rPr>
              <w:tab/>
              <w:t xml:space="preserve">        </w:t>
            </w:r>
          </w:p>
          <w:p w:rsidR="009275AF" w:rsidRPr="00ED0528" w:rsidRDefault="009275AF" w:rsidP="0051344B">
            <w:pPr>
              <w:spacing w:after="0" w:line="240" w:lineRule="exact"/>
              <w:ind w:left="5760" w:right="181"/>
              <w:jc w:val="both"/>
              <w:rPr>
                <w:rFonts w:ascii="Times New Roman" w:hAnsi="Times New Roman"/>
              </w:rPr>
            </w:pPr>
            <w:r w:rsidRPr="00ED0528">
              <w:rPr>
                <w:rFonts w:ascii="Times New Roman" w:hAnsi="Times New Roman"/>
                <w:b/>
              </w:rPr>
              <w:t xml:space="preserve">      </w:t>
            </w:r>
          </w:p>
        </w:tc>
        <w:tc>
          <w:tcPr>
            <w:tcW w:w="4394" w:type="dxa"/>
            <w:gridSpan w:val="2"/>
          </w:tcPr>
          <w:p w:rsidR="009275AF" w:rsidRPr="00ED0528" w:rsidRDefault="009275AF" w:rsidP="0051344B">
            <w:pPr>
              <w:spacing w:after="0" w:line="240" w:lineRule="auto"/>
              <w:jc w:val="center"/>
              <w:rPr>
                <w:rFonts w:ascii="Times New Roman" w:hAnsi="Times New Roman"/>
                <w:b/>
                <w:sz w:val="26"/>
              </w:rPr>
            </w:pPr>
            <w:r w:rsidRPr="00ED0528">
              <w:rPr>
                <w:rFonts w:ascii="Times New Roman" w:hAnsi="Times New Roman"/>
                <w:b/>
                <w:sz w:val="26"/>
              </w:rPr>
              <w:t>TM. BAN THƯỜNG VỤ</w:t>
            </w:r>
          </w:p>
          <w:p w:rsidR="009275AF" w:rsidRPr="00ED0528" w:rsidRDefault="009275AF" w:rsidP="0051344B">
            <w:pPr>
              <w:spacing w:after="0" w:line="240" w:lineRule="auto"/>
              <w:jc w:val="center"/>
              <w:rPr>
                <w:rFonts w:ascii="Times New Roman" w:hAnsi="Times New Roman"/>
                <w:b/>
                <w:sz w:val="26"/>
              </w:rPr>
            </w:pPr>
            <w:r w:rsidRPr="00ED0528">
              <w:rPr>
                <w:rFonts w:ascii="Times New Roman" w:hAnsi="Times New Roman"/>
                <w:b/>
                <w:sz w:val="26"/>
              </w:rPr>
              <w:t>CHỦ TỊCH</w:t>
            </w:r>
          </w:p>
          <w:p w:rsidR="009275AF" w:rsidRDefault="009275AF" w:rsidP="006E3FF1">
            <w:pPr>
              <w:jc w:val="center"/>
              <w:rPr>
                <w:rFonts w:ascii="Times New Roman" w:hAnsi="Times New Roman"/>
                <w:b/>
              </w:rPr>
            </w:pPr>
          </w:p>
          <w:p w:rsidR="006E3FF1" w:rsidRDefault="006E3FF1" w:rsidP="006E3FF1">
            <w:pPr>
              <w:jc w:val="center"/>
              <w:rPr>
                <w:rFonts w:ascii="Times New Roman" w:hAnsi="Times New Roman"/>
                <w:b/>
              </w:rPr>
            </w:pPr>
            <w:r>
              <w:rPr>
                <w:rFonts w:ascii="Times New Roman" w:hAnsi="Times New Roman"/>
                <w:b/>
              </w:rPr>
              <w:t>(đã ký)</w:t>
            </w:r>
          </w:p>
          <w:p w:rsidR="006E3FF1" w:rsidRDefault="006E3FF1" w:rsidP="0051344B">
            <w:pPr>
              <w:jc w:val="center"/>
              <w:rPr>
                <w:rFonts w:ascii="Times New Roman" w:eastAsia="Times New Roman" w:hAnsi="Times New Roman"/>
                <w:b/>
              </w:rPr>
            </w:pPr>
            <w:r w:rsidRPr="00ED60FE">
              <w:rPr>
                <w:rFonts w:ascii="Times New Roman" w:eastAsia="Times New Roman" w:hAnsi="Times New Roman"/>
                <w:b/>
              </w:rPr>
              <w:t>Lý Quốc Hùng</w:t>
            </w:r>
          </w:p>
          <w:p w:rsidR="00EE5388" w:rsidRDefault="00EE5388" w:rsidP="0051344B">
            <w:pPr>
              <w:jc w:val="center"/>
              <w:rPr>
                <w:rFonts w:ascii="Times New Roman" w:hAnsi="Times New Roman"/>
                <w:b/>
              </w:rPr>
            </w:pPr>
          </w:p>
          <w:p w:rsidR="00EE5388" w:rsidRPr="00ED0528" w:rsidRDefault="00EE5388" w:rsidP="0051344B">
            <w:pPr>
              <w:jc w:val="center"/>
              <w:rPr>
                <w:rFonts w:ascii="Times New Roman" w:hAnsi="Times New Roman"/>
                <w:b/>
              </w:rPr>
            </w:pPr>
          </w:p>
        </w:tc>
      </w:tr>
      <w:tr w:rsidR="00EE5388" w:rsidRPr="009261DF" w:rsidTr="00EE5388">
        <w:tblPrEx>
          <w:jc w:val="center"/>
          <w:tblCellMar>
            <w:left w:w="28" w:type="dxa"/>
            <w:right w:w="28" w:type="dxa"/>
          </w:tblCellMar>
          <w:tblLook w:val="0000"/>
        </w:tblPrEx>
        <w:trPr>
          <w:gridBefore w:val="1"/>
          <w:wBefore w:w="552" w:type="dxa"/>
          <w:trHeight w:val="1700"/>
          <w:jc w:val="center"/>
        </w:trPr>
        <w:tc>
          <w:tcPr>
            <w:tcW w:w="4774" w:type="dxa"/>
            <w:gridSpan w:val="2"/>
          </w:tcPr>
          <w:p w:rsidR="00EE5388" w:rsidRPr="00652B07" w:rsidRDefault="00EE5388" w:rsidP="0052646A">
            <w:pPr>
              <w:spacing w:after="0"/>
              <w:rPr>
                <w:rFonts w:ascii="Times New Roman" w:hAnsi="Times New Roman"/>
                <w:sz w:val="24"/>
              </w:rPr>
            </w:pPr>
            <w:r>
              <w:rPr>
                <w:rFonts w:ascii="Times New Roman" w:hAnsi="Times New Roman"/>
                <w:sz w:val="24"/>
              </w:rPr>
              <w:lastRenderedPageBreak/>
              <w:t>TỔNG LIÊN ĐOÀN LAO ĐỘNG</w:t>
            </w:r>
            <w:r w:rsidRPr="00652B07">
              <w:rPr>
                <w:rFonts w:ascii="Times New Roman" w:hAnsi="Times New Roman"/>
                <w:sz w:val="24"/>
              </w:rPr>
              <w:t xml:space="preserve"> VIỆT NAM</w:t>
            </w:r>
          </w:p>
          <w:p w:rsidR="00EE5388" w:rsidRPr="00904680" w:rsidRDefault="00EE5388" w:rsidP="0052646A">
            <w:pPr>
              <w:spacing w:after="0"/>
              <w:jc w:val="center"/>
              <w:rPr>
                <w:rFonts w:ascii="Times New Roman" w:hAnsi="Times New Roman"/>
                <w:i/>
                <w:iCs/>
              </w:rPr>
            </w:pPr>
            <w:r w:rsidRPr="00E22127">
              <w:rPr>
                <w:rFonts w:ascii="Times New Roman" w:hAnsi="Times New Roman"/>
                <w:noProof/>
              </w:rPr>
              <w:pict>
                <v:line id="_x0000_s1032" style="position:absolute;left:0;text-align:left;flip:x y;z-index:251658240" from="88.6pt,17.95pt" to="160.6pt,17.95pt"/>
              </w:pict>
            </w:r>
            <w:r>
              <w:rPr>
                <w:rFonts w:ascii="Times New Roman" w:hAnsi="Times New Roman"/>
                <w:b/>
                <w:bCs/>
                <w:sz w:val="24"/>
              </w:rPr>
              <w:t>CÔNG ĐOÀN CÔNG THƯƠNG VN</w:t>
            </w:r>
          </w:p>
        </w:tc>
        <w:tc>
          <w:tcPr>
            <w:tcW w:w="5386" w:type="dxa"/>
            <w:gridSpan w:val="2"/>
          </w:tcPr>
          <w:p w:rsidR="00EE5388" w:rsidRPr="009261DF" w:rsidRDefault="00EE5388" w:rsidP="0052646A">
            <w:pPr>
              <w:spacing w:after="0"/>
              <w:rPr>
                <w:rFonts w:ascii="Times New Roman" w:hAnsi="Times New Roman"/>
                <w:b/>
                <w:bCs/>
                <w:sz w:val="24"/>
              </w:rPr>
            </w:pPr>
            <w:r w:rsidRPr="009261DF">
              <w:rPr>
                <w:rFonts w:ascii="Times New Roman" w:hAnsi="Times New Roman"/>
                <w:b/>
                <w:bCs/>
                <w:sz w:val="24"/>
              </w:rPr>
              <w:t>CỘNG HOÀ XÃ HỘI CHỦ NGHĨA VIỆT NAM</w:t>
            </w:r>
          </w:p>
          <w:p w:rsidR="00EE5388" w:rsidRPr="009261DF" w:rsidRDefault="00EE5388" w:rsidP="0052646A">
            <w:pPr>
              <w:spacing w:after="0"/>
              <w:jc w:val="center"/>
              <w:rPr>
                <w:rFonts w:ascii="Times New Roman" w:hAnsi="Times New Roman"/>
                <w:b/>
                <w:bCs/>
              </w:rPr>
            </w:pPr>
            <w:r w:rsidRPr="009261DF">
              <w:rPr>
                <w:rFonts w:ascii="Times New Roman" w:hAnsi="Times New Roman"/>
                <w:b/>
                <w:bCs/>
              </w:rPr>
              <w:t xml:space="preserve">    Độc lập - Tự do - Hạnh phúc</w:t>
            </w:r>
          </w:p>
          <w:p w:rsidR="00EE5388" w:rsidRPr="00EF0908" w:rsidRDefault="00EE5388" w:rsidP="00EE5388">
            <w:pPr>
              <w:spacing w:after="0"/>
              <w:rPr>
                <w:rFonts w:ascii="Times New Roman" w:hAnsi="Times New Roman"/>
              </w:rPr>
            </w:pPr>
            <w:r w:rsidRPr="00E22127">
              <w:rPr>
                <w:rFonts w:ascii="Times New Roman" w:hAnsi="Times New Roman"/>
                <w:noProof/>
              </w:rPr>
              <w:pict>
                <v:line id="_x0000_s1033" style="position:absolute;flip:y;z-index:251658240" from="51.7pt,3.4pt" to="214.45pt,3.4pt"/>
              </w:pict>
            </w:r>
          </w:p>
        </w:tc>
      </w:tr>
    </w:tbl>
    <w:p w:rsidR="00EE5388" w:rsidRPr="009462D8" w:rsidRDefault="00EE5388" w:rsidP="00EE5388">
      <w:pPr>
        <w:pStyle w:val="Heading2"/>
        <w:spacing w:before="0" w:after="0"/>
        <w:jc w:val="center"/>
        <w:rPr>
          <w:rFonts w:ascii="Times New Roman" w:hAnsi="Times New Roman" w:cs="Times New Roman"/>
          <w:i w:val="0"/>
          <w:sz w:val="36"/>
          <w:szCs w:val="36"/>
        </w:rPr>
      </w:pPr>
      <w:r w:rsidRPr="009462D8">
        <w:rPr>
          <w:rFonts w:ascii="Times New Roman" w:hAnsi="Times New Roman" w:cs="Times New Roman"/>
          <w:i w:val="0"/>
          <w:sz w:val="36"/>
          <w:szCs w:val="36"/>
        </w:rPr>
        <w:t>QUY CHẾ</w:t>
      </w:r>
    </w:p>
    <w:p w:rsidR="00EE5388" w:rsidRPr="009C0CF9" w:rsidRDefault="00EE5388" w:rsidP="00EE5388">
      <w:pPr>
        <w:spacing w:after="0"/>
        <w:jc w:val="center"/>
        <w:rPr>
          <w:rFonts w:ascii="Times New Roman" w:hAnsi="Times New Roman"/>
          <w:b/>
          <w:bCs/>
        </w:rPr>
      </w:pPr>
      <w:r w:rsidRPr="009C0CF9">
        <w:rPr>
          <w:rFonts w:ascii="Times New Roman" w:hAnsi="Times New Roman"/>
          <w:b/>
          <w:bCs/>
        </w:rPr>
        <w:t xml:space="preserve">Hội thi Cán bộ Công đoàn giỏi </w:t>
      </w:r>
    </w:p>
    <w:p w:rsidR="00EE5388" w:rsidRDefault="00EE5388" w:rsidP="00EE5388">
      <w:pPr>
        <w:spacing w:after="0"/>
        <w:jc w:val="center"/>
        <w:rPr>
          <w:rFonts w:ascii="Times New Roman" w:hAnsi="Times New Roman"/>
          <w:b/>
          <w:bCs/>
        </w:rPr>
      </w:pPr>
      <w:r>
        <w:rPr>
          <w:rFonts w:ascii="Times New Roman" w:hAnsi="Times New Roman"/>
          <w:b/>
          <w:bCs/>
        </w:rPr>
        <w:t xml:space="preserve"> Công đoàn Công Thương</w:t>
      </w:r>
      <w:r w:rsidRPr="009C0CF9">
        <w:rPr>
          <w:rFonts w:ascii="Times New Roman" w:hAnsi="Times New Roman"/>
          <w:b/>
          <w:bCs/>
        </w:rPr>
        <w:t xml:space="preserve"> Việ</w:t>
      </w:r>
      <w:r>
        <w:rPr>
          <w:rFonts w:ascii="Times New Roman" w:hAnsi="Times New Roman"/>
          <w:b/>
          <w:bCs/>
        </w:rPr>
        <w:t>t Nam năm 2014</w:t>
      </w:r>
    </w:p>
    <w:p w:rsidR="00EE5388" w:rsidRPr="00473D56" w:rsidRDefault="00EE5388" w:rsidP="00EE5388">
      <w:pPr>
        <w:spacing w:after="0"/>
        <w:jc w:val="center"/>
        <w:rPr>
          <w:rFonts w:ascii="Times New Roman" w:hAnsi="Times New Roman"/>
          <w:bCs/>
          <w:i/>
        </w:rPr>
      </w:pPr>
      <w:r w:rsidRPr="00473D56">
        <w:rPr>
          <w:rFonts w:ascii="Times New Roman" w:hAnsi="Times New Roman"/>
          <w:bCs/>
          <w:i/>
        </w:rPr>
        <w:t>(Ban h</w:t>
      </w:r>
      <w:r>
        <w:rPr>
          <w:rFonts w:ascii="Times New Roman" w:hAnsi="Times New Roman"/>
          <w:bCs/>
          <w:i/>
        </w:rPr>
        <w:t xml:space="preserve">ành kèm </w:t>
      </w:r>
      <w:proofErr w:type="gramStart"/>
      <w:r>
        <w:rPr>
          <w:rFonts w:ascii="Times New Roman" w:hAnsi="Times New Roman"/>
          <w:bCs/>
          <w:i/>
        </w:rPr>
        <w:t>theo</w:t>
      </w:r>
      <w:proofErr w:type="gramEnd"/>
      <w:r>
        <w:rPr>
          <w:rFonts w:ascii="Times New Roman" w:hAnsi="Times New Roman"/>
          <w:bCs/>
          <w:i/>
        </w:rPr>
        <w:t xml:space="preserve"> Quyết định số 74 /QĐ- CĐCT ngày 25 tháng 3</w:t>
      </w:r>
      <w:r w:rsidRPr="00473D56">
        <w:rPr>
          <w:rFonts w:ascii="Times New Roman" w:hAnsi="Times New Roman"/>
          <w:bCs/>
          <w:i/>
        </w:rPr>
        <w:t xml:space="preserve"> năm 201</w:t>
      </w:r>
      <w:r>
        <w:rPr>
          <w:rFonts w:ascii="Times New Roman" w:hAnsi="Times New Roman"/>
          <w:bCs/>
          <w:i/>
        </w:rPr>
        <w:t>4</w:t>
      </w:r>
      <w:r w:rsidRPr="00473D56">
        <w:rPr>
          <w:rFonts w:ascii="Times New Roman" w:hAnsi="Times New Roman"/>
          <w:bCs/>
          <w:i/>
        </w:rPr>
        <w:t>)</w:t>
      </w:r>
    </w:p>
    <w:p w:rsidR="00EE5388" w:rsidRDefault="00EE5388" w:rsidP="00EE5388">
      <w:pPr>
        <w:jc w:val="both"/>
        <w:rPr>
          <w:rFonts w:ascii="Times New Roman" w:hAnsi="Times New Roman"/>
          <w:b/>
          <w:bCs/>
        </w:rPr>
      </w:pPr>
      <w:r w:rsidRPr="009C0CF9">
        <w:rPr>
          <w:rFonts w:ascii="Times New Roman" w:hAnsi="Times New Roman"/>
          <w:b/>
          <w:bCs/>
        </w:rPr>
        <w:t xml:space="preserve"> </w:t>
      </w:r>
    </w:p>
    <w:p w:rsidR="00EE5388" w:rsidRPr="00E467C2" w:rsidRDefault="00EE5388" w:rsidP="00EE5388">
      <w:pPr>
        <w:spacing w:after="0"/>
        <w:ind w:firstLine="709"/>
        <w:jc w:val="both"/>
        <w:rPr>
          <w:rFonts w:ascii="Times New Roman" w:hAnsi="Times New Roman"/>
          <w:bCs/>
        </w:rPr>
      </w:pPr>
      <w:r>
        <w:rPr>
          <w:rFonts w:ascii="Times New Roman" w:hAnsi="Times New Roman"/>
          <w:b/>
          <w:bCs/>
          <w:sz w:val="24"/>
          <w:szCs w:val="24"/>
        </w:rPr>
        <w:t>I. MỤC ĐÍCH</w:t>
      </w:r>
    </w:p>
    <w:p w:rsidR="00EE5388" w:rsidRDefault="00EE5388" w:rsidP="00EE5388">
      <w:pPr>
        <w:spacing w:after="0"/>
        <w:ind w:firstLine="709"/>
        <w:jc w:val="both"/>
        <w:rPr>
          <w:rFonts w:ascii="Times New Roman" w:hAnsi="Times New Roman"/>
        </w:rPr>
      </w:pPr>
      <w:r w:rsidRPr="009C0CF9">
        <w:rPr>
          <w:rFonts w:ascii="Times New Roman" w:hAnsi="Times New Roman"/>
          <w:b/>
          <w:bCs/>
        </w:rPr>
        <w:t>1.</w:t>
      </w:r>
      <w:r w:rsidRPr="009C0CF9">
        <w:rPr>
          <w:rFonts w:ascii="Times New Roman" w:hAnsi="Times New Roman"/>
        </w:rPr>
        <w:t xml:space="preserve"> Thông qua Hội thi nhằm nâng cao nhận thức cho cán bộ công đoàn các cấp về kiến thức pháp luật, chính sách, chế độ đối với người lao động, hiểu biết về chức năng, nhiệm vụ, phương pháp hoạt </w:t>
      </w:r>
      <w:proofErr w:type="gramStart"/>
      <w:r w:rsidRPr="009C0CF9">
        <w:rPr>
          <w:rFonts w:ascii="Times New Roman" w:hAnsi="Times New Roman"/>
        </w:rPr>
        <w:t>động  của</w:t>
      </w:r>
      <w:proofErr w:type="gramEnd"/>
      <w:r w:rsidRPr="009C0CF9">
        <w:rPr>
          <w:rFonts w:ascii="Times New Roman" w:hAnsi="Times New Roman"/>
        </w:rPr>
        <w:t xml:space="preserve"> tổ chức Công đoàn, nâng cao kỹ năng hoạt động </w:t>
      </w:r>
      <w:r>
        <w:rPr>
          <w:rFonts w:ascii="Times New Roman" w:hAnsi="Times New Roman"/>
        </w:rPr>
        <w:t xml:space="preserve"> và </w:t>
      </w:r>
      <w:r w:rsidRPr="009C0CF9">
        <w:rPr>
          <w:rFonts w:ascii="Times New Roman" w:hAnsi="Times New Roman"/>
        </w:rPr>
        <w:t>là dịp để cán bộ</w:t>
      </w:r>
      <w:r>
        <w:rPr>
          <w:rFonts w:ascii="Times New Roman" w:hAnsi="Times New Roman"/>
        </w:rPr>
        <w:t xml:space="preserve"> công đoàn</w:t>
      </w:r>
      <w:r w:rsidRPr="009C0CF9">
        <w:rPr>
          <w:rFonts w:ascii="Times New Roman" w:hAnsi="Times New Roman"/>
        </w:rPr>
        <w:t xml:space="preserve"> trao đổi kinh nghiệm trong lĩnh vực hoạt động</w:t>
      </w:r>
      <w:r>
        <w:rPr>
          <w:rFonts w:ascii="Times New Roman" w:hAnsi="Times New Roman"/>
        </w:rPr>
        <w:t xml:space="preserve"> công đoàn và</w:t>
      </w:r>
      <w:r w:rsidRPr="009C0CF9">
        <w:rPr>
          <w:rFonts w:ascii="Times New Roman" w:hAnsi="Times New Roman"/>
        </w:rPr>
        <w:t xml:space="preserve"> tổ chứ</w:t>
      </w:r>
      <w:r>
        <w:rPr>
          <w:rFonts w:ascii="Times New Roman" w:hAnsi="Times New Roman"/>
        </w:rPr>
        <w:t>c phong trào CNVCLĐ.</w:t>
      </w:r>
    </w:p>
    <w:p w:rsidR="00EE5388" w:rsidRDefault="00EE5388" w:rsidP="00EE5388">
      <w:pPr>
        <w:spacing w:after="0"/>
        <w:ind w:firstLine="709"/>
        <w:jc w:val="both"/>
        <w:rPr>
          <w:rFonts w:ascii="Times New Roman" w:hAnsi="Times New Roman"/>
        </w:rPr>
      </w:pPr>
      <w:r w:rsidRPr="009C0CF9">
        <w:rPr>
          <w:rFonts w:ascii="Times New Roman" w:hAnsi="Times New Roman"/>
          <w:b/>
          <w:bCs/>
        </w:rPr>
        <w:t>2.</w:t>
      </w:r>
      <w:r w:rsidRPr="009C0CF9">
        <w:rPr>
          <w:rFonts w:ascii="Times New Roman" w:hAnsi="Times New Roman"/>
        </w:rPr>
        <w:t xml:space="preserve"> Phát huy khả năng, năng lực của cán bộ Công đoàn.</w:t>
      </w:r>
    </w:p>
    <w:p w:rsidR="00EE5388" w:rsidRDefault="00EE5388" w:rsidP="00EE5388">
      <w:pPr>
        <w:spacing w:after="0"/>
        <w:ind w:firstLine="709"/>
        <w:jc w:val="both"/>
        <w:rPr>
          <w:rFonts w:ascii="Times New Roman" w:hAnsi="Times New Roman"/>
        </w:rPr>
      </w:pPr>
      <w:r w:rsidRPr="009C0CF9">
        <w:rPr>
          <w:rFonts w:ascii="Times New Roman" w:hAnsi="Times New Roman"/>
          <w:b/>
          <w:bCs/>
        </w:rPr>
        <w:t>3.</w:t>
      </w:r>
      <w:r w:rsidRPr="009C0CF9">
        <w:rPr>
          <w:rFonts w:ascii="Times New Roman" w:hAnsi="Times New Roman"/>
        </w:rPr>
        <w:t xml:space="preserve"> Phát hiện những nhân tố điển hình là cán bộ Công đoàn năng động, có năng lực, có phẩm chất đạo đức tạo nguồn cho công tác đào tạo, bồi dưỡng cán bộ Công đoàn.</w:t>
      </w:r>
    </w:p>
    <w:p w:rsidR="00EE5388" w:rsidRPr="009C0CF9" w:rsidRDefault="00EE5388" w:rsidP="00EE5388">
      <w:pPr>
        <w:spacing w:after="0"/>
        <w:ind w:firstLine="709"/>
        <w:jc w:val="both"/>
        <w:rPr>
          <w:rFonts w:ascii="Times New Roman" w:hAnsi="Times New Roman"/>
        </w:rPr>
      </w:pPr>
    </w:p>
    <w:p w:rsidR="00EE5388" w:rsidRPr="009C0CF9" w:rsidRDefault="00EE5388" w:rsidP="00EE5388">
      <w:pPr>
        <w:spacing w:after="0"/>
        <w:ind w:firstLine="709"/>
        <w:jc w:val="both"/>
        <w:rPr>
          <w:rFonts w:ascii="Times New Roman" w:hAnsi="Times New Roman"/>
          <w:b/>
          <w:bCs/>
          <w:sz w:val="24"/>
          <w:szCs w:val="24"/>
        </w:rPr>
      </w:pPr>
      <w:proofErr w:type="gramStart"/>
      <w:r w:rsidRPr="009C0CF9">
        <w:rPr>
          <w:rFonts w:ascii="Times New Roman" w:hAnsi="Times New Roman"/>
          <w:b/>
          <w:bCs/>
          <w:sz w:val="24"/>
          <w:szCs w:val="24"/>
        </w:rPr>
        <w:t>I</w:t>
      </w:r>
      <w:r>
        <w:rPr>
          <w:rFonts w:ascii="Times New Roman" w:hAnsi="Times New Roman"/>
          <w:b/>
          <w:bCs/>
          <w:sz w:val="24"/>
          <w:szCs w:val="24"/>
        </w:rPr>
        <w:t>I .</w:t>
      </w:r>
      <w:proofErr w:type="gramEnd"/>
      <w:r>
        <w:rPr>
          <w:rFonts w:ascii="Times New Roman" w:hAnsi="Times New Roman"/>
          <w:b/>
          <w:bCs/>
          <w:sz w:val="24"/>
          <w:szCs w:val="24"/>
        </w:rPr>
        <w:t xml:space="preserve"> ĐỐI TƯỢNG, SỐ LƯỢNG THAM DỰ</w:t>
      </w:r>
    </w:p>
    <w:p w:rsidR="00EE5388" w:rsidRPr="009C0CF9" w:rsidRDefault="00EE5388" w:rsidP="00EE5388">
      <w:pPr>
        <w:spacing w:after="0"/>
        <w:ind w:firstLine="709"/>
        <w:jc w:val="both"/>
        <w:rPr>
          <w:rFonts w:ascii="Times New Roman" w:hAnsi="Times New Roman"/>
        </w:rPr>
      </w:pPr>
      <w:r w:rsidRPr="00E154FF">
        <w:rPr>
          <w:rFonts w:ascii="Times New Roman" w:hAnsi="Times New Roman"/>
          <w:b/>
          <w:bCs/>
          <w:u w:val="single"/>
        </w:rPr>
        <w:t>1. Đối tượng:</w:t>
      </w:r>
      <w:r w:rsidRPr="009C0CF9">
        <w:rPr>
          <w:rFonts w:ascii="Times New Roman" w:hAnsi="Times New Roman"/>
        </w:rPr>
        <w:t xml:space="preserve"> Là cán bộ Công đoàn</w:t>
      </w:r>
      <w:r>
        <w:rPr>
          <w:rFonts w:ascii="Times New Roman" w:hAnsi="Times New Roman"/>
        </w:rPr>
        <w:t xml:space="preserve"> giữ chức vụ từ tổ trưởng công đoàn trở lên hiện</w:t>
      </w:r>
      <w:r w:rsidRPr="009C0CF9">
        <w:rPr>
          <w:rFonts w:ascii="Times New Roman" w:hAnsi="Times New Roman"/>
        </w:rPr>
        <w:t xml:space="preserve"> làm việc tại các </w:t>
      </w:r>
      <w:r>
        <w:rPr>
          <w:rFonts w:ascii="Times New Roman" w:hAnsi="Times New Roman"/>
        </w:rPr>
        <w:t>Công đoàn cấp trên cơ sở (bao gồm cả các đơn vị trực thuộc cấp trên cơ sở), Công đoàn cơ sở trực thuộc Công đoàn Công Thương Việt Nam; các công đoàn ngành Công Thương tỉnh, thành phố; các công đoàn trực thuộc TLĐLĐVN trong cùng bộ và Liên đoàn lao động tỉnh, thành phố nơi diễn ra hội thi (nếu có).</w:t>
      </w:r>
    </w:p>
    <w:p w:rsidR="00EE5388" w:rsidRDefault="00EE5388" w:rsidP="00EE5388">
      <w:pPr>
        <w:spacing w:after="0"/>
        <w:ind w:firstLine="709"/>
        <w:jc w:val="both"/>
        <w:rPr>
          <w:rFonts w:ascii="Times New Roman" w:hAnsi="Times New Roman"/>
        </w:rPr>
      </w:pPr>
      <w:r w:rsidRPr="00E154FF">
        <w:rPr>
          <w:rFonts w:ascii="Times New Roman" w:hAnsi="Times New Roman"/>
          <w:b/>
          <w:bCs/>
          <w:u w:val="single"/>
        </w:rPr>
        <w:t>2. Số lượng đăng ký tham dự thi:</w:t>
      </w:r>
      <w:r w:rsidRPr="009C0CF9">
        <w:rPr>
          <w:rFonts w:ascii="Times New Roman" w:hAnsi="Times New Roman"/>
        </w:rPr>
        <w:t xml:space="preserve"> Mỗi </w:t>
      </w:r>
      <w:r>
        <w:rPr>
          <w:rFonts w:ascii="Times New Roman" w:hAnsi="Times New Roman"/>
        </w:rPr>
        <w:t>đơn vị tham gia dự thi được</w:t>
      </w:r>
      <w:r w:rsidRPr="009C0CF9">
        <w:rPr>
          <w:rFonts w:ascii="Times New Roman" w:hAnsi="Times New Roman"/>
        </w:rPr>
        <w:t xml:space="preserve"> </w:t>
      </w:r>
      <w:r>
        <w:rPr>
          <w:rFonts w:ascii="Times New Roman" w:hAnsi="Times New Roman"/>
        </w:rPr>
        <w:t>đăng ký tham gia dự thi ở cả 2 khu vực, s</w:t>
      </w:r>
      <w:r w:rsidRPr="009C0CF9">
        <w:rPr>
          <w:rFonts w:ascii="Times New Roman" w:hAnsi="Times New Roman"/>
        </w:rPr>
        <w:t>ố lượ</w:t>
      </w:r>
      <w:r>
        <w:rPr>
          <w:rFonts w:ascii="Times New Roman" w:hAnsi="Times New Roman"/>
        </w:rPr>
        <w:t>ng mỗi khu vực như sau</w:t>
      </w:r>
      <w:r w:rsidRPr="009C0CF9">
        <w:rPr>
          <w:rFonts w:ascii="Times New Roman" w:hAnsi="Times New Roman"/>
        </w:rPr>
        <w:t xml:space="preserve">: </w:t>
      </w:r>
    </w:p>
    <w:p w:rsidR="00EE5388" w:rsidRDefault="00EE5388" w:rsidP="00EE5388">
      <w:pPr>
        <w:spacing w:after="0"/>
        <w:ind w:firstLine="709"/>
        <w:jc w:val="both"/>
        <w:rPr>
          <w:rFonts w:ascii="Times New Roman" w:hAnsi="Times New Roman"/>
        </w:rPr>
      </w:pPr>
      <w:r>
        <w:rPr>
          <w:rFonts w:ascii="Times New Roman" w:hAnsi="Times New Roman"/>
        </w:rPr>
        <w:t>2.1. Đối với Công đoàn cấp trên cơ sở: mỗi đơn vị được đăng ký 02 thi sinh dự thi</w:t>
      </w:r>
    </w:p>
    <w:p w:rsidR="00EE5388" w:rsidRDefault="00EE5388" w:rsidP="00EE5388">
      <w:pPr>
        <w:spacing w:after="0"/>
        <w:ind w:firstLine="709"/>
        <w:jc w:val="both"/>
        <w:rPr>
          <w:rFonts w:ascii="Times New Roman" w:hAnsi="Times New Roman"/>
        </w:rPr>
      </w:pPr>
      <w:r>
        <w:rPr>
          <w:rFonts w:ascii="Times New Roman" w:hAnsi="Times New Roman"/>
        </w:rPr>
        <w:t>2.2. Đối với công đoàn cơ sở: Mỗi đơn vị được đăng ký 01 thí sinh dự thi.</w:t>
      </w:r>
    </w:p>
    <w:p w:rsidR="00EE5388" w:rsidRDefault="00EE5388" w:rsidP="00EE5388">
      <w:pPr>
        <w:spacing w:after="0"/>
        <w:ind w:firstLine="709"/>
        <w:jc w:val="both"/>
        <w:rPr>
          <w:rFonts w:ascii="Times New Roman" w:hAnsi="Times New Roman"/>
          <w:b/>
          <w:bCs/>
          <w:sz w:val="24"/>
          <w:szCs w:val="24"/>
        </w:rPr>
      </w:pPr>
    </w:p>
    <w:p w:rsidR="00EE5388" w:rsidRDefault="00EE5388" w:rsidP="00EE5388">
      <w:pPr>
        <w:spacing w:after="0"/>
        <w:ind w:firstLine="709"/>
        <w:jc w:val="both"/>
        <w:rPr>
          <w:rFonts w:ascii="Times New Roman" w:hAnsi="Times New Roman"/>
          <w:b/>
          <w:bCs/>
          <w:sz w:val="24"/>
          <w:szCs w:val="24"/>
        </w:rPr>
      </w:pPr>
      <w:r>
        <w:rPr>
          <w:rFonts w:ascii="Times New Roman" w:hAnsi="Times New Roman"/>
          <w:b/>
          <w:bCs/>
          <w:sz w:val="24"/>
          <w:szCs w:val="24"/>
        </w:rPr>
        <w:t>III</w:t>
      </w:r>
      <w:r w:rsidRPr="006B6C39">
        <w:rPr>
          <w:rFonts w:ascii="Times New Roman" w:hAnsi="Times New Roman"/>
          <w:b/>
          <w:bCs/>
          <w:sz w:val="24"/>
          <w:szCs w:val="24"/>
        </w:rPr>
        <w:t>. HÌNH THỨC, NỘI DUNG THI</w:t>
      </w:r>
    </w:p>
    <w:p w:rsidR="00EE5388" w:rsidRDefault="00EE5388" w:rsidP="00EE5388">
      <w:pPr>
        <w:spacing w:after="0"/>
        <w:ind w:firstLine="709"/>
        <w:jc w:val="both"/>
        <w:rPr>
          <w:rFonts w:ascii="Times New Roman" w:hAnsi="Times New Roman"/>
        </w:rPr>
      </w:pPr>
      <w:r w:rsidRPr="00EF0908">
        <w:rPr>
          <w:rFonts w:ascii="Times New Roman" w:hAnsi="Times New Roman"/>
          <w:b/>
          <w:bCs/>
          <w:u w:val="single"/>
        </w:rPr>
        <w:t>1. Hình thức:</w:t>
      </w:r>
      <w:r w:rsidRPr="00226030">
        <w:rPr>
          <w:rFonts w:ascii="Times New Roman" w:hAnsi="Times New Roman"/>
        </w:rPr>
        <w:t xml:space="preserve"> Thi cá nhân. </w:t>
      </w:r>
    </w:p>
    <w:p w:rsidR="00EE5388" w:rsidRPr="00A2441B" w:rsidRDefault="00EE5388" w:rsidP="00EE5388">
      <w:pPr>
        <w:spacing w:before="240" w:after="0"/>
        <w:ind w:firstLine="709"/>
        <w:jc w:val="both"/>
        <w:rPr>
          <w:rFonts w:ascii="Times New Roman" w:hAnsi="Times New Roman"/>
        </w:rPr>
      </w:pPr>
      <w:r w:rsidRPr="00EF0908">
        <w:rPr>
          <w:rFonts w:ascii="Times New Roman" w:hAnsi="Times New Roman"/>
          <w:b/>
          <w:bCs/>
          <w:u w:val="single"/>
        </w:rPr>
        <w:t>2. Nội dung:</w:t>
      </w:r>
      <w:r w:rsidRPr="00226030">
        <w:rPr>
          <w:rFonts w:ascii="Times New Roman" w:hAnsi="Times New Roman"/>
          <w:bCs/>
        </w:rPr>
        <w:t xml:space="preserve"> Mỗi thí sinh dự thi bắt buộc thực hiện 3 phần thi:</w:t>
      </w:r>
    </w:p>
    <w:p w:rsidR="00EE5388" w:rsidRPr="00226030" w:rsidRDefault="00EE5388" w:rsidP="00EE5388">
      <w:pPr>
        <w:spacing w:after="0"/>
        <w:ind w:firstLine="709"/>
        <w:jc w:val="both"/>
        <w:rPr>
          <w:rFonts w:ascii="Times New Roman" w:hAnsi="Times New Roman"/>
          <w:i/>
          <w:iCs/>
        </w:rPr>
      </w:pPr>
      <w:r w:rsidRPr="00226030">
        <w:rPr>
          <w:rFonts w:ascii="Times New Roman" w:hAnsi="Times New Roman"/>
        </w:rPr>
        <w:tab/>
      </w:r>
      <w:r w:rsidRPr="00226030">
        <w:rPr>
          <w:rFonts w:ascii="Times New Roman" w:hAnsi="Times New Roman"/>
          <w:i/>
          <w:iCs/>
        </w:rPr>
        <w:t xml:space="preserve">2.1. Phần 1: Thi </w:t>
      </w:r>
      <w:r>
        <w:rPr>
          <w:rFonts w:ascii="Times New Roman" w:hAnsi="Times New Roman"/>
          <w:i/>
          <w:iCs/>
        </w:rPr>
        <w:t>thuyết trình</w:t>
      </w:r>
      <w:r w:rsidRPr="00226030">
        <w:rPr>
          <w:rFonts w:ascii="Times New Roman" w:hAnsi="Times New Roman"/>
          <w:i/>
          <w:iCs/>
        </w:rPr>
        <w:t xml:space="preserve">. </w:t>
      </w:r>
    </w:p>
    <w:p w:rsidR="00EE5388" w:rsidRPr="00226030" w:rsidRDefault="00EE5388" w:rsidP="00EE5388">
      <w:pPr>
        <w:spacing w:after="0"/>
        <w:ind w:firstLine="709"/>
        <w:jc w:val="both"/>
        <w:rPr>
          <w:rFonts w:ascii="Times New Roman" w:hAnsi="Times New Roman"/>
        </w:rPr>
      </w:pPr>
      <w:r>
        <w:rPr>
          <w:rFonts w:ascii="Times New Roman" w:hAnsi="Times New Roman"/>
        </w:rPr>
        <w:t xml:space="preserve">- </w:t>
      </w:r>
      <w:r w:rsidRPr="00226030">
        <w:rPr>
          <w:rFonts w:ascii="Times New Roman" w:hAnsi="Times New Roman"/>
        </w:rPr>
        <w:t>Thí sinh thể hiện một mình</w:t>
      </w:r>
      <w:r>
        <w:rPr>
          <w:rFonts w:ascii="Times New Roman" w:hAnsi="Times New Roman"/>
        </w:rPr>
        <w:t>.</w:t>
      </w:r>
    </w:p>
    <w:p w:rsidR="00EE5388" w:rsidRPr="00226030" w:rsidRDefault="00EE5388" w:rsidP="00EE5388">
      <w:pPr>
        <w:spacing w:after="0"/>
        <w:ind w:firstLine="709"/>
        <w:jc w:val="both"/>
        <w:rPr>
          <w:rFonts w:ascii="Times New Roman" w:hAnsi="Times New Roman"/>
        </w:rPr>
      </w:pPr>
      <w:r>
        <w:rPr>
          <w:rFonts w:ascii="Times New Roman" w:hAnsi="Times New Roman"/>
        </w:rPr>
        <w:lastRenderedPageBreak/>
        <w:t xml:space="preserve">- </w:t>
      </w:r>
      <w:r w:rsidRPr="00226030">
        <w:rPr>
          <w:rFonts w:ascii="Times New Roman" w:hAnsi="Times New Roman"/>
        </w:rPr>
        <w:t>Thí sinh được quyền lựa chọn và chuẩn bị trước nộ</w:t>
      </w:r>
      <w:r>
        <w:rPr>
          <w:rFonts w:ascii="Times New Roman" w:hAnsi="Times New Roman"/>
        </w:rPr>
        <w:t xml:space="preserve">i dung thuyết trình </w:t>
      </w:r>
      <w:proofErr w:type="gramStart"/>
      <w:r>
        <w:rPr>
          <w:rFonts w:ascii="Times New Roman" w:hAnsi="Times New Roman"/>
        </w:rPr>
        <w:t>theo</w:t>
      </w:r>
      <w:proofErr w:type="gramEnd"/>
      <w:r w:rsidRPr="00226030">
        <w:rPr>
          <w:rFonts w:ascii="Times New Roman" w:hAnsi="Times New Roman"/>
        </w:rPr>
        <w:t xml:space="preserve"> một trong các chủ đề sau:</w:t>
      </w:r>
    </w:p>
    <w:p w:rsidR="00EE5388" w:rsidRPr="00226030" w:rsidRDefault="00EE5388" w:rsidP="00EE5388">
      <w:pPr>
        <w:spacing w:after="0"/>
        <w:ind w:left="851"/>
        <w:jc w:val="both"/>
        <w:rPr>
          <w:rFonts w:ascii="Times New Roman" w:hAnsi="Times New Roman"/>
          <w:i/>
          <w:iCs/>
        </w:rPr>
      </w:pPr>
      <w:r>
        <w:rPr>
          <w:rFonts w:ascii="Times New Roman" w:hAnsi="Times New Roman"/>
          <w:i/>
          <w:iCs/>
        </w:rPr>
        <w:t xml:space="preserve">1. Vai trò </w:t>
      </w:r>
      <w:r w:rsidRPr="00226030">
        <w:rPr>
          <w:rFonts w:ascii="Times New Roman" w:hAnsi="Times New Roman"/>
          <w:i/>
          <w:iCs/>
        </w:rPr>
        <w:t>củ</w:t>
      </w:r>
      <w:r>
        <w:rPr>
          <w:rFonts w:ascii="Times New Roman" w:hAnsi="Times New Roman"/>
          <w:i/>
          <w:iCs/>
        </w:rPr>
        <w:t>a Công đoàn (công đoàn</w:t>
      </w:r>
      <w:r w:rsidRPr="00226030">
        <w:rPr>
          <w:rFonts w:ascii="Times New Roman" w:hAnsi="Times New Roman"/>
          <w:i/>
          <w:iCs/>
        </w:rPr>
        <w:t xml:space="preserve"> cơ sở</w:t>
      </w:r>
      <w:r>
        <w:rPr>
          <w:rFonts w:ascii="Times New Roman" w:hAnsi="Times New Roman"/>
          <w:i/>
          <w:iCs/>
        </w:rPr>
        <w:t>)</w:t>
      </w:r>
      <w:r w:rsidRPr="00226030">
        <w:rPr>
          <w:rFonts w:ascii="Times New Roman" w:hAnsi="Times New Roman"/>
          <w:i/>
          <w:iCs/>
        </w:rPr>
        <w:t xml:space="preserve"> trong</w:t>
      </w:r>
      <w:r>
        <w:rPr>
          <w:rFonts w:ascii="Times New Roman" w:hAnsi="Times New Roman"/>
          <w:i/>
          <w:iCs/>
        </w:rPr>
        <w:t xml:space="preserve"> hội nhập kinh tế quốc tế;</w:t>
      </w:r>
    </w:p>
    <w:p w:rsidR="00EE5388" w:rsidRPr="00226030" w:rsidRDefault="00EE5388" w:rsidP="00EE5388">
      <w:pPr>
        <w:spacing w:after="0"/>
        <w:ind w:left="851"/>
        <w:jc w:val="both"/>
        <w:rPr>
          <w:rFonts w:ascii="Times New Roman" w:hAnsi="Times New Roman"/>
          <w:i/>
          <w:iCs/>
        </w:rPr>
      </w:pPr>
      <w:r w:rsidRPr="00226030">
        <w:rPr>
          <w:rFonts w:ascii="Times New Roman" w:hAnsi="Times New Roman"/>
          <w:i/>
          <w:iCs/>
        </w:rPr>
        <w:t xml:space="preserve">2. Công đoàn tham gia xây dựng và ký kết Thoả ước </w:t>
      </w:r>
      <w:proofErr w:type="gramStart"/>
      <w:r w:rsidRPr="00226030">
        <w:rPr>
          <w:rFonts w:ascii="Times New Roman" w:hAnsi="Times New Roman"/>
          <w:i/>
          <w:iCs/>
        </w:rPr>
        <w:t>lao</w:t>
      </w:r>
      <w:proofErr w:type="gramEnd"/>
      <w:r w:rsidRPr="00226030">
        <w:rPr>
          <w:rFonts w:ascii="Times New Roman" w:hAnsi="Times New Roman"/>
          <w:i/>
          <w:iCs/>
        </w:rPr>
        <w:t xml:space="preserve"> động tập thể tại doanh nghiệp;</w:t>
      </w:r>
    </w:p>
    <w:p w:rsidR="00EE5388" w:rsidRDefault="00EE5388" w:rsidP="00EE5388">
      <w:pPr>
        <w:spacing w:after="0"/>
        <w:ind w:left="851"/>
        <w:jc w:val="both"/>
        <w:rPr>
          <w:rFonts w:ascii="Times New Roman" w:hAnsi="Times New Roman"/>
          <w:i/>
          <w:iCs/>
        </w:rPr>
      </w:pPr>
      <w:r w:rsidRPr="00226030">
        <w:rPr>
          <w:rFonts w:ascii="Times New Roman" w:hAnsi="Times New Roman"/>
          <w:i/>
          <w:iCs/>
        </w:rPr>
        <w:t xml:space="preserve">3. Đổi mới nội dung hoạt động Công đoàn </w:t>
      </w:r>
      <w:r>
        <w:rPr>
          <w:rFonts w:ascii="Times New Roman" w:hAnsi="Times New Roman"/>
          <w:i/>
          <w:iCs/>
        </w:rPr>
        <w:t xml:space="preserve">trong các doanh nghiệp </w:t>
      </w:r>
      <w:r w:rsidRPr="00226030">
        <w:rPr>
          <w:rFonts w:ascii="Times New Roman" w:hAnsi="Times New Roman"/>
          <w:i/>
          <w:iCs/>
        </w:rPr>
        <w:t>cổ phần hoá;</w:t>
      </w:r>
    </w:p>
    <w:p w:rsidR="00EE5388" w:rsidRPr="00226030" w:rsidRDefault="00EE5388" w:rsidP="00EE5388">
      <w:pPr>
        <w:spacing w:after="0"/>
        <w:ind w:left="851"/>
        <w:jc w:val="both"/>
        <w:rPr>
          <w:rFonts w:ascii="Times New Roman" w:hAnsi="Times New Roman"/>
          <w:i/>
          <w:iCs/>
        </w:rPr>
      </w:pPr>
      <w:r w:rsidRPr="00226030">
        <w:rPr>
          <w:rFonts w:ascii="Times New Roman" w:hAnsi="Times New Roman"/>
          <w:i/>
          <w:iCs/>
        </w:rPr>
        <w:t>4. Vai trò của Chủ tịch Công đoàn cơ sở tại các doanh nghiệp;</w:t>
      </w:r>
    </w:p>
    <w:p w:rsidR="00EE5388" w:rsidRDefault="00EE5388" w:rsidP="00EE5388">
      <w:pPr>
        <w:spacing w:after="0"/>
        <w:ind w:left="851"/>
        <w:jc w:val="both"/>
        <w:rPr>
          <w:rFonts w:ascii="Times New Roman" w:hAnsi="Times New Roman"/>
          <w:i/>
          <w:iCs/>
        </w:rPr>
      </w:pPr>
      <w:r w:rsidRPr="00226030">
        <w:rPr>
          <w:rFonts w:ascii="Times New Roman" w:hAnsi="Times New Roman"/>
          <w:i/>
          <w:iCs/>
        </w:rPr>
        <w:t xml:space="preserve">5. Công đoàn với công tác Bảo hộ </w:t>
      </w:r>
      <w:proofErr w:type="gramStart"/>
      <w:r w:rsidRPr="00226030">
        <w:rPr>
          <w:rFonts w:ascii="Times New Roman" w:hAnsi="Times New Roman"/>
          <w:i/>
          <w:iCs/>
        </w:rPr>
        <w:t>lao</w:t>
      </w:r>
      <w:proofErr w:type="gramEnd"/>
      <w:r w:rsidRPr="00226030">
        <w:rPr>
          <w:rFonts w:ascii="Times New Roman" w:hAnsi="Times New Roman"/>
          <w:i/>
          <w:iCs/>
        </w:rPr>
        <w:t xml:space="preserve"> động;</w:t>
      </w:r>
    </w:p>
    <w:p w:rsidR="00EE5388" w:rsidRPr="00226030" w:rsidRDefault="00EE5388" w:rsidP="00EE5388">
      <w:pPr>
        <w:spacing w:after="0"/>
        <w:ind w:left="851"/>
        <w:jc w:val="both"/>
        <w:rPr>
          <w:rFonts w:ascii="Times New Roman" w:hAnsi="Times New Roman"/>
          <w:i/>
          <w:iCs/>
        </w:rPr>
      </w:pPr>
      <w:r>
        <w:rPr>
          <w:rFonts w:ascii="Times New Roman" w:hAnsi="Times New Roman"/>
          <w:i/>
          <w:iCs/>
        </w:rPr>
        <w:t>6</w:t>
      </w:r>
      <w:r w:rsidRPr="00226030">
        <w:rPr>
          <w:rFonts w:ascii="Times New Roman" w:hAnsi="Times New Roman"/>
          <w:i/>
          <w:iCs/>
        </w:rPr>
        <w:t xml:space="preserve">. Công đoàn với phong trào “Xanh - Sạch - Đẹp”, đảm bảo an toàn vệ sinh </w:t>
      </w:r>
      <w:proofErr w:type="gramStart"/>
      <w:r w:rsidRPr="00226030">
        <w:rPr>
          <w:rFonts w:ascii="Times New Roman" w:hAnsi="Times New Roman"/>
          <w:i/>
          <w:iCs/>
        </w:rPr>
        <w:t>lao</w:t>
      </w:r>
      <w:proofErr w:type="gramEnd"/>
      <w:r w:rsidRPr="00226030">
        <w:rPr>
          <w:rFonts w:ascii="Times New Roman" w:hAnsi="Times New Roman"/>
          <w:i/>
          <w:iCs/>
        </w:rPr>
        <w:t xml:space="preserve"> động</w:t>
      </w:r>
      <w:r>
        <w:rPr>
          <w:rFonts w:ascii="Times New Roman" w:hAnsi="Times New Roman"/>
          <w:i/>
          <w:iCs/>
        </w:rPr>
        <w:t>, phòng chống cháy nổ.</w:t>
      </w:r>
    </w:p>
    <w:p w:rsidR="00EE5388" w:rsidRDefault="00EE5388" w:rsidP="00EE5388">
      <w:pPr>
        <w:spacing w:after="0"/>
        <w:ind w:left="851"/>
        <w:jc w:val="both"/>
        <w:rPr>
          <w:rFonts w:ascii="Times New Roman" w:hAnsi="Times New Roman"/>
          <w:i/>
          <w:iCs/>
        </w:rPr>
      </w:pPr>
      <w:r>
        <w:rPr>
          <w:rFonts w:ascii="Times New Roman" w:hAnsi="Times New Roman"/>
          <w:i/>
          <w:iCs/>
        </w:rPr>
        <w:t>7</w:t>
      </w:r>
      <w:r w:rsidRPr="00226030">
        <w:rPr>
          <w:rFonts w:ascii="Times New Roman" w:hAnsi="Times New Roman"/>
          <w:i/>
          <w:iCs/>
        </w:rPr>
        <w:t xml:space="preserve">. </w:t>
      </w:r>
      <w:r>
        <w:rPr>
          <w:rFonts w:ascii="Times New Roman" w:hAnsi="Times New Roman"/>
          <w:i/>
          <w:iCs/>
        </w:rPr>
        <w:t xml:space="preserve">Vai trò </w:t>
      </w:r>
      <w:r w:rsidRPr="00226030">
        <w:rPr>
          <w:rFonts w:ascii="Times New Roman" w:hAnsi="Times New Roman"/>
          <w:i/>
          <w:iCs/>
        </w:rPr>
        <w:t>Công đoàn</w:t>
      </w:r>
      <w:r>
        <w:rPr>
          <w:rFonts w:ascii="Times New Roman" w:hAnsi="Times New Roman"/>
          <w:i/>
          <w:iCs/>
        </w:rPr>
        <w:t xml:space="preserve"> trong</w:t>
      </w:r>
      <w:r w:rsidRPr="00226030">
        <w:rPr>
          <w:rFonts w:ascii="Times New Roman" w:hAnsi="Times New Roman"/>
          <w:i/>
          <w:iCs/>
        </w:rPr>
        <w:t xml:space="preserve"> tham gia tổ chứ</w:t>
      </w:r>
      <w:r>
        <w:rPr>
          <w:rFonts w:ascii="Times New Roman" w:hAnsi="Times New Roman"/>
          <w:i/>
          <w:iCs/>
        </w:rPr>
        <w:t>c các</w:t>
      </w:r>
      <w:r w:rsidRPr="00226030">
        <w:rPr>
          <w:rFonts w:ascii="Times New Roman" w:hAnsi="Times New Roman"/>
          <w:i/>
          <w:iCs/>
        </w:rPr>
        <w:t xml:space="preserve"> phong trào Thi đua</w:t>
      </w:r>
      <w:r>
        <w:rPr>
          <w:rFonts w:ascii="Times New Roman" w:hAnsi="Times New Roman"/>
          <w:i/>
          <w:iCs/>
        </w:rPr>
        <w:t xml:space="preserve"> yêu nước.</w:t>
      </w:r>
    </w:p>
    <w:p w:rsidR="00EE5388" w:rsidRDefault="00EE5388" w:rsidP="00EE5388">
      <w:pPr>
        <w:spacing w:after="0"/>
        <w:ind w:left="851"/>
        <w:jc w:val="both"/>
        <w:rPr>
          <w:rFonts w:ascii="Times New Roman" w:hAnsi="Times New Roman"/>
          <w:i/>
          <w:iCs/>
        </w:rPr>
      </w:pPr>
      <w:r>
        <w:rPr>
          <w:rFonts w:ascii="Times New Roman" w:hAnsi="Times New Roman"/>
          <w:i/>
          <w:iCs/>
        </w:rPr>
        <w:t xml:space="preserve"> 8. Công đoàn tuyên truyền nâng cao kiến thức pháp luật cho người </w:t>
      </w:r>
      <w:proofErr w:type="gramStart"/>
      <w:r>
        <w:rPr>
          <w:rFonts w:ascii="Times New Roman" w:hAnsi="Times New Roman"/>
          <w:i/>
          <w:iCs/>
        </w:rPr>
        <w:t>lao</w:t>
      </w:r>
      <w:proofErr w:type="gramEnd"/>
      <w:r>
        <w:rPr>
          <w:rFonts w:ascii="Times New Roman" w:hAnsi="Times New Roman"/>
          <w:i/>
          <w:iCs/>
        </w:rPr>
        <w:t xml:space="preserve"> động. </w:t>
      </w:r>
    </w:p>
    <w:p w:rsidR="00EE5388" w:rsidRPr="00226030" w:rsidRDefault="00EE5388" w:rsidP="00EE5388">
      <w:pPr>
        <w:spacing w:after="0"/>
        <w:ind w:left="851"/>
        <w:jc w:val="both"/>
        <w:rPr>
          <w:rFonts w:ascii="Times New Roman" w:hAnsi="Times New Roman"/>
          <w:i/>
          <w:iCs/>
        </w:rPr>
      </w:pPr>
      <w:r>
        <w:rPr>
          <w:rFonts w:ascii="Times New Roman" w:hAnsi="Times New Roman"/>
          <w:i/>
          <w:iCs/>
        </w:rPr>
        <w:t>9. Công đoàn với</w:t>
      </w:r>
      <w:r w:rsidRPr="00226030">
        <w:rPr>
          <w:rFonts w:ascii="Times New Roman" w:hAnsi="Times New Roman"/>
          <w:i/>
          <w:iCs/>
        </w:rPr>
        <w:t xml:space="preserve"> công tác Dân số kế hoạch hoá gia đình;</w:t>
      </w:r>
    </w:p>
    <w:p w:rsidR="00EE5388" w:rsidRPr="00226030" w:rsidRDefault="00EE5388" w:rsidP="00EE5388">
      <w:pPr>
        <w:spacing w:after="0"/>
        <w:ind w:left="851"/>
        <w:jc w:val="both"/>
        <w:rPr>
          <w:rFonts w:ascii="Times New Roman" w:hAnsi="Times New Roman"/>
          <w:i/>
          <w:iCs/>
        </w:rPr>
      </w:pPr>
      <w:r w:rsidRPr="00226030">
        <w:rPr>
          <w:rFonts w:ascii="Times New Roman" w:hAnsi="Times New Roman"/>
          <w:i/>
          <w:iCs/>
        </w:rPr>
        <w:t>10. Công đoàn với phong trào nữ CNVCLĐ “Giỏi việc nước, đảm việc nhà”;</w:t>
      </w:r>
    </w:p>
    <w:p w:rsidR="00EE5388" w:rsidRPr="00226030" w:rsidRDefault="00EE5388" w:rsidP="00EE5388">
      <w:pPr>
        <w:spacing w:after="0"/>
        <w:ind w:left="851"/>
        <w:jc w:val="both"/>
        <w:rPr>
          <w:rFonts w:ascii="Times New Roman" w:hAnsi="Times New Roman"/>
          <w:i/>
          <w:iCs/>
        </w:rPr>
      </w:pPr>
      <w:r>
        <w:rPr>
          <w:rFonts w:ascii="Times New Roman" w:hAnsi="Times New Roman"/>
          <w:i/>
          <w:iCs/>
        </w:rPr>
        <w:t xml:space="preserve">11. Công đoàn </w:t>
      </w:r>
      <w:proofErr w:type="gramStart"/>
      <w:r>
        <w:rPr>
          <w:rFonts w:ascii="Times New Roman" w:hAnsi="Times New Roman"/>
          <w:i/>
          <w:iCs/>
        </w:rPr>
        <w:t xml:space="preserve">với </w:t>
      </w:r>
      <w:r w:rsidRPr="00226030">
        <w:rPr>
          <w:rFonts w:ascii="Times New Roman" w:hAnsi="Times New Roman"/>
          <w:i/>
          <w:iCs/>
        </w:rPr>
        <w:t xml:space="preserve"> công</w:t>
      </w:r>
      <w:proofErr w:type="gramEnd"/>
      <w:r w:rsidRPr="00226030">
        <w:rPr>
          <w:rFonts w:ascii="Times New Roman" w:hAnsi="Times New Roman"/>
          <w:i/>
          <w:iCs/>
        </w:rPr>
        <w:t xml:space="preserve"> tác xã hội</w:t>
      </w:r>
      <w:r>
        <w:rPr>
          <w:rFonts w:ascii="Times New Roman" w:hAnsi="Times New Roman"/>
          <w:i/>
          <w:iCs/>
        </w:rPr>
        <w:t>.</w:t>
      </w:r>
    </w:p>
    <w:p w:rsidR="00EE5388" w:rsidRPr="00226030" w:rsidRDefault="00EE5388" w:rsidP="00EE5388">
      <w:pPr>
        <w:spacing w:after="0"/>
        <w:ind w:left="851"/>
        <w:jc w:val="both"/>
        <w:rPr>
          <w:rFonts w:ascii="Times New Roman" w:hAnsi="Times New Roman"/>
          <w:i/>
          <w:iCs/>
        </w:rPr>
      </w:pPr>
      <w:r w:rsidRPr="00226030">
        <w:rPr>
          <w:rFonts w:ascii="Times New Roman" w:hAnsi="Times New Roman"/>
          <w:i/>
          <w:iCs/>
        </w:rPr>
        <w:t>1</w:t>
      </w:r>
      <w:r>
        <w:rPr>
          <w:rFonts w:ascii="Times New Roman" w:hAnsi="Times New Roman"/>
          <w:i/>
          <w:iCs/>
        </w:rPr>
        <w:t>2</w:t>
      </w:r>
      <w:r w:rsidRPr="00226030">
        <w:rPr>
          <w:rFonts w:ascii="Times New Roman" w:hAnsi="Times New Roman"/>
          <w:i/>
          <w:iCs/>
        </w:rPr>
        <w:t xml:space="preserve">. Công đoàn với </w:t>
      </w:r>
      <w:r>
        <w:rPr>
          <w:rFonts w:ascii="Times New Roman" w:hAnsi="Times New Roman"/>
          <w:i/>
          <w:iCs/>
        </w:rPr>
        <w:t xml:space="preserve">chăm lo đời sống văn hoá, tinh than cho người </w:t>
      </w:r>
      <w:proofErr w:type="gramStart"/>
      <w:r>
        <w:rPr>
          <w:rFonts w:ascii="Times New Roman" w:hAnsi="Times New Roman"/>
          <w:i/>
          <w:iCs/>
        </w:rPr>
        <w:t>lao</w:t>
      </w:r>
      <w:proofErr w:type="gramEnd"/>
      <w:r>
        <w:rPr>
          <w:rFonts w:ascii="Times New Roman" w:hAnsi="Times New Roman"/>
          <w:i/>
          <w:iCs/>
        </w:rPr>
        <w:t xml:space="preserve"> động.</w:t>
      </w:r>
    </w:p>
    <w:p w:rsidR="00EE5388" w:rsidRPr="00226030" w:rsidRDefault="00EE5388" w:rsidP="00EE5388">
      <w:pPr>
        <w:spacing w:after="0"/>
        <w:ind w:left="851"/>
        <w:jc w:val="both"/>
        <w:rPr>
          <w:rFonts w:ascii="Times New Roman" w:hAnsi="Times New Roman"/>
          <w:i/>
          <w:iCs/>
        </w:rPr>
      </w:pPr>
      <w:r>
        <w:rPr>
          <w:rFonts w:ascii="Times New Roman" w:hAnsi="Times New Roman"/>
          <w:i/>
          <w:iCs/>
        </w:rPr>
        <w:t>13. Công đoàn tham gia</w:t>
      </w:r>
      <w:r w:rsidRPr="00226030">
        <w:rPr>
          <w:rFonts w:ascii="Times New Roman" w:hAnsi="Times New Roman"/>
          <w:i/>
          <w:iCs/>
        </w:rPr>
        <w:t xml:space="preserve"> phong trào “Người Việt Nam dùng hàng Việt Nam”;</w:t>
      </w:r>
    </w:p>
    <w:p w:rsidR="00EE5388" w:rsidRPr="00226030" w:rsidRDefault="00EE5388" w:rsidP="00EE5388">
      <w:pPr>
        <w:spacing w:after="0"/>
        <w:ind w:left="851"/>
        <w:jc w:val="both"/>
        <w:rPr>
          <w:rFonts w:ascii="Times New Roman" w:hAnsi="Times New Roman"/>
          <w:i/>
          <w:iCs/>
        </w:rPr>
      </w:pPr>
      <w:r w:rsidRPr="00226030">
        <w:rPr>
          <w:rFonts w:ascii="Times New Roman" w:hAnsi="Times New Roman"/>
          <w:i/>
          <w:iCs/>
        </w:rPr>
        <w:t>1</w:t>
      </w:r>
      <w:r>
        <w:rPr>
          <w:rFonts w:ascii="Times New Roman" w:hAnsi="Times New Roman"/>
          <w:i/>
          <w:iCs/>
        </w:rPr>
        <w:t>4</w:t>
      </w:r>
      <w:r w:rsidRPr="00226030">
        <w:rPr>
          <w:rFonts w:ascii="Times New Roman" w:hAnsi="Times New Roman"/>
          <w:i/>
          <w:iCs/>
        </w:rPr>
        <w:t xml:space="preserve">. Công đoàn tham gia xây dựng văn hoá doanh nghiệp; </w:t>
      </w:r>
    </w:p>
    <w:p w:rsidR="00EE5388" w:rsidRPr="00226030" w:rsidRDefault="00EE5388" w:rsidP="00EE5388">
      <w:pPr>
        <w:spacing w:after="0"/>
        <w:ind w:left="851"/>
        <w:jc w:val="both"/>
        <w:rPr>
          <w:rFonts w:ascii="Times New Roman" w:hAnsi="Times New Roman"/>
          <w:i/>
          <w:iCs/>
        </w:rPr>
      </w:pPr>
      <w:r w:rsidRPr="00226030">
        <w:rPr>
          <w:rFonts w:ascii="Times New Roman" w:hAnsi="Times New Roman"/>
          <w:i/>
          <w:iCs/>
        </w:rPr>
        <w:t>1</w:t>
      </w:r>
      <w:r>
        <w:rPr>
          <w:rFonts w:ascii="Times New Roman" w:hAnsi="Times New Roman"/>
          <w:i/>
          <w:iCs/>
        </w:rPr>
        <w:t>5</w:t>
      </w:r>
      <w:r w:rsidRPr="00226030">
        <w:rPr>
          <w:rFonts w:ascii="Times New Roman" w:hAnsi="Times New Roman"/>
          <w:i/>
          <w:iCs/>
        </w:rPr>
        <w:t>. Công đoàn làm tốt công tác phát triển đoàn viên</w:t>
      </w:r>
      <w:r>
        <w:rPr>
          <w:rFonts w:ascii="Times New Roman" w:hAnsi="Times New Roman"/>
          <w:i/>
          <w:iCs/>
        </w:rPr>
        <w:t>, xây dựng CĐCS vững mạnh</w:t>
      </w:r>
      <w:r w:rsidRPr="00226030">
        <w:rPr>
          <w:rFonts w:ascii="Times New Roman" w:hAnsi="Times New Roman"/>
          <w:i/>
          <w:iCs/>
        </w:rPr>
        <w:t>;</w:t>
      </w:r>
    </w:p>
    <w:p w:rsidR="00EE5388" w:rsidRDefault="00EE5388" w:rsidP="00EE5388">
      <w:pPr>
        <w:spacing w:before="120" w:after="0"/>
        <w:ind w:firstLine="709"/>
        <w:jc w:val="both"/>
        <w:rPr>
          <w:rFonts w:ascii="Times New Roman" w:hAnsi="Times New Roman"/>
        </w:rPr>
      </w:pPr>
      <w:r>
        <w:rPr>
          <w:rFonts w:ascii="Times New Roman" w:hAnsi="Times New Roman"/>
        </w:rPr>
        <w:t>Mỗi thí sinh có thể chọn một vấn đề trong các chủ đề trên và phải nêu được:</w:t>
      </w:r>
    </w:p>
    <w:p w:rsidR="00EE5388" w:rsidRPr="00EF0908" w:rsidRDefault="00EE5388" w:rsidP="00EE5388">
      <w:pPr>
        <w:spacing w:after="0"/>
        <w:ind w:firstLine="709"/>
        <w:jc w:val="both"/>
        <w:rPr>
          <w:rFonts w:ascii="Times New Roman" w:hAnsi="Times New Roman"/>
        </w:rPr>
      </w:pPr>
      <w:r>
        <w:rPr>
          <w:rFonts w:ascii="Times New Roman" w:hAnsi="Times New Roman"/>
        </w:rPr>
        <w:t xml:space="preserve">- </w:t>
      </w:r>
      <w:r w:rsidRPr="00EF0908">
        <w:rPr>
          <w:rFonts w:ascii="Times New Roman" w:hAnsi="Times New Roman"/>
        </w:rPr>
        <w:t>Ý ngh</w:t>
      </w:r>
      <w:r w:rsidRPr="00EF0908">
        <w:rPr>
          <w:rFonts w:ascii="Times New Roman" w:hAnsi="Times New Roman" w:cs="Arial"/>
        </w:rPr>
        <w:t>ĩ</w:t>
      </w:r>
      <w:r w:rsidRPr="00EF0908">
        <w:rPr>
          <w:rFonts w:ascii="Times New Roman" w:hAnsi="Times New Roman" w:cs=".VnTime"/>
        </w:rPr>
        <w:t>a c</w:t>
      </w:r>
      <w:r w:rsidRPr="00EF0908">
        <w:rPr>
          <w:rFonts w:ascii="Times New Roman" w:hAnsi="Times New Roman"/>
        </w:rPr>
        <w:t>ủa chủ đề chọn tham gia thuyết trình</w:t>
      </w:r>
    </w:p>
    <w:p w:rsidR="00EE5388" w:rsidRPr="00EF0908" w:rsidRDefault="00EE5388" w:rsidP="00EE5388">
      <w:pPr>
        <w:spacing w:after="0"/>
        <w:ind w:firstLine="709"/>
        <w:jc w:val="both"/>
        <w:rPr>
          <w:rFonts w:ascii="Times New Roman" w:hAnsi="Times New Roman"/>
        </w:rPr>
      </w:pPr>
      <w:r>
        <w:rPr>
          <w:rFonts w:ascii="Times New Roman" w:hAnsi="Times New Roman"/>
        </w:rPr>
        <w:t xml:space="preserve">- </w:t>
      </w:r>
      <w:r w:rsidRPr="00EF0908">
        <w:rPr>
          <w:rFonts w:ascii="Times New Roman" w:hAnsi="Times New Roman"/>
        </w:rPr>
        <w:t>Thực tiễn vấn đề đó ở cơ sở (thuận lợi, khó khăn, kết quả…vv).</w:t>
      </w:r>
    </w:p>
    <w:p w:rsidR="00EE5388" w:rsidRPr="00EF0908" w:rsidRDefault="00EE5388" w:rsidP="00EE5388">
      <w:pPr>
        <w:spacing w:after="0"/>
        <w:ind w:firstLine="709"/>
        <w:jc w:val="both"/>
        <w:rPr>
          <w:rFonts w:ascii="Times New Roman" w:hAnsi="Times New Roman"/>
        </w:rPr>
      </w:pPr>
      <w:r>
        <w:rPr>
          <w:rFonts w:ascii="Times New Roman" w:hAnsi="Times New Roman"/>
        </w:rPr>
        <w:t xml:space="preserve">- </w:t>
      </w:r>
      <w:r w:rsidRPr="00EF0908">
        <w:rPr>
          <w:rFonts w:ascii="Times New Roman" w:hAnsi="Times New Roman"/>
        </w:rPr>
        <w:t>Kiến nghị, đề xuất các giải pháp, biện pháp giải quyết, thực hiện.</w:t>
      </w:r>
    </w:p>
    <w:p w:rsidR="00EE5388" w:rsidRPr="00226030" w:rsidRDefault="00EE5388" w:rsidP="00EE5388">
      <w:pPr>
        <w:spacing w:after="0"/>
        <w:ind w:firstLine="709"/>
        <w:jc w:val="both"/>
        <w:rPr>
          <w:rFonts w:ascii="Times New Roman" w:hAnsi="Times New Roman"/>
        </w:rPr>
      </w:pPr>
      <w:r>
        <w:rPr>
          <w:rFonts w:ascii="Times New Roman" w:hAnsi="Times New Roman"/>
        </w:rPr>
        <w:t>Bài thi thuyết trình được chuẩn bị trước,</w:t>
      </w:r>
      <w:r w:rsidRPr="00226030">
        <w:rPr>
          <w:rFonts w:ascii="Times New Roman" w:hAnsi="Times New Roman"/>
        </w:rPr>
        <w:t xml:space="preserve"> không quá 2 trang đánh máy khổ A4, </w:t>
      </w:r>
      <w:r>
        <w:rPr>
          <w:rFonts w:ascii="Times New Roman" w:hAnsi="Times New Roman"/>
        </w:rPr>
        <w:t xml:space="preserve"> và </w:t>
      </w:r>
      <w:r w:rsidRPr="00226030">
        <w:rPr>
          <w:rFonts w:ascii="Times New Roman" w:hAnsi="Times New Roman"/>
        </w:rPr>
        <w:t>gửi trước về Ban Tổ chức</w:t>
      </w:r>
      <w:r>
        <w:rPr>
          <w:rFonts w:ascii="Times New Roman" w:hAnsi="Times New Roman"/>
        </w:rPr>
        <w:t xml:space="preserve"> hội thi</w:t>
      </w:r>
      <w:r w:rsidRPr="00226030">
        <w:rPr>
          <w:rFonts w:ascii="Times New Roman" w:hAnsi="Times New Roman"/>
        </w:rPr>
        <w:t xml:space="preserve"> để phục vụ</w:t>
      </w:r>
      <w:r>
        <w:rPr>
          <w:rFonts w:ascii="Times New Roman" w:hAnsi="Times New Roman"/>
        </w:rPr>
        <w:t xml:space="preserve"> công tác</w:t>
      </w:r>
      <w:r w:rsidRPr="00226030">
        <w:rPr>
          <w:rFonts w:ascii="Times New Roman" w:hAnsi="Times New Roman"/>
        </w:rPr>
        <w:t xml:space="preserve"> chấ</w:t>
      </w:r>
      <w:r>
        <w:rPr>
          <w:rFonts w:ascii="Times New Roman" w:hAnsi="Times New Roman"/>
        </w:rPr>
        <w:t>m thi</w:t>
      </w:r>
      <w:r w:rsidRPr="00226030">
        <w:rPr>
          <w:rFonts w:ascii="Times New Roman" w:hAnsi="Times New Roman"/>
        </w:rPr>
        <w:t xml:space="preserve"> của Ban Giám khảo.</w:t>
      </w:r>
    </w:p>
    <w:p w:rsidR="00EE5388" w:rsidRPr="00226030" w:rsidRDefault="00EE5388" w:rsidP="00EE5388">
      <w:pPr>
        <w:spacing w:before="120" w:after="0"/>
        <w:ind w:firstLine="709"/>
        <w:jc w:val="both"/>
        <w:rPr>
          <w:rFonts w:ascii="Times New Roman" w:hAnsi="Times New Roman"/>
          <w:i/>
          <w:iCs/>
        </w:rPr>
      </w:pPr>
      <w:r w:rsidRPr="00226030">
        <w:rPr>
          <w:rFonts w:ascii="Times New Roman" w:hAnsi="Times New Roman"/>
          <w:i/>
          <w:iCs/>
        </w:rPr>
        <w:t>2.2. Phần 2: Thi xử lý tình huống</w:t>
      </w:r>
    </w:p>
    <w:p w:rsidR="00EE5388" w:rsidRPr="00226030" w:rsidRDefault="00EE5388" w:rsidP="00EE5388">
      <w:pPr>
        <w:spacing w:after="0"/>
        <w:ind w:firstLine="709"/>
        <w:jc w:val="both"/>
        <w:rPr>
          <w:rFonts w:ascii="Times New Roman" w:hAnsi="Times New Roman"/>
        </w:rPr>
      </w:pPr>
      <w:r>
        <w:rPr>
          <w:rFonts w:ascii="Times New Roman" w:hAnsi="Times New Roman"/>
        </w:rPr>
        <w:t xml:space="preserve">- </w:t>
      </w:r>
      <w:r w:rsidRPr="00226030">
        <w:rPr>
          <w:rFonts w:ascii="Times New Roman" w:hAnsi="Times New Roman"/>
        </w:rPr>
        <w:t>Thí sinh thể hiện một mình</w:t>
      </w:r>
      <w:r>
        <w:rPr>
          <w:rFonts w:ascii="Times New Roman" w:hAnsi="Times New Roman"/>
        </w:rPr>
        <w:t>.</w:t>
      </w:r>
    </w:p>
    <w:p w:rsidR="00EE5388" w:rsidRPr="00226030" w:rsidRDefault="00EE5388" w:rsidP="00EE5388">
      <w:pPr>
        <w:spacing w:after="0"/>
        <w:ind w:firstLine="709"/>
        <w:jc w:val="both"/>
        <w:rPr>
          <w:rFonts w:ascii="Times New Roman" w:hAnsi="Times New Roman"/>
        </w:rPr>
      </w:pPr>
      <w:r>
        <w:rPr>
          <w:rFonts w:ascii="Times New Roman" w:hAnsi="Times New Roman"/>
        </w:rPr>
        <w:t xml:space="preserve">- </w:t>
      </w:r>
      <w:r w:rsidRPr="00226030">
        <w:rPr>
          <w:rFonts w:ascii="Times New Roman" w:hAnsi="Times New Roman"/>
        </w:rPr>
        <w:t>Thí sinh bắt thăm và trả lời 01 câu hỏi tình huố</w:t>
      </w:r>
      <w:r>
        <w:rPr>
          <w:rFonts w:ascii="Times New Roman" w:hAnsi="Times New Roman"/>
        </w:rPr>
        <w:t>ng</w:t>
      </w:r>
      <w:r w:rsidRPr="00226030">
        <w:rPr>
          <w:rFonts w:ascii="Times New Roman" w:hAnsi="Times New Roman"/>
        </w:rPr>
        <w:t xml:space="preserve"> do Ban Giám khảo đặt ra. </w:t>
      </w:r>
    </w:p>
    <w:p w:rsidR="00EE5388" w:rsidRDefault="00EE5388" w:rsidP="00EE5388">
      <w:pPr>
        <w:spacing w:after="0"/>
        <w:ind w:firstLine="709"/>
        <w:jc w:val="both"/>
        <w:rPr>
          <w:rFonts w:ascii="Times New Roman" w:hAnsi="Times New Roman"/>
        </w:rPr>
      </w:pPr>
      <w:r>
        <w:rPr>
          <w:rFonts w:ascii="Times New Roman" w:hAnsi="Times New Roman"/>
        </w:rPr>
        <w:lastRenderedPageBreak/>
        <w:t xml:space="preserve">- </w:t>
      </w:r>
      <w:r w:rsidRPr="00226030">
        <w:rPr>
          <w:rFonts w:ascii="Times New Roman" w:hAnsi="Times New Roman"/>
        </w:rPr>
        <w:t>Nội dung xử lý tình huống yêu cầu thí sinh thể hiện được khả năng phân tích</w:t>
      </w:r>
      <w:r>
        <w:rPr>
          <w:rFonts w:ascii="Times New Roman" w:hAnsi="Times New Roman"/>
        </w:rPr>
        <w:t>, tổng hợp thông tin</w:t>
      </w:r>
      <w:r w:rsidRPr="00226030">
        <w:rPr>
          <w:rFonts w:ascii="Times New Roman" w:hAnsi="Times New Roman"/>
        </w:rPr>
        <w:t xml:space="preserve"> để xử lý tình huống đặt ra nhằm giải quyết các vấn đề thường gặp, các vấn đề phát sinh trong quá trình</w:t>
      </w:r>
      <w:r>
        <w:rPr>
          <w:rFonts w:ascii="Times New Roman" w:hAnsi="Times New Roman"/>
        </w:rPr>
        <w:t xml:space="preserve"> tổ chức phong trào CNVCLĐ và</w:t>
      </w:r>
      <w:r w:rsidRPr="00226030">
        <w:rPr>
          <w:rFonts w:ascii="Times New Roman" w:hAnsi="Times New Roman"/>
        </w:rPr>
        <w:t xml:space="preserve"> hoạt động Công đoàn. </w:t>
      </w:r>
    </w:p>
    <w:p w:rsidR="00EE5388" w:rsidRDefault="00EE5388" w:rsidP="00EE5388">
      <w:pPr>
        <w:spacing w:after="0"/>
        <w:ind w:firstLine="709"/>
        <w:jc w:val="both"/>
        <w:rPr>
          <w:rFonts w:ascii="Times New Roman" w:hAnsi="Times New Roman"/>
        </w:rPr>
      </w:pPr>
      <w:r>
        <w:rPr>
          <w:rFonts w:ascii="Times New Roman" w:hAnsi="Times New Roman"/>
        </w:rPr>
        <w:t>- Lưu ý: Các câu hỏi tình huống tập trung tại:</w:t>
      </w:r>
    </w:p>
    <w:p w:rsidR="00EE5388" w:rsidRDefault="00EE5388" w:rsidP="00EE5388">
      <w:pPr>
        <w:spacing w:after="0"/>
        <w:ind w:firstLine="709"/>
        <w:jc w:val="both"/>
        <w:rPr>
          <w:rFonts w:ascii="Times New Roman" w:hAnsi="Times New Roman"/>
          <w:b/>
        </w:rPr>
      </w:pPr>
      <w:r w:rsidRPr="002613C6">
        <w:rPr>
          <w:rFonts w:ascii="Times New Roman" w:hAnsi="Times New Roman"/>
          <w:b/>
        </w:rPr>
        <w:t>+ Luật Công đoàn;</w:t>
      </w:r>
    </w:p>
    <w:p w:rsidR="00EE5388" w:rsidRPr="002613C6" w:rsidRDefault="00EE5388" w:rsidP="00EE5388">
      <w:pPr>
        <w:spacing w:after="0"/>
        <w:ind w:firstLine="709"/>
        <w:jc w:val="both"/>
        <w:rPr>
          <w:rFonts w:ascii="Times New Roman" w:hAnsi="Times New Roman"/>
          <w:b/>
        </w:rPr>
      </w:pPr>
      <w:r>
        <w:rPr>
          <w:rFonts w:ascii="Times New Roman" w:hAnsi="Times New Roman"/>
          <w:b/>
        </w:rPr>
        <w:t>+ Điều lệ Công đoàn</w:t>
      </w:r>
    </w:p>
    <w:p w:rsidR="00EE5388" w:rsidRPr="002613C6" w:rsidRDefault="00EE5388" w:rsidP="00EE5388">
      <w:pPr>
        <w:spacing w:after="0"/>
        <w:ind w:firstLine="709"/>
        <w:jc w:val="both"/>
        <w:rPr>
          <w:rFonts w:ascii="Times New Roman" w:hAnsi="Times New Roman"/>
          <w:b/>
        </w:rPr>
      </w:pPr>
      <w:r w:rsidRPr="002613C6">
        <w:rPr>
          <w:rFonts w:ascii="Times New Roman" w:hAnsi="Times New Roman"/>
          <w:b/>
        </w:rPr>
        <w:t>+ Bộ Luật Lao động</w:t>
      </w:r>
      <w:r>
        <w:rPr>
          <w:rFonts w:ascii="Times New Roman" w:hAnsi="Times New Roman"/>
          <w:b/>
        </w:rPr>
        <w:t xml:space="preserve"> (các chương)</w:t>
      </w:r>
      <w:r w:rsidRPr="002613C6">
        <w:rPr>
          <w:rFonts w:ascii="Times New Roman" w:hAnsi="Times New Roman"/>
          <w:b/>
        </w:rPr>
        <w:t xml:space="preserve">: </w:t>
      </w:r>
    </w:p>
    <w:p w:rsidR="00EE5388" w:rsidRDefault="00EE5388" w:rsidP="00EE5388">
      <w:pPr>
        <w:spacing w:after="0"/>
        <w:ind w:left="709" w:firstLine="425"/>
        <w:jc w:val="both"/>
        <w:rPr>
          <w:rFonts w:ascii="Times New Roman" w:hAnsi="Times New Roman"/>
        </w:rPr>
      </w:pPr>
      <w:r>
        <w:rPr>
          <w:rFonts w:ascii="Times New Roman" w:hAnsi="Times New Roman"/>
        </w:rPr>
        <w:t xml:space="preserve">Chương III: Hợp đồng </w:t>
      </w:r>
      <w:proofErr w:type="gramStart"/>
      <w:r>
        <w:rPr>
          <w:rFonts w:ascii="Times New Roman" w:hAnsi="Times New Roman"/>
        </w:rPr>
        <w:t>lao</w:t>
      </w:r>
      <w:proofErr w:type="gramEnd"/>
      <w:r>
        <w:rPr>
          <w:rFonts w:ascii="Times New Roman" w:hAnsi="Times New Roman"/>
        </w:rPr>
        <w:t xml:space="preserve"> động;</w:t>
      </w:r>
    </w:p>
    <w:p w:rsidR="00EE5388" w:rsidRDefault="00EE5388" w:rsidP="00EE5388">
      <w:pPr>
        <w:spacing w:after="0"/>
        <w:ind w:left="709" w:firstLine="425"/>
        <w:jc w:val="both"/>
        <w:rPr>
          <w:rFonts w:ascii="Times New Roman" w:hAnsi="Times New Roman"/>
        </w:rPr>
      </w:pPr>
      <w:r>
        <w:rPr>
          <w:rFonts w:ascii="Times New Roman" w:hAnsi="Times New Roman"/>
        </w:rPr>
        <w:t xml:space="preserve">Chương V: Thỏa ước </w:t>
      </w:r>
      <w:proofErr w:type="gramStart"/>
      <w:r>
        <w:rPr>
          <w:rFonts w:ascii="Times New Roman" w:hAnsi="Times New Roman"/>
        </w:rPr>
        <w:t>lao</w:t>
      </w:r>
      <w:proofErr w:type="gramEnd"/>
      <w:r>
        <w:rPr>
          <w:rFonts w:ascii="Times New Roman" w:hAnsi="Times New Roman"/>
        </w:rPr>
        <w:t xml:space="preserve"> động tập thể;</w:t>
      </w:r>
    </w:p>
    <w:p w:rsidR="00EE5388" w:rsidRDefault="00EE5388" w:rsidP="00EE5388">
      <w:pPr>
        <w:spacing w:after="0"/>
        <w:ind w:left="709" w:firstLine="425"/>
        <w:jc w:val="both"/>
        <w:rPr>
          <w:rFonts w:ascii="Times New Roman" w:hAnsi="Times New Roman"/>
        </w:rPr>
      </w:pPr>
      <w:r>
        <w:rPr>
          <w:rFonts w:ascii="Times New Roman" w:hAnsi="Times New Roman"/>
        </w:rPr>
        <w:t>Chương VII: Thời gian làm việc, thời gian nghỉ ngơi;</w:t>
      </w:r>
    </w:p>
    <w:p w:rsidR="00EE5388" w:rsidRDefault="00EE5388" w:rsidP="00EE5388">
      <w:pPr>
        <w:spacing w:after="0"/>
        <w:ind w:left="709" w:firstLine="425"/>
        <w:jc w:val="both"/>
        <w:rPr>
          <w:rFonts w:ascii="Times New Roman" w:hAnsi="Times New Roman"/>
        </w:rPr>
      </w:pPr>
      <w:r>
        <w:rPr>
          <w:rFonts w:ascii="Times New Roman" w:hAnsi="Times New Roman"/>
        </w:rPr>
        <w:t xml:space="preserve">Chương X: Những quy định riêng đối với </w:t>
      </w:r>
      <w:proofErr w:type="gramStart"/>
      <w:r>
        <w:rPr>
          <w:rFonts w:ascii="Times New Roman" w:hAnsi="Times New Roman"/>
        </w:rPr>
        <w:t>lao</w:t>
      </w:r>
      <w:proofErr w:type="gramEnd"/>
      <w:r>
        <w:rPr>
          <w:rFonts w:ascii="Times New Roman" w:hAnsi="Times New Roman"/>
        </w:rPr>
        <w:t xml:space="preserve"> động nữ;</w:t>
      </w:r>
    </w:p>
    <w:p w:rsidR="00EE5388" w:rsidRDefault="00EE5388" w:rsidP="00EE5388">
      <w:pPr>
        <w:spacing w:after="0"/>
        <w:ind w:left="709" w:firstLine="425"/>
        <w:jc w:val="both"/>
        <w:rPr>
          <w:rFonts w:ascii="Times New Roman" w:hAnsi="Times New Roman"/>
        </w:rPr>
      </w:pPr>
      <w:r>
        <w:rPr>
          <w:rFonts w:ascii="Times New Roman" w:hAnsi="Times New Roman"/>
        </w:rPr>
        <w:t>Chương XIII: Công đoàn.</w:t>
      </w:r>
    </w:p>
    <w:p w:rsidR="00EE5388" w:rsidRPr="002613C6" w:rsidRDefault="00EE5388" w:rsidP="00EE5388">
      <w:pPr>
        <w:spacing w:after="0"/>
        <w:ind w:firstLine="709"/>
        <w:jc w:val="both"/>
        <w:rPr>
          <w:rFonts w:ascii="Times New Roman" w:hAnsi="Times New Roman"/>
          <w:b/>
        </w:rPr>
      </w:pPr>
      <w:r w:rsidRPr="002613C6">
        <w:rPr>
          <w:rFonts w:ascii="Times New Roman" w:hAnsi="Times New Roman"/>
          <w:b/>
        </w:rPr>
        <w:t>+ Luật Bảo hiểm xã hội</w:t>
      </w:r>
    </w:p>
    <w:p w:rsidR="00EE5388" w:rsidRPr="00226030" w:rsidRDefault="00EE5388" w:rsidP="00EE5388">
      <w:pPr>
        <w:spacing w:before="120" w:after="0"/>
        <w:ind w:firstLine="709"/>
        <w:jc w:val="both"/>
        <w:rPr>
          <w:rFonts w:ascii="Times New Roman" w:hAnsi="Times New Roman"/>
          <w:i/>
          <w:iCs/>
        </w:rPr>
      </w:pPr>
      <w:r w:rsidRPr="00226030">
        <w:rPr>
          <w:rFonts w:ascii="Times New Roman" w:hAnsi="Times New Roman"/>
          <w:i/>
          <w:iCs/>
        </w:rPr>
        <w:t>2.3. Phần 3: Thi năng khiếu</w:t>
      </w:r>
    </w:p>
    <w:p w:rsidR="00EE5388" w:rsidRPr="00226030" w:rsidRDefault="00EE5388" w:rsidP="00EE5388">
      <w:pPr>
        <w:spacing w:after="0"/>
        <w:ind w:firstLine="709"/>
        <w:jc w:val="both"/>
        <w:rPr>
          <w:rFonts w:ascii="Times New Roman" w:hAnsi="Times New Roman"/>
        </w:rPr>
      </w:pPr>
      <w:r>
        <w:rPr>
          <w:rFonts w:ascii="Times New Roman" w:hAnsi="Times New Roman"/>
        </w:rPr>
        <w:t>- Tùy</w:t>
      </w:r>
      <w:r w:rsidRPr="00226030">
        <w:rPr>
          <w:rFonts w:ascii="Times New Roman" w:hAnsi="Times New Roman"/>
        </w:rPr>
        <w:t xml:space="preserve"> theo khả năng của từng thí sinh để đăng ký thi một trong các loạ</w:t>
      </w:r>
      <w:r>
        <w:rPr>
          <w:rFonts w:ascii="Times New Roman" w:hAnsi="Times New Roman"/>
        </w:rPr>
        <w:t>i hình</w:t>
      </w:r>
      <w:r w:rsidRPr="00226030">
        <w:rPr>
          <w:rFonts w:ascii="Times New Roman" w:hAnsi="Times New Roman"/>
        </w:rPr>
        <w:t>: Hát,</w:t>
      </w:r>
      <w:r>
        <w:rPr>
          <w:rFonts w:ascii="Times New Roman" w:hAnsi="Times New Roman"/>
        </w:rPr>
        <w:t xml:space="preserve"> múa,</w:t>
      </w:r>
      <w:r w:rsidRPr="00226030">
        <w:rPr>
          <w:rFonts w:ascii="Times New Roman" w:hAnsi="Times New Roman"/>
        </w:rPr>
        <w:t xml:space="preserve"> ngâm thơ, độc tấu nhạc cụ</w:t>
      </w:r>
      <w:r>
        <w:rPr>
          <w:rFonts w:ascii="Times New Roman" w:hAnsi="Times New Roman"/>
        </w:rPr>
        <w:t>, tấu</w:t>
      </w:r>
      <w:r w:rsidRPr="00226030">
        <w:rPr>
          <w:rFonts w:ascii="Times New Roman" w:hAnsi="Times New Roman"/>
        </w:rPr>
        <w:t>, tiểu phẩ</w:t>
      </w:r>
      <w:r>
        <w:rPr>
          <w:rFonts w:ascii="Times New Roman" w:hAnsi="Times New Roman"/>
        </w:rPr>
        <w:t>m, cắm hoa nghệ thuật</w:t>
      </w:r>
      <w:proofErr w:type="gramStart"/>
      <w:r>
        <w:rPr>
          <w:rFonts w:ascii="Times New Roman" w:hAnsi="Times New Roman"/>
        </w:rPr>
        <w:t>,vẽ</w:t>
      </w:r>
      <w:proofErr w:type="gramEnd"/>
      <w:r>
        <w:rPr>
          <w:rFonts w:ascii="Times New Roman" w:hAnsi="Times New Roman"/>
        </w:rPr>
        <w:t>…vv</w:t>
      </w:r>
      <w:r w:rsidRPr="00226030">
        <w:rPr>
          <w:rFonts w:ascii="Times New Roman" w:hAnsi="Times New Roman"/>
        </w:rPr>
        <w:t xml:space="preserve"> </w:t>
      </w:r>
    </w:p>
    <w:p w:rsidR="00EE5388" w:rsidRPr="00226030" w:rsidRDefault="00EE5388" w:rsidP="00EE5388">
      <w:pPr>
        <w:spacing w:after="0"/>
        <w:ind w:firstLine="709"/>
        <w:jc w:val="both"/>
        <w:rPr>
          <w:rFonts w:ascii="Times New Roman" w:hAnsi="Times New Roman"/>
        </w:rPr>
      </w:pPr>
      <w:r w:rsidRPr="00226030">
        <w:rPr>
          <w:rFonts w:ascii="Times New Roman" w:hAnsi="Times New Roman"/>
        </w:rPr>
        <w:t>- Thí sinh thi năng khiếu ngay sau khi kết thúc thi phần 2, nếu phải thay đổi trang phục, đăng ký trước với Ban Tổ chức để bố trí xen kẽ.</w:t>
      </w:r>
    </w:p>
    <w:p w:rsidR="00EE5388" w:rsidRPr="00226030" w:rsidRDefault="00EE5388" w:rsidP="00EE5388">
      <w:pPr>
        <w:spacing w:after="0"/>
        <w:ind w:firstLine="709"/>
        <w:jc w:val="both"/>
        <w:rPr>
          <w:rFonts w:ascii="Times New Roman" w:hAnsi="Times New Roman"/>
        </w:rPr>
      </w:pPr>
      <w:r w:rsidRPr="00226030">
        <w:rPr>
          <w:rFonts w:ascii="Times New Roman" w:hAnsi="Times New Roman"/>
        </w:rPr>
        <w:t>- Phần thi năng khiếu thí sinh là người thể hiệ</w:t>
      </w:r>
      <w:r>
        <w:rPr>
          <w:rFonts w:ascii="Times New Roman" w:hAnsi="Times New Roman"/>
        </w:rPr>
        <w:t>n chính và</w:t>
      </w:r>
      <w:r w:rsidRPr="00226030">
        <w:rPr>
          <w:rFonts w:ascii="Times New Roman" w:hAnsi="Times New Roman"/>
        </w:rPr>
        <w:t xml:space="preserve"> được sử dụng</w:t>
      </w:r>
      <w:r>
        <w:rPr>
          <w:rFonts w:ascii="Times New Roman" w:hAnsi="Times New Roman"/>
        </w:rPr>
        <w:t xml:space="preserve"> tốp múa phụ hoạ hoặc người trợ giúp trong các tiết mục: hát, múa, cắm hoa, tiểu phẩm, vẽ. </w:t>
      </w:r>
      <w:r w:rsidRPr="00226030">
        <w:rPr>
          <w:rFonts w:ascii="Times New Roman" w:hAnsi="Times New Roman"/>
        </w:rPr>
        <w:t xml:space="preserve"> </w:t>
      </w:r>
    </w:p>
    <w:p w:rsidR="00EE5388" w:rsidRPr="00226030" w:rsidRDefault="00EE5388" w:rsidP="00EE5388">
      <w:pPr>
        <w:spacing w:before="240" w:after="0"/>
        <w:ind w:firstLine="709"/>
        <w:jc w:val="both"/>
        <w:rPr>
          <w:rFonts w:ascii="Times New Roman" w:hAnsi="Times New Roman"/>
        </w:rPr>
      </w:pPr>
      <w:r w:rsidRPr="00EF0908">
        <w:rPr>
          <w:rFonts w:ascii="Times New Roman" w:hAnsi="Times New Roman"/>
          <w:b/>
          <w:bCs/>
          <w:u w:val="single"/>
        </w:rPr>
        <w:t>3. Thời gian thi của thí sinh được quy định như sau:</w:t>
      </w:r>
      <w:r w:rsidRPr="00EF0908">
        <w:rPr>
          <w:rFonts w:ascii="Times New Roman" w:hAnsi="Times New Roman"/>
          <w:b/>
        </w:rPr>
        <w:t xml:space="preserve"> </w:t>
      </w:r>
      <w:r w:rsidRPr="00226030">
        <w:rPr>
          <w:rFonts w:ascii="Times New Roman" w:hAnsi="Times New Roman"/>
        </w:rPr>
        <w:t>Thời gian bắt đầu tính từ khi người dẫn chương trình giới thiệu xong thí sinh và chủ đề thí sinh lựa chọn.</w:t>
      </w:r>
    </w:p>
    <w:p w:rsidR="00EE5388" w:rsidRPr="00226030" w:rsidRDefault="00EE5388" w:rsidP="00EE5388">
      <w:pPr>
        <w:spacing w:after="0"/>
        <w:ind w:firstLine="709"/>
        <w:jc w:val="both"/>
        <w:rPr>
          <w:rFonts w:ascii="Times New Roman" w:hAnsi="Times New Roman"/>
        </w:rPr>
      </w:pPr>
      <w:r w:rsidRPr="00226030">
        <w:rPr>
          <w:rFonts w:ascii="Times New Roman" w:hAnsi="Times New Roman"/>
        </w:rPr>
        <w:tab/>
      </w:r>
      <w:r w:rsidRPr="00226030">
        <w:rPr>
          <w:rFonts w:ascii="Times New Roman" w:hAnsi="Times New Roman"/>
          <w:i/>
        </w:rPr>
        <w:t xml:space="preserve">3.1. Thời gian thi </w:t>
      </w:r>
      <w:r>
        <w:rPr>
          <w:rFonts w:ascii="Times New Roman" w:hAnsi="Times New Roman"/>
          <w:i/>
        </w:rPr>
        <w:t>thuyết trình</w:t>
      </w:r>
      <w:r w:rsidRPr="00226030">
        <w:rPr>
          <w:rFonts w:ascii="Times New Roman" w:hAnsi="Times New Roman"/>
          <w:i/>
        </w:rPr>
        <w:t>:</w:t>
      </w:r>
      <w:r w:rsidRPr="00226030">
        <w:rPr>
          <w:rFonts w:ascii="Times New Roman" w:hAnsi="Times New Roman"/>
        </w:rPr>
        <w:t xml:space="preserve"> Không quá 7 phút;</w:t>
      </w:r>
    </w:p>
    <w:p w:rsidR="00EE5388" w:rsidRPr="00226030" w:rsidRDefault="00EE5388" w:rsidP="00EE5388">
      <w:pPr>
        <w:spacing w:after="0"/>
        <w:ind w:firstLine="709"/>
        <w:jc w:val="both"/>
        <w:rPr>
          <w:rFonts w:ascii="Times New Roman" w:hAnsi="Times New Roman"/>
        </w:rPr>
      </w:pPr>
      <w:r w:rsidRPr="00226030">
        <w:rPr>
          <w:rFonts w:ascii="Times New Roman" w:hAnsi="Times New Roman"/>
          <w:i/>
        </w:rPr>
        <w:t>3.2. Thời gian thi xử lý tình huống:</w:t>
      </w:r>
      <w:r w:rsidRPr="00226030">
        <w:rPr>
          <w:rFonts w:ascii="Times New Roman" w:hAnsi="Times New Roman"/>
        </w:rPr>
        <w:t xml:space="preserve"> Không quá 5 phút.</w:t>
      </w:r>
    </w:p>
    <w:p w:rsidR="00EE5388" w:rsidRDefault="00EE5388" w:rsidP="00EE5388">
      <w:pPr>
        <w:spacing w:after="0"/>
        <w:ind w:firstLine="709"/>
        <w:jc w:val="both"/>
        <w:rPr>
          <w:rFonts w:ascii="Times New Roman" w:hAnsi="Times New Roman"/>
        </w:rPr>
      </w:pPr>
      <w:r w:rsidRPr="00226030">
        <w:rPr>
          <w:rFonts w:ascii="Times New Roman" w:hAnsi="Times New Roman"/>
          <w:i/>
        </w:rPr>
        <w:t>3.</w:t>
      </w:r>
      <w:r>
        <w:rPr>
          <w:rFonts w:ascii="Times New Roman" w:hAnsi="Times New Roman"/>
          <w:i/>
        </w:rPr>
        <w:t>3</w:t>
      </w:r>
      <w:r w:rsidRPr="00226030">
        <w:rPr>
          <w:rFonts w:ascii="Times New Roman" w:hAnsi="Times New Roman"/>
          <w:i/>
        </w:rPr>
        <w:t>. Thời gian thi năng khiếu:</w:t>
      </w:r>
      <w:r w:rsidRPr="00226030">
        <w:rPr>
          <w:rFonts w:ascii="Times New Roman" w:hAnsi="Times New Roman"/>
        </w:rPr>
        <w:t xml:space="preserve"> Không quá 6 phút.</w:t>
      </w:r>
    </w:p>
    <w:p w:rsidR="00EE5388" w:rsidRPr="00226030" w:rsidRDefault="00EE5388" w:rsidP="00EE5388">
      <w:pPr>
        <w:spacing w:after="0"/>
        <w:ind w:firstLine="709"/>
        <w:jc w:val="both"/>
        <w:rPr>
          <w:rFonts w:ascii="Times New Roman" w:hAnsi="Times New Roman"/>
        </w:rPr>
      </w:pPr>
    </w:p>
    <w:p w:rsidR="00EE5388" w:rsidRDefault="00EE5388" w:rsidP="00EE5388">
      <w:pPr>
        <w:spacing w:after="0"/>
        <w:ind w:firstLine="709"/>
        <w:jc w:val="both"/>
        <w:rPr>
          <w:rFonts w:ascii="Times New Roman" w:hAnsi="Times New Roman"/>
          <w:i/>
        </w:rPr>
      </w:pPr>
      <w:r w:rsidRPr="009832B1">
        <w:rPr>
          <w:rFonts w:ascii="Times New Roman" w:hAnsi="Times New Roman"/>
          <w:b/>
          <w:i/>
        </w:rPr>
        <w:t>Chú ý: Sau 5 phút kể từ khi người dẫn chương trình giới thiệu xong nếu thí sinh không có mặt coi như bỏ thi và sẽ bị huỷ toàn bộ kết quả nội dung đã thi trước đó.</w:t>
      </w:r>
      <w:r>
        <w:rPr>
          <w:rFonts w:ascii="Times New Roman" w:hAnsi="Times New Roman"/>
          <w:b/>
          <w:i/>
        </w:rPr>
        <w:t xml:space="preserve"> </w:t>
      </w:r>
      <w:proofErr w:type="gramStart"/>
      <w:r w:rsidRPr="009832B1">
        <w:rPr>
          <w:rFonts w:ascii="Times New Roman" w:hAnsi="Times New Roman"/>
          <w:b/>
          <w:i/>
        </w:rPr>
        <w:t>Cứ quá 30 giây ở mỗi phần thi thí sinh sẽ bị trừ 01điểm.</w:t>
      </w:r>
      <w:proofErr w:type="gramEnd"/>
      <w:r w:rsidRPr="009832B1">
        <w:rPr>
          <w:rFonts w:ascii="Times New Roman" w:hAnsi="Times New Roman"/>
          <w:b/>
          <w:i/>
        </w:rPr>
        <w:t xml:space="preserve"> Thí sinh </w:t>
      </w:r>
      <w:proofErr w:type="gramStart"/>
      <w:r w:rsidRPr="009832B1">
        <w:rPr>
          <w:rFonts w:ascii="Times New Roman" w:hAnsi="Times New Roman"/>
          <w:b/>
          <w:i/>
        </w:rPr>
        <w:t>vi</w:t>
      </w:r>
      <w:proofErr w:type="gramEnd"/>
      <w:r w:rsidRPr="009832B1">
        <w:rPr>
          <w:rFonts w:ascii="Times New Roman" w:hAnsi="Times New Roman"/>
          <w:b/>
          <w:i/>
        </w:rPr>
        <w:t xml:space="preserve"> phạm Điều lệ Hội thi không được xét giải thưởng</w:t>
      </w:r>
      <w:r w:rsidRPr="009832B1">
        <w:rPr>
          <w:rFonts w:ascii="Times New Roman" w:hAnsi="Times New Roman"/>
          <w:i/>
        </w:rPr>
        <w:t>.</w:t>
      </w:r>
    </w:p>
    <w:p w:rsidR="00EE5388" w:rsidRPr="009832B1" w:rsidRDefault="00EE5388" w:rsidP="00EE5388">
      <w:pPr>
        <w:spacing w:after="0"/>
        <w:ind w:firstLine="709"/>
        <w:jc w:val="both"/>
        <w:rPr>
          <w:rFonts w:ascii="Times New Roman" w:hAnsi="Times New Roman"/>
          <w:i/>
        </w:rPr>
      </w:pPr>
    </w:p>
    <w:p w:rsidR="00EE5388" w:rsidRPr="00226030" w:rsidRDefault="00EE5388" w:rsidP="00EE5388">
      <w:pPr>
        <w:spacing w:after="0"/>
        <w:ind w:firstLine="709"/>
        <w:jc w:val="both"/>
        <w:rPr>
          <w:rFonts w:ascii="Times New Roman" w:hAnsi="Times New Roman"/>
          <w:b/>
          <w:bCs/>
        </w:rPr>
      </w:pPr>
      <w:r>
        <w:rPr>
          <w:rFonts w:ascii="Times New Roman" w:hAnsi="Times New Roman"/>
          <w:b/>
          <w:bCs/>
          <w:sz w:val="24"/>
          <w:szCs w:val="24"/>
        </w:rPr>
        <w:t>I</w:t>
      </w:r>
      <w:r w:rsidRPr="00226030">
        <w:rPr>
          <w:rFonts w:ascii="Times New Roman" w:hAnsi="Times New Roman"/>
          <w:b/>
          <w:bCs/>
          <w:sz w:val="24"/>
          <w:szCs w:val="24"/>
        </w:rPr>
        <w:t>V. PHƯƠNG PHÁP CHẤM ĐIỂM:</w:t>
      </w:r>
      <w:r w:rsidRPr="00226030">
        <w:rPr>
          <w:rFonts w:ascii="Times New Roman" w:hAnsi="Times New Roman"/>
          <w:b/>
          <w:bCs/>
        </w:rPr>
        <w:t xml:space="preserve"> </w:t>
      </w:r>
    </w:p>
    <w:p w:rsidR="00EE5388" w:rsidRPr="00226030" w:rsidRDefault="00EE5388" w:rsidP="00EE5388">
      <w:pPr>
        <w:spacing w:after="0"/>
        <w:ind w:firstLine="709"/>
        <w:jc w:val="both"/>
        <w:rPr>
          <w:rFonts w:ascii="Times New Roman" w:hAnsi="Times New Roman"/>
          <w:bCs/>
        </w:rPr>
      </w:pPr>
      <w:r w:rsidRPr="006E3FF1">
        <w:rPr>
          <w:rFonts w:ascii="Times New Roman" w:hAnsi="Times New Roman"/>
          <w:bCs/>
        </w:rPr>
        <w:t>Điểm chấm</w:t>
      </w:r>
      <w:r w:rsidRPr="00226030">
        <w:rPr>
          <w:rFonts w:ascii="Times New Roman" w:hAnsi="Times New Roman"/>
          <w:bCs/>
          <w:u w:val="single"/>
        </w:rPr>
        <w:t>:</w:t>
      </w:r>
      <w:r w:rsidRPr="00226030">
        <w:rPr>
          <w:rFonts w:ascii="Times New Roman" w:hAnsi="Times New Roman"/>
          <w:bCs/>
        </w:rPr>
        <w:t xml:space="preserve"> </w:t>
      </w:r>
      <w:r>
        <w:rPr>
          <w:rFonts w:ascii="Times New Roman" w:hAnsi="Times New Roman"/>
          <w:bCs/>
        </w:rPr>
        <w:t>Điểm tối đa 100</w:t>
      </w:r>
      <w:r w:rsidRPr="00226030">
        <w:rPr>
          <w:rFonts w:ascii="Times New Roman" w:hAnsi="Times New Roman"/>
          <w:bCs/>
        </w:rPr>
        <w:t xml:space="preserve"> điể</w:t>
      </w:r>
      <w:r>
        <w:rPr>
          <w:rFonts w:ascii="Times New Roman" w:hAnsi="Times New Roman"/>
          <w:bCs/>
        </w:rPr>
        <w:t>m, trong đó:</w:t>
      </w:r>
    </w:p>
    <w:p w:rsidR="00EE5388" w:rsidRDefault="00EE5388" w:rsidP="00EE5388">
      <w:pPr>
        <w:spacing w:after="0"/>
        <w:ind w:left="709"/>
        <w:jc w:val="both"/>
        <w:rPr>
          <w:rFonts w:ascii="Times New Roman" w:hAnsi="Times New Roman"/>
        </w:rPr>
      </w:pPr>
      <w:r w:rsidRPr="00A62B40">
        <w:rPr>
          <w:rFonts w:ascii="Times New Roman" w:hAnsi="Times New Roman"/>
          <w:b/>
        </w:rPr>
        <w:t>Phần thi thuyết trình</w:t>
      </w:r>
      <w:r>
        <w:rPr>
          <w:rFonts w:ascii="Times New Roman" w:hAnsi="Times New Roman"/>
        </w:rPr>
        <w:t xml:space="preserve"> 50</w:t>
      </w:r>
      <w:r w:rsidRPr="00226030">
        <w:rPr>
          <w:rFonts w:ascii="Times New Roman" w:hAnsi="Times New Roman"/>
        </w:rPr>
        <w:t xml:space="preserve"> điểm, trong đó:</w:t>
      </w:r>
    </w:p>
    <w:p w:rsidR="00EE5388" w:rsidRDefault="00EE5388" w:rsidP="00EE5388">
      <w:pPr>
        <w:spacing w:after="0"/>
        <w:ind w:left="1134"/>
        <w:jc w:val="both"/>
        <w:rPr>
          <w:rFonts w:ascii="Times New Roman" w:hAnsi="Times New Roman"/>
        </w:rPr>
      </w:pPr>
      <w:r w:rsidRPr="00226030">
        <w:rPr>
          <w:rFonts w:ascii="Times New Roman" w:hAnsi="Times New Roman"/>
        </w:rPr>
        <w:t>- Nội dung chủ đề</w:t>
      </w:r>
      <w:r>
        <w:rPr>
          <w:rFonts w:ascii="Times New Roman" w:hAnsi="Times New Roman"/>
        </w:rPr>
        <w:t xml:space="preserve"> như đã đăng ký: 10</w:t>
      </w:r>
      <w:r w:rsidRPr="00226030">
        <w:rPr>
          <w:rFonts w:ascii="Times New Roman" w:hAnsi="Times New Roman"/>
        </w:rPr>
        <w:t xml:space="preserve"> điểm;</w:t>
      </w:r>
    </w:p>
    <w:p w:rsidR="00EE5388" w:rsidRPr="00226030" w:rsidRDefault="00EE5388" w:rsidP="00EE5388">
      <w:pPr>
        <w:spacing w:after="0"/>
        <w:ind w:left="1134"/>
        <w:jc w:val="both"/>
        <w:rPr>
          <w:rFonts w:ascii="Times New Roman" w:hAnsi="Times New Roman"/>
        </w:rPr>
      </w:pPr>
      <w:r>
        <w:rPr>
          <w:rFonts w:ascii="Times New Roman" w:hAnsi="Times New Roman"/>
        </w:rPr>
        <w:lastRenderedPageBreak/>
        <w:t>- Kỹ năng thuyết trình: 40 điểm</w:t>
      </w:r>
    </w:p>
    <w:p w:rsidR="00EE5388" w:rsidRPr="00226030" w:rsidRDefault="00EE5388" w:rsidP="00EE5388">
      <w:pPr>
        <w:spacing w:after="0"/>
        <w:ind w:left="709"/>
        <w:jc w:val="both"/>
        <w:rPr>
          <w:rFonts w:ascii="Times New Roman" w:hAnsi="Times New Roman"/>
        </w:rPr>
      </w:pPr>
      <w:r w:rsidRPr="00A62B40">
        <w:rPr>
          <w:rFonts w:ascii="Times New Roman" w:hAnsi="Times New Roman"/>
          <w:b/>
        </w:rPr>
        <w:t>Thi xử lý tình huống</w:t>
      </w:r>
      <w:r>
        <w:rPr>
          <w:rFonts w:ascii="Times New Roman" w:hAnsi="Times New Roman"/>
        </w:rPr>
        <w:t>: 30</w:t>
      </w:r>
      <w:r w:rsidRPr="00226030">
        <w:rPr>
          <w:rFonts w:ascii="Times New Roman" w:hAnsi="Times New Roman"/>
        </w:rPr>
        <w:t xml:space="preserve"> điểm.</w:t>
      </w:r>
    </w:p>
    <w:p w:rsidR="00EE5388" w:rsidRDefault="00EE5388" w:rsidP="00EE5388">
      <w:pPr>
        <w:spacing w:after="0"/>
        <w:ind w:left="709"/>
        <w:jc w:val="both"/>
        <w:rPr>
          <w:rFonts w:ascii="Times New Roman" w:hAnsi="Times New Roman"/>
        </w:rPr>
      </w:pPr>
      <w:r w:rsidRPr="00A62B40">
        <w:rPr>
          <w:rFonts w:ascii="Times New Roman" w:hAnsi="Times New Roman"/>
          <w:b/>
        </w:rPr>
        <w:t>Thi năng khiếu</w:t>
      </w:r>
      <w:r>
        <w:rPr>
          <w:rFonts w:ascii="Times New Roman" w:hAnsi="Times New Roman"/>
          <w:b/>
        </w:rPr>
        <w:t>:</w:t>
      </w:r>
      <w:r>
        <w:rPr>
          <w:rFonts w:ascii="Times New Roman" w:hAnsi="Times New Roman"/>
        </w:rPr>
        <w:t xml:space="preserve">  2</w:t>
      </w:r>
      <w:r w:rsidRPr="00226030">
        <w:rPr>
          <w:rFonts w:ascii="Times New Roman" w:hAnsi="Times New Roman"/>
        </w:rPr>
        <w:t xml:space="preserve">0 điểm. </w:t>
      </w:r>
    </w:p>
    <w:p w:rsidR="00EE5388" w:rsidRDefault="00EE5388" w:rsidP="00EE5388">
      <w:pPr>
        <w:spacing w:after="0"/>
        <w:rPr>
          <w:rFonts w:ascii="Times New Roman" w:hAnsi="Times New Roman"/>
          <w:b/>
          <w:bCs/>
          <w:sz w:val="24"/>
          <w:szCs w:val="24"/>
        </w:rPr>
      </w:pPr>
    </w:p>
    <w:p w:rsidR="00EE5388" w:rsidRPr="00A62B40" w:rsidRDefault="00EE5388" w:rsidP="00EE5388">
      <w:pPr>
        <w:spacing w:after="0"/>
        <w:ind w:firstLine="709"/>
        <w:jc w:val="both"/>
        <w:rPr>
          <w:rFonts w:ascii="Times New Roman" w:hAnsi="Times New Roman"/>
        </w:rPr>
      </w:pPr>
      <w:r w:rsidRPr="00226030">
        <w:rPr>
          <w:rFonts w:ascii="Times New Roman" w:hAnsi="Times New Roman"/>
          <w:b/>
          <w:bCs/>
          <w:sz w:val="24"/>
          <w:szCs w:val="24"/>
        </w:rPr>
        <w:t>V. GIẢI THƯỞNG:</w:t>
      </w:r>
    </w:p>
    <w:p w:rsidR="00EE5388" w:rsidRPr="00226030" w:rsidRDefault="00EE5388" w:rsidP="00EE5388">
      <w:pPr>
        <w:spacing w:after="0"/>
        <w:ind w:firstLine="709"/>
        <w:jc w:val="both"/>
        <w:rPr>
          <w:rFonts w:ascii="Times New Roman" w:hAnsi="Times New Roman"/>
        </w:rPr>
      </w:pPr>
      <w:r w:rsidRPr="00A62B40">
        <w:rPr>
          <w:rFonts w:ascii="Times New Roman" w:hAnsi="Times New Roman"/>
          <w:bCs/>
        </w:rPr>
        <w:t>1 Giải Nhất:</w:t>
      </w:r>
      <w:r w:rsidRPr="00226030">
        <w:rPr>
          <w:rFonts w:ascii="Times New Roman" w:hAnsi="Times New Roman"/>
        </w:rPr>
        <w:t xml:space="preserve"> </w:t>
      </w:r>
      <w:r>
        <w:rPr>
          <w:rFonts w:ascii="Times New Roman" w:hAnsi="Times New Roman"/>
        </w:rPr>
        <w:t>Được tặng Bằng khen của TLĐLĐVN và 10.000.000đồng</w:t>
      </w:r>
      <w:r w:rsidRPr="00226030">
        <w:rPr>
          <w:rFonts w:ascii="Times New Roman" w:hAnsi="Times New Roman"/>
        </w:rPr>
        <w:t xml:space="preserve"> </w:t>
      </w:r>
    </w:p>
    <w:p w:rsidR="00EE5388" w:rsidRPr="00226030" w:rsidRDefault="00EE5388" w:rsidP="00EE5388">
      <w:pPr>
        <w:spacing w:after="0"/>
        <w:ind w:firstLine="709"/>
        <w:jc w:val="both"/>
        <w:rPr>
          <w:rFonts w:ascii="Times New Roman" w:hAnsi="Times New Roman"/>
        </w:rPr>
      </w:pPr>
      <w:r w:rsidRPr="00A62B40">
        <w:rPr>
          <w:rFonts w:ascii="Times New Roman" w:hAnsi="Times New Roman"/>
        </w:rPr>
        <w:t>3</w:t>
      </w:r>
      <w:r>
        <w:rPr>
          <w:rFonts w:ascii="Times New Roman" w:hAnsi="Times New Roman"/>
          <w:bCs/>
        </w:rPr>
        <w:t xml:space="preserve"> </w:t>
      </w:r>
      <w:r w:rsidRPr="00A62B40">
        <w:rPr>
          <w:rFonts w:ascii="Times New Roman" w:hAnsi="Times New Roman"/>
          <w:bCs/>
        </w:rPr>
        <w:t>Giải Nhì:</w:t>
      </w:r>
      <w:r w:rsidRPr="00226030">
        <w:rPr>
          <w:rFonts w:ascii="Times New Roman" w:hAnsi="Times New Roman"/>
        </w:rPr>
        <w:t xml:space="preserve">  Được tặng Bằng khen của Công đoàn Công </w:t>
      </w:r>
      <w:r>
        <w:rPr>
          <w:rFonts w:ascii="Times New Roman" w:hAnsi="Times New Roman"/>
        </w:rPr>
        <w:t>Thương Việt Nam và</w:t>
      </w:r>
      <w:r w:rsidRPr="00226030">
        <w:rPr>
          <w:rFonts w:ascii="Times New Roman" w:hAnsi="Times New Roman"/>
        </w:rPr>
        <w:t xml:space="preserve"> </w:t>
      </w:r>
      <w:r>
        <w:rPr>
          <w:rFonts w:ascii="Times New Roman" w:hAnsi="Times New Roman"/>
        </w:rPr>
        <w:t>8</w:t>
      </w:r>
      <w:r w:rsidRPr="00226030">
        <w:rPr>
          <w:rFonts w:ascii="Times New Roman" w:hAnsi="Times New Roman"/>
        </w:rPr>
        <w:t>.000.000 đồng.</w:t>
      </w:r>
    </w:p>
    <w:p w:rsidR="00EE5388" w:rsidRPr="00226030" w:rsidRDefault="00EE5388" w:rsidP="00EE5388">
      <w:pPr>
        <w:spacing w:after="0"/>
        <w:ind w:firstLine="709"/>
        <w:jc w:val="both"/>
        <w:rPr>
          <w:rFonts w:ascii="Times New Roman" w:hAnsi="Times New Roman"/>
        </w:rPr>
      </w:pPr>
      <w:r>
        <w:rPr>
          <w:rFonts w:ascii="Times New Roman" w:hAnsi="Times New Roman"/>
        </w:rPr>
        <w:t xml:space="preserve">5 </w:t>
      </w:r>
      <w:r w:rsidRPr="00A62B40">
        <w:rPr>
          <w:rFonts w:ascii="Times New Roman" w:hAnsi="Times New Roman"/>
          <w:bCs/>
        </w:rPr>
        <w:t>Giải Ba:</w:t>
      </w:r>
      <w:r>
        <w:rPr>
          <w:rFonts w:ascii="Times New Roman" w:hAnsi="Times New Roman"/>
        </w:rPr>
        <w:t xml:space="preserve"> </w:t>
      </w:r>
      <w:r w:rsidRPr="00226030">
        <w:rPr>
          <w:rFonts w:ascii="Times New Roman" w:hAnsi="Times New Roman"/>
        </w:rPr>
        <w:t xml:space="preserve"> Được tặng Bằng khen của Công đoàn Công </w:t>
      </w:r>
      <w:r>
        <w:rPr>
          <w:rFonts w:ascii="Times New Roman" w:hAnsi="Times New Roman"/>
        </w:rPr>
        <w:t>Thương</w:t>
      </w:r>
      <w:r w:rsidRPr="00226030">
        <w:rPr>
          <w:rFonts w:ascii="Times New Roman" w:hAnsi="Times New Roman"/>
        </w:rPr>
        <w:t xml:space="preserve"> Việ</w:t>
      </w:r>
      <w:r>
        <w:rPr>
          <w:rFonts w:ascii="Times New Roman" w:hAnsi="Times New Roman"/>
        </w:rPr>
        <w:t>t Nam và 5</w:t>
      </w:r>
      <w:r w:rsidRPr="00226030">
        <w:rPr>
          <w:rFonts w:ascii="Times New Roman" w:hAnsi="Times New Roman"/>
        </w:rPr>
        <w:t>.000.000 đồng.</w:t>
      </w:r>
    </w:p>
    <w:p w:rsidR="00EE5388" w:rsidRPr="00226030" w:rsidRDefault="00EE5388" w:rsidP="00EE5388">
      <w:pPr>
        <w:spacing w:after="0"/>
        <w:ind w:firstLine="709"/>
        <w:jc w:val="both"/>
        <w:rPr>
          <w:rFonts w:ascii="Times New Roman" w:hAnsi="Times New Roman"/>
        </w:rPr>
      </w:pPr>
      <w:r>
        <w:rPr>
          <w:rFonts w:ascii="Times New Roman" w:hAnsi="Times New Roman"/>
        </w:rPr>
        <w:t>10</w:t>
      </w:r>
      <w:r>
        <w:rPr>
          <w:rFonts w:ascii="Times New Roman" w:hAnsi="Times New Roman"/>
          <w:bCs/>
        </w:rPr>
        <w:t xml:space="preserve"> </w:t>
      </w:r>
      <w:r w:rsidRPr="00A62B40">
        <w:rPr>
          <w:rFonts w:ascii="Times New Roman" w:hAnsi="Times New Roman"/>
          <w:bCs/>
        </w:rPr>
        <w:t>Giải Khuyến khích</w:t>
      </w:r>
      <w:r w:rsidRPr="00226030">
        <w:rPr>
          <w:rFonts w:ascii="Times New Roman" w:hAnsi="Times New Roman"/>
          <w:bCs/>
          <w:u w:val="single"/>
        </w:rPr>
        <w:t>:</w:t>
      </w:r>
      <w:r w:rsidRPr="001802CF">
        <w:rPr>
          <w:rFonts w:ascii="Times New Roman" w:hAnsi="Times New Roman"/>
          <w:bCs/>
        </w:rPr>
        <w:t xml:space="preserve"> </w:t>
      </w:r>
      <w:r>
        <w:rPr>
          <w:rFonts w:ascii="Times New Roman" w:hAnsi="Times New Roman"/>
          <w:bCs/>
        </w:rPr>
        <w:t>Được tặng Bằng khen của Công đoàn Công Thương Việt Nam và 1.0</w:t>
      </w:r>
      <w:r w:rsidRPr="00226030">
        <w:rPr>
          <w:rFonts w:ascii="Times New Roman" w:hAnsi="Times New Roman"/>
        </w:rPr>
        <w:t>00.000 đồng.</w:t>
      </w:r>
    </w:p>
    <w:p w:rsidR="00EE5388" w:rsidRPr="00226030" w:rsidRDefault="00EE5388" w:rsidP="00EE5388">
      <w:pPr>
        <w:spacing w:after="0"/>
        <w:ind w:firstLine="709"/>
        <w:jc w:val="both"/>
        <w:rPr>
          <w:rFonts w:ascii="Times New Roman" w:hAnsi="Times New Roman"/>
        </w:rPr>
      </w:pPr>
      <w:r>
        <w:rPr>
          <w:rFonts w:ascii="Times New Roman" w:hAnsi="Times New Roman"/>
        </w:rPr>
        <w:t>Ngoài ra còn có các giải phụ do các nhà tài trợ trao.</w:t>
      </w:r>
    </w:p>
    <w:p w:rsidR="00EE5388" w:rsidRDefault="00EE5388" w:rsidP="00EE5388">
      <w:pPr>
        <w:spacing w:after="0"/>
        <w:ind w:firstLine="709"/>
        <w:jc w:val="both"/>
        <w:rPr>
          <w:rFonts w:ascii="Times New Roman" w:hAnsi="Times New Roman"/>
          <w:b/>
          <w:bCs/>
          <w:sz w:val="24"/>
          <w:szCs w:val="24"/>
        </w:rPr>
      </w:pPr>
    </w:p>
    <w:p w:rsidR="00EE5388" w:rsidRDefault="00EE5388" w:rsidP="00EE5388">
      <w:pPr>
        <w:spacing w:after="0"/>
        <w:ind w:firstLine="709"/>
        <w:jc w:val="both"/>
        <w:rPr>
          <w:rFonts w:ascii="Times New Roman" w:hAnsi="Times New Roman"/>
          <w:b/>
          <w:bCs/>
        </w:rPr>
      </w:pPr>
      <w:r w:rsidRPr="00730445">
        <w:rPr>
          <w:rFonts w:ascii="Times New Roman" w:hAnsi="Times New Roman"/>
          <w:b/>
          <w:bCs/>
          <w:sz w:val="24"/>
          <w:szCs w:val="24"/>
        </w:rPr>
        <w:t>VI. THỜI GIAN:</w:t>
      </w:r>
      <w:r w:rsidRPr="00730445">
        <w:rPr>
          <w:rFonts w:ascii="Times New Roman" w:hAnsi="Times New Roman"/>
          <w:b/>
          <w:bCs/>
        </w:rPr>
        <w:t xml:space="preserve"> </w:t>
      </w:r>
    </w:p>
    <w:p w:rsidR="00EE5388" w:rsidRPr="009C0CF9" w:rsidRDefault="00EE5388" w:rsidP="00EE5388">
      <w:pPr>
        <w:spacing w:after="0"/>
        <w:ind w:firstLine="709"/>
        <w:jc w:val="both"/>
        <w:rPr>
          <w:rFonts w:ascii="Times New Roman" w:hAnsi="Times New Roman"/>
        </w:rPr>
      </w:pPr>
      <w:r w:rsidRPr="00884C79">
        <w:rPr>
          <w:rFonts w:ascii="Times New Roman" w:hAnsi="Times New Roman"/>
        </w:rPr>
        <w:t>1. Các đơn vị triển khai</w:t>
      </w:r>
      <w:r>
        <w:rPr>
          <w:rFonts w:ascii="Times New Roman" w:hAnsi="Times New Roman"/>
        </w:rPr>
        <w:t xml:space="preserve"> thi cấp cơ sở (nếu có điều kiện)</w:t>
      </w:r>
      <w:r w:rsidRPr="00884C79">
        <w:rPr>
          <w:rFonts w:ascii="Times New Roman" w:hAnsi="Times New Roman"/>
        </w:rPr>
        <w:t xml:space="preserve"> lựa chọn thí sinh dự thi</w:t>
      </w:r>
      <w:r>
        <w:rPr>
          <w:rFonts w:ascii="Times New Roman" w:hAnsi="Times New Roman"/>
        </w:rPr>
        <w:t xml:space="preserve"> và gửi danh sách đăng ký dự thi về Ban Tổ chức Công đoàn Công Thương Việt Nam trước ngày 10 tháng 5 năm 2014</w:t>
      </w:r>
      <w:r w:rsidRPr="009C0CF9">
        <w:rPr>
          <w:rFonts w:ascii="Times New Roman" w:hAnsi="Times New Roman"/>
        </w:rPr>
        <w:t xml:space="preserve"> </w:t>
      </w:r>
      <w:r>
        <w:rPr>
          <w:rFonts w:ascii="Times New Roman" w:hAnsi="Times New Roman"/>
        </w:rPr>
        <w:t xml:space="preserve">            </w:t>
      </w:r>
    </w:p>
    <w:p w:rsidR="00EE5388" w:rsidRPr="009C0CF9" w:rsidRDefault="00EE5388" w:rsidP="00EE5388">
      <w:pPr>
        <w:spacing w:after="0"/>
        <w:ind w:firstLine="709"/>
        <w:jc w:val="both"/>
        <w:rPr>
          <w:rFonts w:ascii="Times New Roman" w:hAnsi="Times New Roman"/>
          <w:b/>
          <w:bCs/>
        </w:rPr>
      </w:pPr>
      <w:r w:rsidRPr="006E3FF1">
        <w:rPr>
          <w:rFonts w:ascii="Times New Roman" w:hAnsi="Times New Roman"/>
        </w:rPr>
        <w:t>2. Dự kiến thời gian tổ chức Hội thi vào</w:t>
      </w:r>
      <w:r>
        <w:rPr>
          <w:rFonts w:ascii="Times New Roman" w:hAnsi="Times New Roman"/>
        </w:rPr>
        <w:t xml:space="preserve"> trung tuần tháng 6 năm 2014</w:t>
      </w:r>
      <w:r w:rsidRPr="009C0CF9">
        <w:rPr>
          <w:rFonts w:ascii="Times New Roman" w:hAnsi="Times New Roman"/>
        </w:rPr>
        <w:t xml:space="preserve"> (</w:t>
      </w:r>
      <w:proofErr w:type="gramStart"/>
      <w:r w:rsidRPr="009C0CF9">
        <w:rPr>
          <w:rFonts w:ascii="Times New Roman" w:hAnsi="Times New Roman"/>
        </w:rPr>
        <w:t>theo</w:t>
      </w:r>
      <w:proofErr w:type="gramEnd"/>
      <w:r w:rsidRPr="009C0CF9">
        <w:rPr>
          <w:rFonts w:ascii="Times New Roman" w:hAnsi="Times New Roman"/>
        </w:rPr>
        <w:t xml:space="preserve"> giấy triệu tập gửi sau).</w:t>
      </w:r>
    </w:p>
    <w:p w:rsidR="00EE5388" w:rsidRDefault="00EE5388" w:rsidP="00EE5388">
      <w:pPr>
        <w:spacing w:after="0"/>
        <w:ind w:firstLine="709"/>
        <w:jc w:val="both"/>
        <w:rPr>
          <w:rFonts w:ascii="Times New Roman" w:hAnsi="Times New Roman"/>
          <w:b/>
          <w:bCs/>
          <w:sz w:val="24"/>
          <w:szCs w:val="24"/>
        </w:rPr>
      </w:pPr>
    </w:p>
    <w:p w:rsidR="00EE5388" w:rsidRDefault="00EE5388" w:rsidP="00EE5388">
      <w:pPr>
        <w:spacing w:after="0"/>
        <w:ind w:firstLine="709"/>
        <w:jc w:val="both"/>
        <w:rPr>
          <w:rFonts w:ascii="Times New Roman" w:hAnsi="Times New Roman"/>
          <w:b/>
          <w:bCs/>
        </w:rPr>
      </w:pPr>
      <w:r w:rsidRPr="00186EE6">
        <w:rPr>
          <w:rFonts w:ascii="Times New Roman" w:hAnsi="Times New Roman"/>
          <w:b/>
          <w:bCs/>
          <w:sz w:val="24"/>
          <w:szCs w:val="24"/>
        </w:rPr>
        <w:t>VII. ĐỊA ĐIỂM THI</w:t>
      </w:r>
      <w:r>
        <w:rPr>
          <w:rFonts w:ascii="Times New Roman" w:hAnsi="Times New Roman"/>
          <w:b/>
        </w:rPr>
        <w:t>:</w:t>
      </w:r>
      <w:r w:rsidRPr="009261DF">
        <w:rPr>
          <w:rFonts w:ascii="Times New Roman" w:hAnsi="Times New Roman"/>
          <w:b/>
          <w:bCs/>
        </w:rPr>
        <w:t xml:space="preserve"> </w:t>
      </w:r>
      <w:r>
        <w:rPr>
          <w:rFonts w:ascii="Times New Roman" w:hAnsi="Times New Roman"/>
          <w:b/>
          <w:bCs/>
        </w:rPr>
        <w:t xml:space="preserve">  </w:t>
      </w:r>
    </w:p>
    <w:p w:rsidR="00EE5388" w:rsidRPr="0065358B" w:rsidRDefault="00EE5388" w:rsidP="00EE5388">
      <w:pPr>
        <w:spacing w:after="0"/>
        <w:ind w:firstLine="709"/>
        <w:jc w:val="both"/>
        <w:rPr>
          <w:rFonts w:ascii="Times New Roman" w:hAnsi="Times New Roman"/>
          <w:b/>
        </w:rPr>
      </w:pPr>
      <w:r w:rsidRPr="00EF0908">
        <w:rPr>
          <w:rFonts w:ascii="Times New Roman" w:hAnsi="Times New Roman"/>
          <w:bCs/>
        </w:rPr>
        <w:t>-</w:t>
      </w:r>
      <w:r>
        <w:rPr>
          <w:rFonts w:ascii="Times New Roman" w:hAnsi="Times New Roman"/>
          <w:b/>
          <w:bCs/>
        </w:rPr>
        <w:t xml:space="preserve"> </w:t>
      </w:r>
      <w:r>
        <w:rPr>
          <w:rFonts w:ascii="Times New Roman" w:hAnsi="Times New Roman"/>
          <w:bCs/>
        </w:rPr>
        <w:t>Khu vực phía Bắc tổ chức tại Hà Nội.</w:t>
      </w:r>
    </w:p>
    <w:p w:rsidR="00EE5388" w:rsidRPr="009C0CF9" w:rsidRDefault="00EE5388" w:rsidP="00EE5388">
      <w:pPr>
        <w:spacing w:after="0"/>
        <w:ind w:firstLine="709"/>
        <w:jc w:val="both"/>
        <w:rPr>
          <w:rFonts w:ascii="Times New Roman" w:hAnsi="Times New Roman"/>
        </w:rPr>
      </w:pPr>
      <w:r>
        <w:rPr>
          <w:rFonts w:ascii="Times New Roman" w:hAnsi="Times New Roman"/>
          <w:bCs/>
        </w:rPr>
        <w:t>- Khu vực phía Nam tổ chức tại thành phố Hồ Chí Minh.</w:t>
      </w:r>
    </w:p>
    <w:p w:rsidR="00EE5388" w:rsidRDefault="00EE5388" w:rsidP="00EE5388">
      <w:pPr>
        <w:spacing w:after="0"/>
        <w:ind w:firstLine="709"/>
        <w:jc w:val="both"/>
        <w:rPr>
          <w:rFonts w:ascii="Times New Roman" w:hAnsi="Times New Roman"/>
          <w:b/>
          <w:bCs/>
          <w:sz w:val="24"/>
          <w:szCs w:val="24"/>
        </w:rPr>
      </w:pPr>
    </w:p>
    <w:p w:rsidR="00EE5388" w:rsidRDefault="00EE5388" w:rsidP="00EE5388">
      <w:pPr>
        <w:spacing w:after="0"/>
        <w:ind w:firstLine="709"/>
        <w:jc w:val="both"/>
        <w:rPr>
          <w:rFonts w:ascii="Times New Roman" w:hAnsi="Times New Roman"/>
          <w:b/>
          <w:bCs/>
          <w:sz w:val="24"/>
          <w:szCs w:val="24"/>
        </w:rPr>
      </w:pPr>
      <w:r>
        <w:rPr>
          <w:rFonts w:ascii="Times New Roman" w:hAnsi="Times New Roman"/>
          <w:b/>
          <w:bCs/>
          <w:sz w:val="24"/>
          <w:szCs w:val="24"/>
        </w:rPr>
        <w:t>VIII</w:t>
      </w:r>
      <w:r w:rsidRPr="00186EE6">
        <w:rPr>
          <w:rFonts w:ascii="Times New Roman" w:hAnsi="Times New Roman"/>
          <w:b/>
          <w:bCs/>
          <w:sz w:val="24"/>
          <w:szCs w:val="24"/>
        </w:rPr>
        <w:t>. KINH PHÍ TỔ CHỨC HỘI THI:</w:t>
      </w:r>
    </w:p>
    <w:p w:rsidR="00EE5388" w:rsidRPr="00E154FF" w:rsidRDefault="00EE5388" w:rsidP="00EE5388">
      <w:pPr>
        <w:spacing w:after="0"/>
        <w:ind w:firstLine="709"/>
        <w:jc w:val="both"/>
        <w:rPr>
          <w:rFonts w:ascii="Times New Roman" w:hAnsi="Times New Roman"/>
        </w:rPr>
      </w:pPr>
      <w:r>
        <w:rPr>
          <w:rFonts w:ascii="Times New Roman" w:hAnsi="Times New Roman"/>
        </w:rPr>
        <w:t xml:space="preserve">1. </w:t>
      </w:r>
      <w:r w:rsidRPr="00E154FF">
        <w:rPr>
          <w:rFonts w:ascii="Times New Roman" w:hAnsi="Times New Roman"/>
        </w:rPr>
        <w:t xml:space="preserve">Các </w:t>
      </w:r>
      <w:r w:rsidRPr="00E154FF">
        <w:rPr>
          <w:rFonts w:ascii="Times New Roman" w:hAnsi="Times New Roman" w:cs="Arial"/>
        </w:rPr>
        <w:t>đơ</w:t>
      </w:r>
      <w:r w:rsidRPr="00E154FF">
        <w:rPr>
          <w:rFonts w:ascii="Times New Roman" w:hAnsi="Times New Roman" w:cs=".VnTime"/>
        </w:rPr>
        <w:t>n v</w:t>
      </w:r>
      <w:r w:rsidRPr="00E154FF">
        <w:rPr>
          <w:rFonts w:ascii="Times New Roman" w:hAnsi="Times New Roman"/>
        </w:rPr>
        <w:t xml:space="preserve">ị tham gia dự thi tự lo toàn bộ kinh </w:t>
      </w:r>
      <w:proofErr w:type="gramStart"/>
      <w:r w:rsidRPr="00E154FF">
        <w:rPr>
          <w:rFonts w:ascii="Times New Roman" w:hAnsi="Times New Roman"/>
        </w:rPr>
        <w:t>phí  ăn</w:t>
      </w:r>
      <w:proofErr w:type="gramEnd"/>
      <w:r w:rsidRPr="00E154FF">
        <w:rPr>
          <w:rFonts w:ascii="Times New Roman" w:hAnsi="Times New Roman"/>
        </w:rPr>
        <w:t>, nghỉ, phương tiện đi lại, sinh hoạt phí cho đoàn của mình.</w:t>
      </w:r>
    </w:p>
    <w:p w:rsidR="00EE5388" w:rsidRPr="00E154FF" w:rsidRDefault="00EE5388" w:rsidP="00EE5388">
      <w:pPr>
        <w:spacing w:after="0"/>
        <w:ind w:firstLine="709"/>
        <w:jc w:val="both"/>
        <w:rPr>
          <w:rFonts w:ascii="Times New Roman" w:hAnsi="Times New Roman"/>
        </w:rPr>
      </w:pPr>
      <w:r>
        <w:rPr>
          <w:rFonts w:ascii="Times New Roman" w:hAnsi="Times New Roman"/>
        </w:rPr>
        <w:t xml:space="preserve">2. </w:t>
      </w:r>
      <w:r w:rsidRPr="00E154FF">
        <w:rPr>
          <w:rFonts w:ascii="Times New Roman" w:hAnsi="Times New Roman"/>
        </w:rPr>
        <w:t xml:space="preserve">Công </w:t>
      </w:r>
      <w:r w:rsidRPr="00E154FF">
        <w:rPr>
          <w:rFonts w:ascii="Times New Roman" w:hAnsi="Times New Roman" w:cs="Arial"/>
        </w:rPr>
        <w:t>đ</w:t>
      </w:r>
      <w:r w:rsidRPr="00E154FF">
        <w:rPr>
          <w:rFonts w:ascii="Times New Roman" w:hAnsi="Times New Roman" w:cs=".VnTime"/>
        </w:rPr>
        <w:t>oàn Công Th</w:t>
      </w:r>
      <w:r w:rsidRPr="00E154FF">
        <w:rPr>
          <w:rFonts w:ascii="Times New Roman" w:hAnsi="Times New Roman" w:cs="Arial"/>
        </w:rPr>
        <w:t>ươ</w:t>
      </w:r>
      <w:r w:rsidRPr="00E154FF">
        <w:rPr>
          <w:rFonts w:ascii="Times New Roman" w:hAnsi="Times New Roman" w:cs=".VnTime"/>
        </w:rPr>
        <w:t>ng Vi</w:t>
      </w:r>
      <w:r w:rsidRPr="00E154FF">
        <w:rPr>
          <w:rFonts w:ascii="Times New Roman" w:hAnsi="Times New Roman"/>
        </w:rPr>
        <w:t xml:space="preserve">ệt Nam chịu trách nhiệm kinh phí tổ chức hội thi bao gồm: Hội trường, trang trí khánh tiết, thù </w:t>
      </w:r>
      <w:proofErr w:type="gramStart"/>
      <w:r w:rsidRPr="00E154FF">
        <w:rPr>
          <w:rFonts w:ascii="Times New Roman" w:hAnsi="Times New Roman"/>
        </w:rPr>
        <w:t>lao</w:t>
      </w:r>
      <w:proofErr w:type="gramEnd"/>
      <w:r w:rsidRPr="00E154FF">
        <w:rPr>
          <w:rFonts w:ascii="Times New Roman" w:hAnsi="Times New Roman"/>
        </w:rPr>
        <w:t xml:space="preserve"> ban giám khảo, tiền thưởng, thuê nhạc công, âm thanh, ánh sáng, bảo vệ…vv</w:t>
      </w:r>
    </w:p>
    <w:p w:rsidR="00EE5388" w:rsidRDefault="00EE5388" w:rsidP="00EE5388">
      <w:pPr>
        <w:spacing w:after="0"/>
        <w:ind w:firstLine="709"/>
        <w:jc w:val="both"/>
        <w:rPr>
          <w:rFonts w:ascii="Times New Roman" w:hAnsi="Times New Roman"/>
          <w:b/>
          <w:sz w:val="24"/>
          <w:szCs w:val="24"/>
        </w:rPr>
      </w:pPr>
    </w:p>
    <w:p w:rsidR="00EE5388" w:rsidRPr="00190634" w:rsidRDefault="00EE5388" w:rsidP="00EE5388">
      <w:pPr>
        <w:spacing w:after="0"/>
        <w:ind w:firstLine="709"/>
        <w:jc w:val="both"/>
        <w:rPr>
          <w:rFonts w:ascii="Times New Roman" w:hAnsi="Times New Roman"/>
          <w:b/>
          <w:sz w:val="24"/>
          <w:szCs w:val="24"/>
        </w:rPr>
      </w:pPr>
      <w:r>
        <w:rPr>
          <w:rFonts w:ascii="Times New Roman" w:hAnsi="Times New Roman"/>
          <w:b/>
          <w:sz w:val="24"/>
          <w:szCs w:val="24"/>
        </w:rPr>
        <w:t>I</w:t>
      </w:r>
      <w:r w:rsidRPr="00190634">
        <w:rPr>
          <w:rFonts w:ascii="Times New Roman" w:hAnsi="Times New Roman"/>
          <w:b/>
          <w:sz w:val="24"/>
          <w:szCs w:val="24"/>
        </w:rPr>
        <w:t>X. TRIỂN KHAI THỰC HIỆN:</w:t>
      </w:r>
    </w:p>
    <w:p w:rsidR="00EE5388" w:rsidRPr="009C0CF9" w:rsidRDefault="00EE5388" w:rsidP="00EE5388">
      <w:pPr>
        <w:spacing w:after="0"/>
        <w:ind w:firstLine="709"/>
        <w:jc w:val="both"/>
        <w:rPr>
          <w:rFonts w:ascii="Times New Roman" w:hAnsi="Times New Roman"/>
        </w:rPr>
      </w:pPr>
      <w:proofErr w:type="gramStart"/>
      <w:r w:rsidRPr="009C0CF9">
        <w:rPr>
          <w:rFonts w:ascii="Times New Roman" w:hAnsi="Times New Roman"/>
        </w:rPr>
        <w:t>Nhận đượ</w:t>
      </w:r>
      <w:r>
        <w:rPr>
          <w:rFonts w:ascii="Times New Roman" w:hAnsi="Times New Roman"/>
        </w:rPr>
        <w:t>c Quy chế</w:t>
      </w:r>
      <w:r w:rsidRPr="009C0CF9">
        <w:rPr>
          <w:rFonts w:ascii="Times New Roman" w:hAnsi="Times New Roman"/>
        </w:rPr>
        <w:t xml:space="preserve"> này, đề nghị </w:t>
      </w:r>
      <w:r>
        <w:rPr>
          <w:rFonts w:ascii="Times New Roman" w:hAnsi="Times New Roman"/>
        </w:rPr>
        <w:t>đơn vị</w:t>
      </w:r>
      <w:r w:rsidRPr="009C0CF9">
        <w:rPr>
          <w:rFonts w:ascii="Times New Roman" w:hAnsi="Times New Roman"/>
        </w:rPr>
        <w:t>, triển khai và tạo điều kiện thuận lợi</w:t>
      </w:r>
      <w:r>
        <w:rPr>
          <w:rFonts w:ascii="Times New Roman" w:hAnsi="Times New Roman"/>
        </w:rPr>
        <w:t xml:space="preserve"> về thời gian, kinh phí cho thí sinh tập luyện, dự thi</w:t>
      </w:r>
      <w:r w:rsidRPr="009C0CF9">
        <w:rPr>
          <w:rFonts w:ascii="Times New Roman" w:hAnsi="Times New Roman"/>
        </w:rPr>
        <w:t>.</w:t>
      </w:r>
      <w:proofErr w:type="gramEnd"/>
      <w:r>
        <w:rPr>
          <w:rFonts w:ascii="Times New Roman" w:hAnsi="Times New Roman"/>
        </w:rPr>
        <w:t xml:space="preserve"> </w:t>
      </w:r>
    </w:p>
    <w:tbl>
      <w:tblPr>
        <w:tblW w:w="10080" w:type="dxa"/>
        <w:tblInd w:w="108" w:type="dxa"/>
        <w:tblLook w:val="0000"/>
      </w:tblPr>
      <w:tblGrid>
        <w:gridCol w:w="3306"/>
        <w:gridCol w:w="6774"/>
      </w:tblGrid>
      <w:tr w:rsidR="00EE5388" w:rsidRPr="009C0CF9" w:rsidTr="0052646A">
        <w:tc>
          <w:tcPr>
            <w:tcW w:w="3306" w:type="dxa"/>
          </w:tcPr>
          <w:p w:rsidR="00EE5388" w:rsidRPr="009C0CF9" w:rsidRDefault="00EE5388" w:rsidP="0052646A">
            <w:pPr>
              <w:jc w:val="both"/>
              <w:rPr>
                <w:rFonts w:ascii="Times New Roman" w:hAnsi="Times New Roman"/>
                <w:sz w:val="24"/>
                <w:szCs w:val="24"/>
              </w:rPr>
            </w:pPr>
            <w:r w:rsidRPr="009C0CF9">
              <w:rPr>
                <w:rFonts w:ascii="Times New Roman" w:hAnsi="Times New Roman"/>
                <w:sz w:val="24"/>
                <w:szCs w:val="24"/>
              </w:rPr>
              <w:t xml:space="preserve">     </w:t>
            </w:r>
          </w:p>
        </w:tc>
        <w:tc>
          <w:tcPr>
            <w:tcW w:w="6774" w:type="dxa"/>
          </w:tcPr>
          <w:p w:rsidR="00EE5388" w:rsidRDefault="00EE5388" w:rsidP="0052646A">
            <w:pPr>
              <w:jc w:val="center"/>
              <w:rPr>
                <w:rFonts w:ascii="Times New Roman" w:hAnsi="Times New Roman"/>
                <w:b/>
                <w:bCs/>
              </w:rPr>
            </w:pPr>
          </w:p>
          <w:p w:rsidR="00EE5388" w:rsidRPr="009C0CF9" w:rsidRDefault="00EE5388" w:rsidP="0052646A">
            <w:pPr>
              <w:jc w:val="center"/>
              <w:rPr>
                <w:rFonts w:ascii="Times New Roman" w:hAnsi="Times New Roman"/>
                <w:b/>
                <w:bCs/>
              </w:rPr>
            </w:pPr>
            <w:r>
              <w:rPr>
                <w:rFonts w:ascii="Times New Roman" w:hAnsi="Times New Roman"/>
                <w:b/>
                <w:bCs/>
              </w:rPr>
              <w:t>BAN TỔ CHỨC HỘI THI</w:t>
            </w:r>
          </w:p>
        </w:tc>
      </w:tr>
    </w:tbl>
    <w:p w:rsidR="00BE5627" w:rsidRDefault="00BE5627"/>
    <w:sectPr w:rsidR="00BE5627" w:rsidSect="00EF0908">
      <w:pgSz w:w="11907" w:h="16840" w:code="9"/>
      <w:pgMar w:top="1134" w:right="1134" w:bottom="993"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DF8"/>
    <w:multiLevelType w:val="hybridMultilevel"/>
    <w:tmpl w:val="2376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E3764"/>
    <w:multiLevelType w:val="hybridMultilevel"/>
    <w:tmpl w:val="EAA20880"/>
    <w:lvl w:ilvl="0" w:tplc="9956FA9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9275AF"/>
    <w:rsid w:val="00126373"/>
    <w:rsid w:val="003C4850"/>
    <w:rsid w:val="00580FD6"/>
    <w:rsid w:val="006E3FF1"/>
    <w:rsid w:val="009275AF"/>
    <w:rsid w:val="00BE5627"/>
    <w:rsid w:val="00E154FF"/>
    <w:rsid w:val="00E22127"/>
    <w:rsid w:val="00EC0986"/>
    <w:rsid w:val="00EE5388"/>
    <w:rsid w:val="00EF04BE"/>
    <w:rsid w:val="00EF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AF"/>
  </w:style>
  <w:style w:type="paragraph" w:styleId="Heading2">
    <w:name w:val="heading 2"/>
    <w:basedOn w:val="Normal"/>
    <w:next w:val="Normal"/>
    <w:link w:val="Heading2Char"/>
    <w:qFormat/>
    <w:rsid w:val="009275AF"/>
    <w:pPr>
      <w:keepNext/>
      <w:spacing w:before="240" w:after="60" w:line="240" w:lineRule="auto"/>
      <w:outlineLvl w:val="1"/>
    </w:pPr>
    <w:rPr>
      <w:rFonts w:ascii="Arial" w:eastAsia="Times New Roman"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75AF"/>
    <w:rPr>
      <w:rFonts w:ascii="Arial" w:eastAsia="Times New Roman" w:hAnsi="Arial" w:cs="Arial"/>
      <w:b/>
      <w:bCs/>
      <w:i/>
      <w:iCs/>
    </w:rPr>
  </w:style>
  <w:style w:type="paragraph" w:styleId="ListParagraph">
    <w:name w:val="List Paragraph"/>
    <w:basedOn w:val="Normal"/>
    <w:uiPriority w:val="34"/>
    <w:qFormat/>
    <w:rsid w:val="009275AF"/>
    <w:pPr>
      <w:ind w:left="720"/>
      <w:contextualSpacing/>
    </w:pPr>
  </w:style>
  <w:style w:type="table" w:styleId="TableGrid">
    <w:name w:val="Table Grid"/>
    <w:basedOn w:val="TableNormal"/>
    <w:rsid w:val="009275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Truong</cp:lastModifiedBy>
  <cp:revision>3</cp:revision>
  <dcterms:created xsi:type="dcterms:W3CDTF">2014-03-25T06:54:00Z</dcterms:created>
  <dcterms:modified xsi:type="dcterms:W3CDTF">2014-03-27T06:55:00Z</dcterms:modified>
</cp:coreProperties>
</file>