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2" w:type="dxa"/>
        <w:tblInd w:w="-655" w:type="dxa"/>
        <w:tblCellMar>
          <w:left w:w="28" w:type="dxa"/>
          <w:right w:w="28" w:type="dxa"/>
        </w:tblCellMar>
        <w:tblLook w:val="01E0"/>
      </w:tblPr>
      <w:tblGrid>
        <w:gridCol w:w="5299"/>
        <w:gridCol w:w="5083"/>
      </w:tblGrid>
      <w:tr w:rsidR="0022307C" w:rsidRPr="000D4BB0" w:rsidTr="0075474A">
        <w:trPr>
          <w:trHeight w:val="766"/>
        </w:trPr>
        <w:tc>
          <w:tcPr>
            <w:tcW w:w="5299" w:type="dxa"/>
          </w:tcPr>
          <w:p w:rsidR="0022307C" w:rsidRPr="000D4BB0" w:rsidRDefault="0022307C" w:rsidP="000D4BB0">
            <w:pPr>
              <w:spacing w:line="240" w:lineRule="atLeast"/>
              <w:jc w:val="center"/>
              <w:rPr>
                <w:sz w:val="24"/>
                <w:szCs w:val="26"/>
              </w:rPr>
            </w:pPr>
            <w:r w:rsidRPr="000D4BB0">
              <w:rPr>
                <w:sz w:val="24"/>
                <w:szCs w:val="26"/>
              </w:rPr>
              <w:t>TỔNG LIÊN ĐOÀN LAO ĐỘNG VIỆT NAM</w:t>
            </w:r>
          </w:p>
          <w:p w:rsidR="0022307C" w:rsidRPr="000D4BB0" w:rsidRDefault="0022307C" w:rsidP="000D4BB0">
            <w:pPr>
              <w:spacing w:line="240" w:lineRule="atLeast"/>
              <w:rPr>
                <w:b/>
                <w:sz w:val="26"/>
                <w:szCs w:val="26"/>
              </w:rPr>
            </w:pPr>
            <w:r w:rsidRPr="000D4BB0">
              <w:rPr>
                <w:b/>
                <w:sz w:val="26"/>
                <w:szCs w:val="26"/>
              </w:rPr>
              <w:t xml:space="preserve">  CÔNG ĐOÀN </w:t>
            </w:r>
            <w:r w:rsidR="0075474A">
              <w:rPr>
                <w:b/>
                <w:sz w:val="26"/>
                <w:szCs w:val="26"/>
              </w:rPr>
              <w:t>CÔNG THƯƠNG</w:t>
            </w:r>
            <w:r w:rsidRPr="000D4BB0">
              <w:rPr>
                <w:b/>
                <w:sz w:val="26"/>
                <w:szCs w:val="26"/>
              </w:rPr>
              <w:t xml:space="preserve"> VIỆT </w:t>
            </w:r>
            <w:smartTag w:uri="urn:schemas-microsoft-com:office:smarttags" w:element="place">
              <w:smartTag w:uri="urn:schemas-microsoft-com:office:smarttags" w:element="country-region">
                <w:r w:rsidRPr="000D4BB0">
                  <w:rPr>
                    <w:b/>
                    <w:sz w:val="26"/>
                    <w:szCs w:val="26"/>
                  </w:rPr>
                  <w:t>NAM</w:t>
                </w:r>
              </w:smartTag>
            </w:smartTag>
          </w:p>
          <w:p w:rsidR="0022307C" w:rsidRPr="000D4BB0" w:rsidRDefault="003F0484" w:rsidP="000D4BB0">
            <w:pPr>
              <w:spacing w:line="240" w:lineRule="atLeast"/>
              <w:jc w:val="center"/>
              <w:rPr>
                <w:sz w:val="26"/>
                <w:szCs w:val="28"/>
              </w:rPr>
            </w:pPr>
            <w:r w:rsidRPr="003F0484">
              <w:rPr>
                <w:noProof/>
                <w:szCs w:val="28"/>
              </w:rPr>
              <w:pict>
                <v:line id="_x0000_s1026" style="position:absolute;left:0;text-align:left;z-index:251657216" from="53.1pt,2.7pt" to="222.2pt,2.7pt"/>
              </w:pict>
            </w:r>
          </w:p>
          <w:p w:rsidR="0022307C" w:rsidRPr="000D4BB0" w:rsidRDefault="0022307C" w:rsidP="00BC0E6E">
            <w:pPr>
              <w:spacing w:line="240" w:lineRule="atLeast"/>
              <w:jc w:val="center"/>
              <w:rPr>
                <w:sz w:val="26"/>
                <w:szCs w:val="28"/>
              </w:rPr>
            </w:pPr>
            <w:r w:rsidRPr="000D4BB0">
              <w:rPr>
                <w:sz w:val="26"/>
                <w:szCs w:val="28"/>
              </w:rPr>
              <w:t xml:space="preserve">Số: </w:t>
            </w:r>
            <w:r w:rsidR="001053AF">
              <w:rPr>
                <w:sz w:val="26"/>
                <w:szCs w:val="28"/>
              </w:rPr>
              <w:t>111</w:t>
            </w:r>
            <w:r w:rsidRPr="000D4BB0">
              <w:rPr>
                <w:sz w:val="26"/>
                <w:szCs w:val="28"/>
              </w:rPr>
              <w:t>/</w:t>
            </w:r>
            <w:r w:rsidR="001053AF">
              <w:rPr>
                <w:sz w:val="26"/>
                <w:szCs w:val="28"/>
              </w:rPr>
              <w:t>TG</w:t>
            </w:r>
            <w:r w:rsidR="00BC0E6E">
              <w:rPr>
                <w:sz w:val="26"/>
                <w:szCs w:val="28"/>
              </w:rPr>
              <w:t>-</w:t>
            </w:r>
            <w:r w:rsidR="0075474A">
              <w:rPr>
                <w:sz w:val="26"/>
                <w:szCs w:val="28"/>
              </w:rPr>
              <w:t>CĐCT</w:t>
            </w:r>
          </w:p>
          <w:p w:rsidR="001F4768" w:rsidRPr="001053AF" w:rsidRDefault="0022307C" w:rsidP="00BC0E6E">
            <w:pPr>
              <w:spacing w:line="240" w:lineRule="atLeast"/>
              <w:jc w:val="center"/>
              <w:rPr>
                <w:bCs/>
                <w:i/>
                <w:sz w:val="24"/>
              </w:rPr>
            </w:pPr>
            <w:r w:rsidRPr="001053AF">
              <w:rPr>
                <w:i/>
                <w:sz w:val="24"/>
              </w:rPr>
              <w:t xml:space="preserve">V/v </w:t>
            </w:r>
            <w:r w:rsidR="001F4768" w:rsidRPr="001053AF">
              <w:rPr>
                <w:i/>
                <w:sz w:val="24"/>
              </w:rPr>
              <w:t>h</w:t>
            </w:r>
            <w:r w:rsidR="00AA0CE8" w:rsidRPr="001053AF">
              <w:rPr>
                <w:bCs/>
                <w:i/>
                <w:sz w:val="24"/>
              </w:rPr>
              <w:t>ưởng ứng chiến dịch Giờ Trái đất</w:t>
            </w:r>
          </w:p>
          <w:p w:rsidR="004B6D22" w:rsidRPr="001053AF" w:rsidRDefault="00AA0CE8" w:rsidP="00BC0E6E">
            <w:pPr>
              <w:spacing w:line="240" w:lineRule="atLeast"/>
              <w:jc w:val="center"/>
              <w:rPr>
                <w:i/>
                <w:color w:val="000000"/>
                <w:sz w:val="24"/>
              </w:rPr>
            </w:pPr>
            <w:r w:rsidRPr="001053AF">
              <w:rPr>
                <w:bCs/>
                <w:i/>
                <w:sz w:val="24"/>
              </w:rPr>
              <w:t xml:space="preserve"> </w:t>
            </w:r>
            <w:r w:rsidR="00BC0E6E" w:rsidRPr="001053AF">
              <w:rPr>
                <w:bCs/>
                <w:i/>
                <w:sz w:val="24"/>
              </w:rPr>
              <w:t xml:space="preserve">năm </w:t>
            </w:r>
            <w:r w:rsidRPr="001053AF">
              <w:rPr>
                <w:bCs/>
                <w:i/>
                <w:sz w:val="24"/>
              </w:rPr>
              <w:t>2014 tại Việt Nam</w:t>
            </w:r>
          </w:p>
          <w:p w:rsidR="0022307C" w:rsidRPr="000D4BB0" w:rsidRDefault="0022307C" w:rsidP="000D4BB0">
            <w:pPr>
              <w:spacing w:line="360" w:lineRule="auto"/>
              <w:jc w:val="center"/>
              <w:rPr>
                <w:szCs w:val="28"/>
              </w:rPr>
            </w:pPr>
          </w:p>
        </w:tc>
        <w:tc>
          <w:tcPr>
            <w:tcW w:w="5083" w:type="dxa"/>
          </w:tcPr>
          <w:p w:rsidR="0022307C" w:rsidRPr="000D4BB0" w:rsidRDefault="0022307C" w:rsidP="000D4BB0">
            <w:pPr>
              <w:spacing w:line="240" w:lineRule="atLeast"/>
              <w:rPr>
                <w:b/>
                <w:sz w:val="24"/>
                <w:szCs w:val="26"/>
              </w:rPr>
            </w:pPr>
            <w:r w:rsidRPr="000D4BB0">
              <w:rPr>
                <w:b/>
                <w:sz w:val="24"/>
                <w:szCs w:val="26"/>
              </w:rPr>
              <w:t xml:space="preserve">CỘNG HOÀ XÃ HỘI CHỦ NGHĨA VIỆT </w:t>
            </w:r>
            <w:smartTag w:uri="urn:schemas-microsoft-com:office:smarttags" w:element="place">
              <w:smartTag w:uri="urn:schemas-microsoft-com:office:smarttags" w:element="country-region">
                <w:r w:rsidRPr="000D4BB0">
                  <w:rPr>
                    <w:b/>
                    <w:sz w:val="24"/>
                    <w:szCs w:val="26"/>
                  </w:rPr>
                  <w:t>NAM</w:t>
                </w:r>
              </w:smartTag>
            </w:smartTag>
          </w:p>
          <w:p w:rsidR="0022307C" w:rsidRPr="000D4BB0" w:rsidRDefault="0022307C" w:rsidP="000D4BB0">
            <w:pPr>
              <w:spacing w:line="240" w:lineRule="atLeast"/>
              <w:jc w:val="center"/>
              <w:rPr>
                <w:b/>
                <w:sz w:val="26"/>
                <w:szCs w:val="28"/>
              </w:rPr>
            </w:pPr>
            <w:r w:rsidRPr="000D4BB0">
              <w:rPr>
                <w:b/>
                <w:sz w:val="26"/>
                <w:szCs w:val="28"/>
              </w:rPr>
              <w:t>Độc lập-Tự do-Hạnh phúc</w:t>
            </w:r>
          </w:p>
          <w:p w:rsidR="0022307C" w:rsidRPr="000D4BB0" w:rsidRDefault="003F0484" w:rsidP="000D4BB0">
            <w:pPr>
              <w:spacing w:line="240" w:lineRule="atLeast"/>
              <w:jc w:val="center"/>
              <w:rPr>
                <w:i/>
                <w:szCs w:val="28"/>
              </w:rPr>
            </w:pPr>
            <w:r w:rsidRPr="003F0484">
              <w:rPr>
                <w:b/>
                <w:noProof/>
                <w:sz w:val="26"/>
                <w:szCs w:val="28"/>
              </w:rPr>
              <w:pict>
                <v:line id="_x0000_s1027" style="position:absolute;left:0;text-align:left;z-index:251658240" from="57.75pt,3.9pt" to="194.1pt,3.9pt"/>
              </w:pict>
            </w:r>
          </w:p>
          <w:p w:rsidR="0022307C" w:rsidRPr="000D4BB0" w:rsidRDefault="001F6BEE" w:rsidP="001053AF">
            <w:pPr>
              <w:spacing w:line="360" w:lineRule="auto"/>
              <w:jc w:val="center"/>
              <w:rPr>
                <w:i/>
              </w:rPr>
            </w:pPr>
            <w:r>
              <w:rPr>
                <w:i/>
                <w:szCs w:val="28"/>
              </w:rPr>
              <w:t>Hà Nội, ngày</w:t>
            </w:r>
            <w:r w:rsidR="001053AF">
              <w:rPr>
                <w:i/>
                <w:szCs w:val="28"/>
              </w:rPr>
              <w:t xml:space="preserve"> 19</w:t>
            </w:r>
            <w:r w:rsidR="0022307C" w:rsidRPr="000D4BB0">
              <w:rPr>
                <w:i/>
                <w:szCs w:val="28"/>
              </w:rPr>
              <w:t xml:space="preserve"> tháng </w:t>
            </w:r>
            <w:r w:rsidR="00AA0CE8" w:rsidRPr="000D4BB0">
              <w:rPr>
                <w:i/>
                <w:szCs w:val="28"/>
              </w:rPr>
              <w:t>3</w:t>
            </w:r>
            <w:r w:rsidR="0022307C" w:rsidRPr="000D4BB0">
              <w:rPr>
                <w:i/>
                <w:szCs w:val="28"/>
              </w:rPr>
              <w:t xml:space="preserve"> năm 2014</w:t>
            </w:r>
          </w:p>
        </w:tc>
      </w:tr>
    </w:tbl>
    <w:p w:rsidR="002E31BE" w:rsidRDefault="002E31BE" w:rsidP="002E31BE">
      <w:pPr>
        <w:jc w:val="both"/>
        <w:rPr>
          <w:szCs w:val="28"/>
        </w:rPr>
      </w:pPr>
      <w:r>
        <w:rPr>
          <w:szCs w:val="28"/>
        </w:rPr>
        <w:tab/>
      </w:r>
      <w:r w:rsidR="0022307C" w:rsidRPr="00342C9C">
        <w:rPr>
          <w:szCs w:val="28"/>
        </w:rPr>
        <w:t>Kính gửi</w:t>
      </w:r>
      <w:r w:rsidR="0075474A">
        <w:rPr>
          <w:szCs w:val="28"/>
        </w:rPr>
        <w:t>:</w:t>
      </w:r>
    </w:p>
    <w:p w:rsidR="002E31BE" w:rsidRDefault="0075474A" w:rsidP="002E31BE">
      <w:pPr>
        <w:spacing w:before="120"/>
        <w:ind w:firstLine="2126"/>
        <w:jc w:val="both"/>
        <w:rPr>
          <w:szCs w:val="28"/>
        </w:rPr>
      </w:pPr>
      <w:r>
        <w:rPr>
          <w:szCs w:val="28"/>
        </w:rPr>
        <w:t>- Công đoàn cấp trên cơ sở, cơ sở trực thuộc;</w:t>
      </w:r>
    </w:p>
    <w:p w:rsidR="0075474A" w:rsidRDefault="0075474A" w:rsidP="002E31BE">
      <w:pPr>
        <w:spacing w:before="120"/>
        <w:ind w:left="2268" w:hanging="142"/>
        <w:jc w:val="both"/>
        <w:rPr>
          <w:szCs w:val="28"/>
        </w:rPr>
      </w:pPr>
      <w:r>
        <w:rPr>
          <w:szCs w:val="28"/>
        </w:rPr>
        <w:t xml:space="preserve">- Công đoàn </w:t>
      </w:r>
      <w:r w:rsidR="002E31BE">
        <w:rPr>
          <w:szCs w:val="28"/>
        </w:rPr>
        <w:t xml:space="preserve">các đơn vị phối hợp, phối hợp chỉ đạo của </w:t>
      </w:r>
      <w:r>
        <w:rPr>
          <w:szCs w:val="28"/>
        </w:rPr>
        <w:t>Công</w:t>
      </w:r>
      <w:r w:rsidR="002E31BE">
        <w:rPr>
          <w:szCs w:val="28"/>
        </w:rPr>
        <w:t xml:space="preserve"> đoàn Công Thương Việt Nam</w:t>
      </w:r>
      <w:r w:rsidR="007649BB">
        <w:rPr>
          <w:szCs w:val="28"/>
        </w:rPr>
        <w:t>.</w:t>
      </w:r>
    </w:p>
    <w:p w:rsidR="00BC0E6E" w:rsidRDefault="00BC0E6E" w:rsidP="00AA0CE8">
      <w:pPr>
        <w:spacing w:line="440" w:lineRule="atLeast"/>
        <w:jc w:val="both"/>
        <w:rPr>
          <w:color w:val="202020"/>
          <w:spacing w:val="2"/>
          <w:szCs w:val="28"/>
        </w:rPr>
      </w:pPr>
    </w:p>
    <w:p w:rsidR="001F4768" w:rsidRDefault="001F4768" w:rsidP="001F4768">
      <w:pPr>
        <w:ind w:firstLine="709"/>
        <w:jc w:val="both"/>
        <w:rPr>
          <w:color w:val="202020"/>
          <w:spacing w:val="2"/>
          <w:szCs w:val="28"/>
        </w:rPr>
      </w:pPr>
      <w:r w:rsidRPr="001F4768">
        <w:rPr>
          <w:szCs w:val="28"/>
        </w:rPr>
        <w:t xml:space="preserve">Giờ Trái đất là chiến dịch toàn cầu do Quỹ quốc tế về bảo vệ thiên nhiên (WWF) khởi xướng và được thực hiện lần đầu tiên tại Thành phố Sydney năm 2007. </w:t>
      </w:r>
      <w:proofErr w:type="gramStart"/>
      <w:r w:rsidRPr="001F4768">
        <w:rPr>
          <w:szCs w:val="28"/>
        </w:rPr>
        <w:t>Năm 2009, lần đầu tiên Việt Nam tham gia Chiến dịch này tại 06 tỉnh thành và thực hiện tiết kiệm được 140.000 kWh.</w:t>
      </w:r>
      <w:proofErr w:type="gramEnd"/>
      <w:r w:rsidRPr="001F4768">
        <w:rPr>
          <w:szCs w:val="28"/>
        </w:rPr>
        <w:t xml:space="preserve"> </w:t>
      </w:r>
      <w:r w:rsidR="00AA0CE8">
        <w:rPr>
          <w:color w:val="202020"/>
          <w:spacing w:val="2"/>
          <w:szCs w:val="28"/>
        </w:rPr>
        <w:t>Sự kiện Giờ Trái đất</w:t>
      </w:r>
      <w:r>
        <w:rPr>
          <w:color w:val="202020"/>
          <w:spacing w:val="2"/>
          <w:szCs w:val="28"/>
        </w:rPr>
        <w:t xml:space="preserve"> năm 2014</w:t>
      </w:r>
      <w:r w:rsidR="00AA0CE8">
        <w:rPr>
          <w:color w:val="202020"/>
          <w:spacing w:val="2"/>
          <w:szCs w:val="28"/>
        </w:rPr>
        <w:t xml:space="preserve"> sẽ diễn ra từ 20h30 đến 21h30 ngà</w:t>
      </w:r>
      <w:r w:rsidR="00950539">
        <w:rPr>
          <w:color w:val="202020"/>
          <w:spacing w:val="2"/>
          <w:szCs w:val="28"/>
        </w:rPr>
        <w:t>y 29/3/2014 trên toàn thế giới</w:t>
      </w:r>
      <w:r w:rsidR="00AA0CE8">
        <w:rPr>
          <w:color w:val="202020"/>
          <w:spacing w:val="2"/>
          <w:szCs w:val="28"/>
        </w:rPr>
        <w:t xml:space="preserve"> với thông điệp “Hãy hành động để Trái đất thêm xanh”</w:t>
      </w:r>
      <w:r w:rsidR="0075474A">
        <w:rPr>
          <w:color w:val="202020"/>
          <w:spacing w:val="2"/>
          <w:szCs w:val="28"/>
        </w:rPr>
        <w:t xml:space="preserve">. </w:t>
      </w:r>
    </w:p>
    <w:p w:rsidR="00BC0E6E" w:rsidRPr="001053AF" w:rsidRDefault="001053AF" w:rsidP="001F4768">
      <w:pPr>
        <w:spacing w:before="120"/>
        <w:ind w:firstLine="709"/>
        <w:jc w:val="both"/>
        <w:rPr>
          <w:color w:val="202020"/>
          <w:spacing w:val="2"/>
          <w:szCs w:val="28"/>
        </w:rPr>
      </w:pPr>
      <w:r>
        <w:rPr>
          <w:color w:val="202020"/>
          <w:spacing w:val="2"/>
          <w:szCs w:val="28"/>
        </w:rPr>
        <w:t>Bộ Công Thương đã có văn bản số</w:t>
      </w:r>
      <w:r w:rsidR="00AA0CE8">
        <w:rPr>
          <w:color w:val="202020"/>
          <w:spacing w:val="2"/>
          <w:szCs w:val="28"/>
        </w:rPr>
        <w:t xml:space="preserve"> 470</w:t>
      </w:r>
      <w:r w:rsidR="00BC0E6E">
        <w:rPr>
          <w:color w:val="202020"/>
          <w:spacing w:val="2"/>
          <w:szCs w:val="28"/>
        </w:rPr>
        <w:t>/</w:t>
      </w:r>
      <w:r w:rsidR="00AA0CE8">
        <w:rPr>
          <w:color w:val="202020"/>
          <w:spacing w:val="2"/>
          <w:szCs w:val="28"/>
        </w:rPr>
        <w:t>BCT-TCNL ngày 20/01/2014 về việc tổ chức ho</w:t>
      </w:r>
      <w:r w:rsidR="00BC0E6E">
        <w:rPr>
          <w:color w:val="202020"/>
          <w:spacing w:val="2"/>
          <w:szCs w:val="28"/>
        </w:rPr>
        <w:t>ạt động hưởng ứng chiến dịch Gi</w:t>
      </w:r>
      <w:r w:rsidR="00BC0E6E" w:rsidRPr="00BC0E6E">
        <w:rPr>
          <w:color w:val="202020"/>
          <w:spacing w:val="2"/>
          <w:szCs w:val="28"/>
        </w:rPr>
        <w:t>ờ</w:t>
      </w:r>
      <w:r w:rsidR="00AA0CE8">
        <w:rPr>
          <w:color w:val="202020"/>
          <w:spacing w:val="2"/>
          <w:szCs w:val="28"/>
        </w:rPr>
        <w:t xml:space="preserve"> Trái đất, </w:t>
      </w:r>
      <w:r w:rsidR="0075474A">
        <w:rPr>
          <w:color w:val="202020"/>
          <w:spacing w:val="2"/>
          <w:szCs w:val="28"/>
        </w:rPr>
        <w:t>Công đoàn Công Thương Việt Nam</w:t>
      </w:r>
      <w:r w:rsidR="00BC0E6E">
        <w:rPr>
          <w:color w:val="202020"/>
          <w:spacing w:val="2"/>
          <w:szCs w:val="28"/>
        </w:rPr>
        <w:t xml:space="preserve"> </w:t>
      </w:r>
      <w:r>
        <w:rPr>
          <w:color w:val="202020"/>
          <w:spacing w:val="2"/>
          <w:szCs w:val="28"/>
        </w:rPr>
        <w:t>đề nghị</w:t>
      </w:r>
      <w:r w:rsidR="00BC0E6E">
        <w:rPr>
          <w:color w:val="202020"/>
          <w:spacing w:val="2"/>
          <w:szCs w:val="28"/>
        </w:rPr>
        <w:t xml:space="preserve"> </w:t>
      </w:r>
      <w:r w:rsidR="002E31BE">
        <w:rPr>
          <w:color w:val="202020"/>
          <w:spacing w:val="2"/>
          <w:szCs w:val="28"/>
        </w:rPr>
        <w:t>các cấp công đoàn trong Ngành</w:t>
      </w:r>
      <w:r w:rsidR="00BC0E6E">
        <w:rPr>
          <w:color w:val="202020"/>
          <w:spacing w:val="2"/>
          <w:szCs w:val="28"/>
        </w:rPr>
        <w:t xml:space="preserve"> </w:t>
      </w:r>
      <w:r>
        <w:rPr>
          <w:color w:val="202020"/>
          <w:spacing w:val="2"/>
          <w:szCs w:val="28"/>
        </w:rPr>
        <w:t xml:space="preserve">chủ động hoặc phối hợp với chuyên môn </w:t>
      </w:r>
      <w:r w:rsidR="00BC0E6E">
        <w:rPr>
          <w:color w:val="202020"/>
          <w:spacing w:val="2"/>
          <w:szCs w:val="28"/>
        </w:rPr>
        <w:t>ph</w:t>
      </w:r>
      <w:r w:rsidR="00BC0E6E" w:rsidRPr="00BC0E6E">
        <w:rPr>
          <w:color w:val="202020"/>
          <w:spacing w:val="2"/>
          <w:szCs w:val="28"/>
        </w:rPr>
        <w:t>át</w:t>
      </w:r>
      <w:r w:rsidR="00BC0E6E">
        <w:rPr>
          <w:color w:val="202020"/>
          <w:spacing w:val="2"/>
          <w:szCs w:val="28"/>
        </w:rPr>
        <w:t xml:space="preserve"> đ</w:t>
      </w:r>
      <w:r w:rsidR="00BC0E6E" w:rsidRPr="00BC0E6E">
        <w:rPr>
          <w:color w:val="202020"/>
          <w:spacing w:val="2"/>
          <w:szCs w:val="28"/>
        </w:rPr>
        <w:t>ộng</w:t>
      </w:r>
      <w:r w:rsidR="00BC0E6E">
        <w:rPr>
          <w:color w:val="202020"/>
          <w:spacing w:val="2"/>
          <w:szCs w:val="28"/>
        </w:rPr>
        <w:t>, tuy</w:t>
      </w:r>
      <w:r w:rsidR="00BC0E6E" w:rsidRPr="00BC0E6E">
        <w:rPr>
          <w:color w:val="202020"/>
          <w:spacing w:val="2"/>
          <w:szCs w:val="28"/>
        </w:rPr>
        <w:t>ê</w:t>
      </w:r>
      <w:r w:rsidR="00BC0E6E">
        <w:rPr>
          <w:color w:val="202020"/>
          <w:spacing w:val="2"/>
          <w:szCs w:val="28"/>
        </w:rPr>
        <w:t>n truy</w:t>
      </w:r>
      <w:r w:rsidR="00BC0E6E" w:rsidRPr="00BC0E6E">
        <w:rPr>
          <w:color w:val="202020"/>
          <w:spacing w:val="2"/>
          <w:szCs w:val="28"/>
        </w:rPr>
        <w:t>ề</w:t>
      </w:r>
      <w:r w:rsidR="00BC0E6E">
        <w:rPr>
          <w:color w:val="202020"/>
          <w:spacing w:val="2"/>
          <w:szCs w:val="28"/>
        </w:rPr>
        <w:t>n, v</w:t>
      </w:r>
      <w:r w:rsidR="00BC0E6E" w:rsidRPr="00BC0E6E">
        <w:rPr>
          <w:color w:val="202020"/>
          <w:spacing w:val="2"/>
          <w:szCs w:val="28"/>
        </w:rPr>
        <w:t>ận</w:t>
      </w:r>
      <w:r w:rsidR="00BC0E6E">
        <w:rPr>
          <w:color w:val="202020"/>
          <w:spacing w:val="2"/>
          <w:szCs w:val="28"/>
        </w:rPr>
        <w:t xml:space="preserve"> đ</w:t>
      </w:r>
      <w:r w:rsidR="00BC0E6E" w:rsidRPr="00BC0E6E">
        <w:rPr>
          <w:color w:val="202020"/>
          <w:spacing w:val="2"/>
          <w:szCs w:val="28"/>
        </w:rPr>
        <w:t>ộng</w:t>
      </w:r>
      <w:r w:rsidR="00BC0E6E">
        <w:rPr>
          <w:color w:val="202020"/>
          <w:spacing w:val="2"/>
          <w:szCs w:val="28"/>
        </w:rPr>
        <w:t xml:space="preserve"> CNVCL</w:t>
      </w:r>
      <w:r w:rsidR="00BC0E6E" w:rsidRPr="00BC0E6E">
        <w:rPr>
          <w:color w:val="202020"/>
          <w:spacing w:val="2"/>
          <w:szCs w:val="28"/>
        </w:rPr>
        <w:t>Đ</w:t>
      </w:r>
      <w:r w:rsidR="00BC0E6E">
        <w:rPr>
          <w:color w:val="202020"/>
          <w:spacing w:val="2"/>
          <w:szCs w:val="28"/>
        </w:rPr>
        <w:t xml:space="preserve"> tham gia s</w:t>
      </w:r>
      <w:r w:rsidR="00BC0E6E" w:rsidRPr="00BC0E6E">
        <w:rPr>
          <w:color w:val="202020"/>
          <w:spacing w:val="2"/>
          <w:szCs w:val="28"/>
        </w:rPr>
        <w:t>ự</w:t>
      </w:r>
      <w:r w:rsidR="00BC0E6E">
        <w:rPr>
          <w:color w:val="202020"/>
          <w:spacing w:val="2"/>
          <w:szCs w:val="28"/>
        </w:rPr>
        <w:t xml:space="preserve"> ki</w:t>
      </w:r>
      <w:r w:rsidR="00BC0E6E" w:rsidRPr="00BC0E6E">
        <w:rPr>
          <w:color w:val="202020"/>
          <w:spacing w:val="2"/>
          <w:szCs w:val="28"/>
        </w:rPr>
        <w:t>ện</w:t>
      </w:r>
      <w:r>
        <w:rPr>
          <w:color w:val="202020"/>
          <w:spacing w:val="2"/>
          <w:szCs w:val="28"/>
        </w:rPr>
        <w:t xml:space="preserve"> Giờ Trái đất 2014 (</w:t>
      </w:r>
      <w:r>
        <w:rPr>
          <w:i/>
          <w:color w:val="202020"/>
          <w:spacing w:val="2"/>
          <w:szCs w:val="28"/>
        </w:rPr>
        <w:t>từ 20h30 đến 21h30 ngày 29/3/2014</w:t>
      </w:r>
      <w:r>
        <w:rPr>
          <w:color w:val="202020"/>
          <w:spacing w:val="2"/>
          <w:szCs w:val="28"/>
        </w:rPr>
        <w:t>). Để “Giờ Trái đất” là hành động, thói quen hàng ngày, mỗi cán bộ, đoàn viên công nhân lao động tự giác, gương mẫu thực hiện việc tắt các đèn chiếu sáng, thiết bị không sử dụng, dùng thiết bị tiết kiệm năng lượng tại trụ sở đơn vị và gia đình.</w:t>
      </w:r>
    </w:p>
    <w:p w:rsidR="000D4BB0" w:rsidRDefault="001053AF" w:rsidP="002E31BE">
      <w:pPr>
        <w:spacing w:before="120"/>
        <w:ind w:firstLine="720"/>
        <w:jc w:val="both"/>
        <w:rPr>
          <w:color w:val="202020"/>
          <w:spacing w:val="2"/>
          <w:szCs w:val="28"/>
        </w:rPr>
      </w:pPr>
      <w:r>
        <w:rPr>
          <w:color w:val="202020"/>
          <w:spacing w:val="2"/>
          <w:szCs w:val="28"/>
        </w:rPr>
        <w:t xml:space="preserve">Hưởng ứng </w:t>
      </w:r>
      <w:r w:rsidR="00A50062">
        <w:rPr>
          <w:color w:val="202020"/>
          <w:spacing w:val="2"/>
          <w:szCs w:val="28"/>
        </w:rPr>
        <w:t>chi</w:t>
      </w:r>
      <w:r w:rsidR="00A50062" w:rsidRPr="00A50062">
        <w:rPr>
          <w:color w:val="202020"/>
          <w:spacing w:val="2"/>
          <w:szCs w:val="28"/>
        </w:rPr>
        <w:t>ến</w:t>
      </w:r>
      <w:r w:rsidR="00A50062">
        <w:rPr>
          <w:color w:val="202020"/>
          <w:spacing w:val="2"/>
          <w:szCs w:val="28"/>
        </w:rPr>
        <w:t xml:space="preserve"> d</w:t>
      </w:r>
      <w:r w:rsidR="00A50062" w:rsidRPr="00A50062">
        <w:rPr>
          <w:color w:val="202020"/>
          <w:spacing w:val="2"/>
          <w:szCs w:val="28"/>
        </w:rPr>
        <w:t>ịch</w:t>
      </w:r>
      <w:r w:rsidR="00A50062">
        <w:rPr>
          <w:color w:val="202020"/>
          <w:spacing w:val="2"/>
          <w:szCs w:val="28"/>
        </w:rPr>
        <w:t xml:space="preserve"> Gi</w:t>
      </w:r>
      <w:r w:rsidR="00A50062" w:rsidRPr="00A50062">
        <w:rPr>
          <w:color w:val="202020"/>
          <w:spacing w:val="2"/>
          <w:szCs w:val="28"/>
        </w:rPr>
        <w:t>ờ</w:t>
      </w:r>
      <w:r w:rsidR="00A50062">
        <w:rPr>
          <w:color w:val="202020"/>
          <w:spacing w:val="2"/>
          <w:szCs w:val="28"/>
        </w:rPr>
        <w:t xml:space="preserve"> Tr</w:t>
      </w:r>
      <w:r w:rsidR="00A50062" w:rsidRPr="00A50062">
        <w:rPr>
          <w:color w:val="202020"/>
          <w:spacing w:val="2"/>
          <w:szCs w:val="28"/>
        </w:rPr>
        <w:t>ái</w:t>
      </w:r>
      <w:r w:rsidR="00A50062">
        <w:rPr>
          <w:color w:val="202020"/>
          <w:spacing w:val="2"/>
          <w:szCs w:val="28"/>
        </w:rPr>
        <w:t xml:space="preserve"> đ</w:t>
      </w:r>
      <w:r w:rsidR="00A50062" w:rsidRPr="00A50062">
        <w:rPr>
          <w:color w:val="202020"/>
          <w:spacing w:val="2"/>
          <w:szCs w:val="28"/>
        </w:rPr>
        <w:t>ất</w:t>
      </w:r>
      <w:r w:rsidR="00A50062">
        <w:rPr>
          <w:color w:val="202020"/>
          <w:spacing w:val="2"/>
          <w:szCs w:val="28"/>
        </w:rPr>
        <w:t xml:space="preserve"> n</w:t>
      </w:r>
      <w:r w:rsidR="00A50062" w:rsidRPr="00A50062">
        <w:rPr>
          <w:color w:val="202020"/>
          <w:spacing w:val="2"/>
          <w:szCs w:val="28"/>
        </w:rPr>
        <w:t>ă</w:t>
      </w:r>
      <w:r w:rsidR="00A50062">
        <w:rPr>
          <w:color w:val="202020"/>
          <w:spacing w:val="2"/>
          <w:szCs w:val="28"/>
        </w:rPr>
        <w:t>m 2014, C</w:t>
      </w:r>
      <w:r w:rsidR="00A50062" w:rsidRPr="00A50062">
        <w:rPr>
          <w:color w:val="202020"/>
          <w:spacing w:val="2"/>
          <w:szCs w:val="28"/>
        </w:rPr>
        <w:t>ô</w:t>
      </w:r>
      <w:r w:rsidR="00A50062">
        <w:rPr>
          <w:color w:val="202020"/>
          <w:spacing w:val="2"/>
          <w:szCs w:val="28"/>
        </w:rPr>
        <w:t xml:space="preserve">ng </w:t>
      </w:r>
      <w:r w:rsidR="00A50062" w:rsidRPr="00A50062">
        <w:rPr>
          <w:color w:val="202020"/>
          <w:spacing w:val="2"/>
          <w:szCs w:val="28"/>
        </w:rPr>
        <w:t>đ</w:t>
      </w:r>
      <w:r w:rsidR="00A50062">
        <w:rPr>
          <w:color w:val="202020"/>
          <w:spacing w:val="2"/>
          <w:szCs w:val="28"/>
        </w:rPr>
        <w:t>o</w:t>
      </w:r>
      <w:r w:rsidR="00A50062" w:rsidRPr="00A50062">
        <w:rPr>
          <w:color w:val="202020"/>
          <w:spacing w:val="2"/>
          <w:szCs w:val="28"/>
        </w:rPr>
        <w:t>à</w:t>
      </w:r>
      <w:r w:rsidR="00A50062">
        <w:rPr>
          <w:color w:val="202020"/>
          <w:spacing w:val="2"/>
          <w:szCs w:val="28"/>
        </w:rPr>
        <w:t xml:space="preserve">n </w:t>
      </w:r>
      <w:r w:rsidR="007649BB">
        <w:rPr>
          <w:color w:val="202020"/>
          <w:spacing w:val="2"/>
          <w:szCs w:val="28"/>
        </w:rPr>
        <w:t>Công Thương</w:t>
      </w:r>
      <w:r w:rsidR="00A50062">
        <w:rPr>
          <w:color w:val="202020"/>
          <w:spacing w:val="2"/>
          <w:szCs w:val="28"/>
        </w:rPr>
        <w:t xml:space="preserve"> Vi</w:t>
      </w:r>
      <w:r w:rsidR="00A50062" w:rsidRPr="00A50062">
        <w:rPr>
          <w:color w:val="202020"/>
          <w:spacing w:val="2"/>
          <w:szCs w:val="28"/>
        </w:rPr>
        <w:t>ệt</w:t>
      </w:r>
      <w:r w:rsidR="00A50062">
        <w:rPr>
          <w:color w:val="202020"/>
          <w:spacing w:val="2"/>
          <w:szCs w:val="28"/>
        </w:rPr>
        <w:t xml:space="preserve"> Nam đ</w:t>
      </w:r>
      <w:r w:rsidR="00A50062" w:rsidRPr="00A50062">
        <w:rPr>
          <w:color w:val="202020"/>
          <w:spacing w:val="2"/>
          <w:szCs w:val="28"/>
        </w:rPr>
        <w:t>ề</w:t>
      </w:r>
      <w:r w:rsidR="00A50062">
        <w:rPr>
          <w:color w:val="202020"/>
          <w:spacing w:val="2"/>
          <w:szCs w:val="28"/>
        </w:rPr>
        <w:t xml:space="preserve"> ngh</w:t>
      </w:r>
      <w:r w:rsidR="00A50062" w:rsidRPr="00A50062">
        <w:rPr>
          <w:color w:val="202020"/>
          <w:spacing w:val="2"/>
          <w:szCs w:val="28"/>
        </w:rPr>
        <w:t>ị</w:t>
      </w:r>
      <w:r w:rsidR="00A50062">
        <w:rPr>
          <w:color w:val="202020"/>
          <w:spacing w:val="2"/>
          <w:szCs w:val="28"/>
        </w:rPr>
        <w:t xml:space="preserve"> c</w:t>
      </w:r>
      <w:r w:rsidR="00A50062" w:rsidRPr="00A50062">
        <w:rPr>
          <w:color w:val="202020"/>
          <w:spacing w:val="2"/>
          <w:szCs w:val="28"/>
        </w:rPr>
        <w:t>ác</w:t>
      </w:r>
      <w:r w:rsidR="00A50062">
        <w:rPr>
          <w:color w:val="202020"/>
          <w:spacing w:val="2"/>
          <w:szCs w:val="28"/>
        </w:rPr>
        <w:t xml:space="preserve"> c</w:t>
      </w:r>
      <w:r w:rsidR="00A50062" w:rsidRPr="00A50062">
        <w:rPr>
          <w:color w:val="202020"/>
          <w:spacing w:val="2"/>
          <w:szCs w:val="28"/>
        </w:rPr>
        <w:t>ấp</w:t>
      </w:r>
      <w:r w:rsidR="00A50062">
        <w:rPr>
          <w:color w:val="202020"/>
          <w:spacing w:val="2"/>
          <w:szCs w:val="28"/>
        </w:rPr>
        <w:t xml:space="preserve"> C</w:t>
      </w:r>
      <w:r w:rsidR="00A50062" w:rsidRPr="00A50062">
        <w:rPr>
          <w:color w:val="202020"/>
          <w:spacing w:val="2"/>
          <w:szCs w:val="28"/>
        </w:rPr>
        <w:t>ô</w:t>
      </w:r>
      <w:r w:rsidR="00A50062">
        <w:rPr>
          <w:color w:val="202020"/>
          <w:spacing w:val="2"/>
          <w:szCs w:val="28"/>
        </w:rPr>
        <w:t xml:space="preserve">ng </w:t>
      </w:r>
      <w:r w:rsidR="00A50062" w:rsidRPr="00A50062">
        <w:rPr>
          <w:color w:val="202020"/>
          <w:spacing w:val="2"/>
          <w:szCs w:val="28"/>
        </w:rPr>
        <w:t>đ</w:t>
      </w:r>
      <w:r w:rsidR="00A50062">
        <w:rPr>
          <w:color w:val="202020"/>
          <w:spacing w:val="2"/>
          <w:szCs w:val="28"/>
        </w:rPr>
        <w:t>o</w:t>
      </w:r>
      <w:r w:rsidR="00A50062" w:rsidRPr="00A50062">
        <w:rPr>
          <w:color w:val="202020"/>
          <w:spacing w:val="2"/>
          <w:szCs w:val="28"/>
        </w:rPr>
        <w:t>à</w:t>
      </w:r>
      <w:r w:rsidR="00A50062">
        <w:rPr>
          <w:color w:val="202020"/>
          <w:spacing w:val="2"/>
          <w:szCs w:val="28"/>
        </w:rPr>
        <w:t>n t</w:t>
      </w:r>
      <w:r w:rsidR="00A50062" w:rsidRPr="00A50062">
        <w:rPr>
          <w:color w:val="202020"/>
          <w:spacing w:val="2"/>
          <w:szCs w:val="28"/>
        </w:rPr>
        <w:t>ích</w:t>
      </w:r>
      <w:r w:rsidR="00A50062">
        <w:rPr>
          <w:color w:val="202020"/>
          <w:spacing w:val="2"/>
          <w:szCs w:val="28"/>
        </w:rPr>
        <w:t xml:space="preserve"> c</w:t>
      </w:r>
      <w:r w:rsidR="00A50062" w:rsidRPr="00A50062">
        <w:rPr>
          <w:color w:val="202020"/>
          <w:spacing w:val="2"/>
          <w:szCs w:val="28"/>
        </w:rPr>
        <w:t>ực</w:t>
      </w:r>
      <w:r w:rsidR="00A50062">
        <w:rPr>
          <w:color w:val="202020"/>
          <w:spacing w:val="2"/>
          <w:szCs w:val="28"/>
        </w:rPr>
        <w:t xml:space="preserve"> th</w:t>
      </w:r>
      <w:r w:rsidR="00A50062" w:rsidRPr="00A50062">
        <w:rPr>
          <w:color w:val="202020"/>
          <w:spacing w:val="2"/>
          <w:szCs w:val="28"/>
        </w:rPr>
        <w:t>ực</w:t>
      </w:r>
      <w:r w:rsidR="00A50062">
        <w:rPr>
          <w:color w:val="202020"/>
          <w:spacing w:val="2"/>
          <w:szCs w:val="28"/>
        </w:rPr>
        <w:t xml:space="preserve"> hi</w:t>
      </w:r>
      <w:r w:rsidR="00A50062" w:rsidRPr="00A50062">
        <w:rPr>
          <w:color w:val="202020"/>
          <w:spacing w:val="2"/>
          <w:szCs w:val="28"/>
        </w:rPr>
        <w:t>ện</w:t>
      </w:r>
      <w:r w:rsidR="009B190C">
        <w:rPr>
          <w:color w:val="202020"/>
          <w:spacing w:val="2"/>
          <w:szCs w:val="28"/>
        </w:rPr>
        <w:t>,</w:t>
      </w:r>
      <w:r w:rsidR="00A50062">
        <w:rPr>
          <w:color w:val="202020"/>
          <w:spacing w:val="2"/>
          <w:szCs w:val="28"/>
        </w:rPr>
        <w:t xml:space="preserve"> </w:t>
      </w:r>
      <w:r w:rsidR="00A50062" w:rsidRPr="00A50062">
        <w:rPr>
          <w:color w:val="202020"/>
          <w:spacing w:val="2"/>
          <w:szCs w:val="28"/>
        </w:rPr>
        <w:t>đóng</w:t>
      </w:r>
      <w:r w:rsidR="00A50062">
        <w:rPr>
          <w:color w:val="202020"/>
          <w:spacing w:val="2"/>
          <w:szCs w:val="28"/>
        </w:rPr>
        <w:t xml:space="preserve"> g</w:t>
      </w:r>
      <w:r w:rsidR="00A50062" w:rsidRPr="00A50062">
        <w:rPr>
          <w:color w:val="202020"/>
          <w:spacing w:val="2"/>
          <w:szCs w:val="28"/>
        </w:rPr>
        <w:t>ó</w:t>
      </w:r>
      <w:r w:rsidR="00A50062">
        <w:rPr>
          <w:color w:val="202020"/>
          <w:spacing w:val="2"/>
          <w:szCs w:val="28"/>
        </w:rPr>
        <w:t>p chung v</w:t>
      </w:r>
      <w:r w:rsidR="00A50062" w:rsidRPr="00A50062">
        <w:rPr>
          <w:color w:val="202020"/>
          <w:spacing w:val="2"/>
          <w:szCs w:val="28"/>
        </w:rPr>
        <w:t>à</w:t>
      </w:r>
      <w:r w:rsidR="00A50062">
        <w:rPr>
          <w:color w:val="202020"/>
          <w:spacing w:val="2"/>
          <w:szCs w:val="28"/>
        </w:rPr>
        <w:t>o th</w:t>
      </w:r>
      <w:r w:rsidR="00A50062" w:rsidRPr="00A50062">
        <w:rPr>
          <w:color w:val="202020"/>
          <w:spacing w:val="2"/>
          <w:szCs w:val="28"/>
        </w:rPr>
        <w:t>à</w:t>
      </w:r>
      <w:r w:rsidR="00A50062">
        <w:rPr>
          <w:color w:val="202020"/>
          <w:spacing w:val="2"/>
          <w:szCs w:val="28"/>
        </w:rPr>
        <w:t>nh c</w:t>
      </w:r>
      <w:r w:rsidR="00A50062" w:rsidRPr="00A50062">
        <w:rPr>
          <w:color w:val="202020"/>
          <w:spacing w:val="2"/>
          <w:szCs w:val="28"/>
        </w:rPr>
        <w:t>ô</w:t>
      </w:r>
      <w:r w:rsidR="00A50062">
        <w:rPr>
          <w:color w:val="202020"/>
          <w:spacing w:val="2"/>
          <w:szCs w:val="28"/>
        </w:rPr>
        <w:t>ng c</w:t>
      </w:r>
      <w:r w:rsidR="00A50062" w:rsidRPr="00A50062">
        <w:rPr>
          <w:color w:val="202020"/>
          <w:spacing w:val="2"/>
          <w:szCs w:val="28"/>
        </w:rPr>
        <w:t>ủa</w:t>
      </w:r>
      <w:r w:rsidR="00A50062">
        <w:rPr>
          <w:color w:val="202020"/>
          <w:spacing w:val="2"/>
          <w:szCs w:val="28"/>
        </w:rPr>
        <w:t xml:space="preserve"> chi</w:t>
      </w:r>
      <w:r w:rsidR="00A50062" w:rsidRPr="00A50062">
        <w:rPr>
          <w:color w:val="202020"/>
          <w:spacing w:val="2"/>
          <w:szCs w:val="28"/>
        </w:rPr>
        <w:t>ến</w:t>
      </w:r>
      <w:r w:rsidR="00A50062">
        <w:rPr>
          <w:color w:val="202020"/>
          <w:spacing w:val="2"/>
          <w:szCs w:val="28"/>
        </w:rPr>
        <w:t xml:space="preserve"> d</w:t>
      </w:r>
      <w:r w:rsidR="00A50062" w:rsidRPr="00A50062">
        <w:rPr>
          <w:color w:val="202020"/>
          <w:spacing w:val="2"/>
          <w:szCs w:val="28"/>
        </w:rPr>
        <w:t>ịch</w:t>
      </w:r>
      <w:proofErr w:type="gramStart"/>
      <w:r w:rsidR="000D4BB0">
        <w:rPr>
          <w:color w:val="202020"/>
          <w:spacing w:val="2"/>
          <w:szCs w:val="28"/>
        </w:rPr>
        <w:t>./</w:t>
      </w:r>
      <w:proofErr w:type="gramEnd"/>
      <w:r w:rsidR="000D4BB0">
        <w:rPr>
          <w:color w:val="202020"/>
          <w:spacing w:val="2"/>
          <w:szCs w:val="28"/>
        </w:rPr>
        <w:t>.</w:t>
      </w:r>
    </w:p>
    <w:p w:rsidR="0075474A" w:rsidRDefault="0075474A" w:rsidP="000D4BB0">
      <w:pPr>
        <w:spacing w:line="440" w:lineRule="atLeast"/>
        <w:jc w:val="both"/>
        <w:rPr>
          <w:color w:val="202020"/>
          <w:spacing w:val="2"/>
          <w:szCs w:val="28"/>
        </w:rPr>
      </w:pPr>
    </w:p>
    <w:tbl>
      <w:tblPr>
        <w:tblW w:w="0" w:type="auto"/>
        <w:tblLook w:val="0000"/>
      </w:tblPr>
      <w:tblGrid>
        <w:gridCol w:w="4928"/>
        <w:gridCol w:w="4360"/>
      </w:tblGrid>
      <w:tr w:rsidR="009B190C" w:rsidTr="007649BB">
        <w:tc>
          <w:tcPr>
            <w:tcW w:w="4928" w:type="dxa"/>
          </w:tcPr>
          <w:p w:rsidR="009B190C" w:rsidRDefault="009B190C" w:rsidP="001053AF">
            <w:pPr>
              <w:pStyle w:val="BodyTextIndent"/>
              <w:ind w:firstLine="0"/>
              <w:rPr>
                <w:b/>
                <w:bCs/>
                <w:i/>
                <w:iCs/>
                <w:sz w:val="24"/>
              </w:rPr>
            </w:pPr>
            <w:r>
              <w:t xml:space="preserve"> </w:t>
            </w:r>
            <w:r>
              <w:rPr>
                <w:b/>
                <w:bCs/>
                <w:i/>
                <w:iCs/>
                <w:sz w:val="24"/>
              </w:rPr>
              <w:t>N¬i nhËn:</w:t>
            </w:r>
          </w:p>
          <w:p w:rsidR="007649BB" w:rsidRDefault="009B190C" w:rsidP="009B190C">
            <w:pPr>
              <w:pStyle w:val="BodyTextIndent"/>
              <w:spacing w:line="240" w:lineRule="auto"/>
              <w:ind w:right="612" w:firstLine="0"/>
              <w:rPr>
                <w:rFonts w:ascii="Times New Roman" w:hAnsi="Times New Roman"/>
                <w:sz w:val="22"/>
              </w:rPr>
            </w:pPr>
            <w:r w:rsidRPr="00C206CF">
              <w:rPr>
                <w:rFonts w:ascii="Times New Roman" w:hAnsi="Times New Roman"/>
                <w:sz w:val="22"/>
              </w:rPr>
              <w:t xml:space="preserve">- </w:t>
            </w:r>
            <w:r w:rsidR="001F4768">
              <w:rPr>
                <w:rFonts w:ascii="Times New Roman" w:hAnsi="Times New Roman"/>
                <w:sz w:val="22"/>
              </w:rPr>
              <w:t>Như trên;</w:t>
            </w:r>
          </w:p>
          <w:p w:rsidR="009B190C" w:rsidRPr="00C90739" w:rsidRDefault="009B190C" w:rsidP="009B190C">
            <w:pPr>
              <w:pStyle w:val="BodyTextIndent"/>
              <w:spacing w:line="240" w:lineRule="auto"/>
              <w:ind w:right="612" w:firstLine="0"/>
              <w:rPr>
                <w:rFonts w:ascii="Times New Roman" w:hAnsi="Times New Roman"/>
                <w:sz w:val="22"/>
              </w:rPr>
            </w:pPr>
            <w:r>
              <w:rPr>
                <w:rFonts w:ascii="Times New Roman" w:hAnsi="Times New Roman"/>
                <w:sz w:val="22"/>
              </w:rPr>
              <w:t xml:space="preserve">- </w:t>
            </w:r>
            <w:r w:rsidR="007649BB">
              <w:rPr>
                <w:rFonts w:ascii="Times New Roman" w:hAnsi="Times New Roman"/>
                <w:sz w:val="22"/>
              </w:rPr>
              <w:t>Lãnh đạo, các ban CĐCTVN</w:t>
            </w:r>
            <w:r>
              <w:rPr>
                <w:rFonts w:ascii="Times New Roman" w:hAnsi="Times New Roman"/>
                <w:sz w:val="22"/>
              </w:rPr>
              <w:t>;</w:t>
            </w:r>
          </w:p>
          <w:p w:rsidR="009B190C" w:rsidRDefault="009B190C" w:rsidP="007649BB">
            <w:pPr>
              <w:pStyle w:val="BodyTextIndent"/>
              <w:ind w:right="613" w:firstLine="0"/>
              <w:rPr>
                <w:b/>
                <w:bCs/>
              </w:rPr>
            </w:pPr>
            <w:r>
              <w:rPr>
                <w:rFonts w:ascii="Times New Roman" w:hAnsi="Times New Roman"/>
                <w:sz w:val="22"/>
              </w:rPr>
              <w:t>- L</w:t>
            </w:r>
            <w:r w:rsidRPr="00C206CF">
              <w:rPr>
                <w:rFonts w:ascii="Times New Roman" w:hAnsi="Times New Roman"/>
                <w:sz w:val="22"/>
              </w:rPr>
              <w:t>ư</w:t>
            </w:r>
            <w:r>
              <w:rPr>
                <w:rFonts w:ascii="Times New Roman" w:hAnsi="Times New Roman"/>
                <w:sz w:val="22"/>
              </w:rPr>
              <w:t>u: V</w:t>
            </w:r>
            <w:r w:rsidR="007649BB">
              <w:rPr>
                <w:rFonts w:ascii="Times New Roman" w:hAnsi="Times New Roman"/>
                <w:sz w:val="22"/>
              </w:rPr>
              <w:t>P</w:t>
            </w:r>
            <w:r>
              <w:rPr>
                <w:rFonts w:ascii="Times New Roman" w:hAnsi="Times New Roman"/>
                <w:sz w:val="22"/>
              </w:rPr>
              <w:t>, TG</w:t>
            </w:r>
            <w:r w:rsidRPr="00C206CF">
              <w:rPr>
                <w:rFonts w:ascii="Times New Roman" w:hAnsi="Times New Roman"/>
                <w:sz w:val="22"/>
              </w:rPr>
              <w:t>.</w:t>
            </w:r>
          </w:p>
        </w:tc>
        <w:tc>
          <w:tcPr>
            <w:tcW w:w="4360" w:type="dxa"/>
          </w:tcPr>
          <w:p w:rsidR="009B190C" w:rsidRPr="007649BB" w:rsidRDefault="007649BB" w:rsidP="009B190C">
            <w:pPr>
              <w:pStyle w:val="BodyTextIndent"/>
              <w:spacing w:line="240" w:lineRule="auto"/>
              <w:ind w:firstLine="0"/>
              <w:jc w:val="center"/>
              <w:rPr>
                <w:rFonts w:ascii="Times New Roman" w:hAnsi="Times New Roman"/>
                <w:b/>
                <w:bCs/>
                <w:sz w:val="26"/>
              </w:rPr>
            </w:pPr>
            <w:r>
              <w:rPr>
                <w:rFonts w:ascii="Times New Roman" w:hAnsi="Times New Roman"/>
                <w:b/>
                <w:bCs/>
                <w:sz w:val="26"/>
              </w:rPr>
              <w:t>TM. BAN THƯỜNG VỤ</w:t>
            </w:r>
          </w:p>
          <w:p w:rsidR="009B190C" w:rsidRPr="007649BB" w:rsidRDefault="007649BB" w:rsidP="009B190C">
            <w:pPr>
              <w:pStyle w:val="BodyTextIndent"/>
              <w:spacing w:line="240" w:lineRule="auto"/>
              <w:ind w:firstLine="0"/>
              <w:jc w:val="center"/>
              <w:rPr>
                <w:rFonts w:ascii="Times New Roman" w:hAnsi="Times New Roman"/>
                <w:b/>
                <w:bCs/>
                <w:sz w:val="26"/>
              </w:rPr>
            </w:pPr>
            <w:r>
              <w:rPr>
                <w:rFonts w:ascii="Times New Roman" w:hAnsi="Times New Roman"/>
                <w:b/>
                <w:bCs/>
                <w:sz w:val="26"/>
              </w:rPr>
              <w:t>PHÓ CHỦ TỊCH</w:t>
            </w:r>
          </w:p>
          <w:p w:rsidR="009B190C" w:rsidRPr="007649BB" w:rsidRDefault="009B190C" w:rsidP="009B190C">
            <w:pPr>
              <w:pStyle w:val="BodyTextIndent"/>
              <w:spacing w:line="240" w:lineRule="auto"/>
              <w:ind w:firstLine="0"/>
              <w:jc w:val="center"/>
              <w:rPr>
                <w:rFonts w:ascii="Times New Roman" w:hAnsi="Times New Roman"/>
                <w:sz w:val="26"/>
              </w:rPr>
            </w:pPr>
          </w:p>
          <w:p w:rsidR="009B190C" w:rsidRPr="007649BB" w:rsidRDefault="009B190C" w:rsidP="009B190C">
            <w:pPr>
              <w:pStyle w:val="BodyTextIndent"/>
              <w:spacing w:line="240" w:lineRule="auto"/>
              <w:ind w:firstLine="0"/>
              <w:jc w:val="center"/>
              <w:rPr>
                <w:rFonts w:ascii="Times New Roman" w:hAnsi="Times New Roman"/>
                <w:sz w:val="26"/>
              </w:rPr>
            </w:pPr>
          </w:p>
          <w:p w:rsidR="009B190C" w:rsidRPr="007649BB" w:rsidRDefault="009B190C" w:rsidP="009B190C">
            <w:pPr>
              <w:pStyle w:val="BodyTextIndent"/>
              <w:spacing w:line="240" w:lineRule="auto"/>
              <w:ind w:firstLine="0"/>
              <w:jc w:val="center"/>
              <w:rPr>
                <w:rFonts w:ascii="Times New Roman" w:hAnsi="Times New Roman"/>
                <w:sz w:val="26"/>
              </w:rPr>
            </w:pPr>
          </w:p>
          <w:p w:rsidR="009B190C" w:rsidRPr="001053AF" w:rsidRDefault="001053AF" w:rsidP="009B190C">
            <w:pPr>
              <w:pStyle w:val="BodyTextIndent"/>
              <w:spacing w:line="240" w:lineRule="auto"/>
              <w:ind w:firstLine="0"/>
              <w:jc w:val="center"/>
              <w:rPr>
                <w:rFonts w:ascii="Times New Roman" w:hAnsi="Times New Roman"/>
                <w:b/>
                <w:i/>
              </w:rPr>
            </w:pPr>
            <w:r w:rsidRPr="001053AF">
              <w:rPr>
                <w:rFonts w:ascii="Times New Roman" w:hAnsi="Times New Roman"/>
                <w:b/>
                <w:i/>
              </w:rPr>
              <w:t>(đã ký)</w:t>
            </w:r>
          </w:p>
          <w:p w:rsidR="009B190C" w:rsidRDefault="009B190C" w:rsidP="009B190C">
            <w:pPr>
              <w:pStyle w:val="BodyTextIndent"/>
              <w:spacing w:line="240" w:lineRule="auto"/>
              <w:ind w:firstLine="0"/>
              <w:jc w:val="center"/>
              <w:rPr>
                <w:rFonts w:ascii="Times New Roman" w:hAnsi="Times New Roman"/>
              </w:rPr>
            </w:pPr>
          </w:p>
          <w:p w:rsidR="001F4768" w:rsidRPr="007649BB" w:rsidRDefault="001F4768" w:rsidP="009B190C">
            <w:pPr>
              <w:pStyle w:val="BodyTextIndent"/>
              <w:spacing w:line="240" w:lineRule="auto"/>
              <w:ind w:firstLine="0"/>
              <w:jc w:val="center"/>
              <w:rPr>
                <w:rFonts w:ascii="Times New Roman" w:hAnsi="Times New Roman"/>
              </w:rPr>
            </w:pPr>
          </w:p>
          <w:p w:rsidR="009B190C" w:rsidRPr="007649BB" w:rsidRDefault="009B190C" w:rsidP="009B190C">
            <w:pPr>
              <w:pStyle w:val="BodyTextIndent"/>
              <w:spacing w:line="240" w:lineRule="auto"/>
              <w:ind w:firstLine="0"/>
              <w:jc w:val="center"/>
              <w:rPr>
                <w:rFonts w:ascii="Times New Roman" w:hAnsi="Times New Roman"/>
              </w:rPr>
            </w:pPr>
          </w:p>
          <w:p w:rsidR="009B190C" w:rsidRPr="00205169" w:rsidRDefault="009B190C" w:rsidP="007649BB">
            <w:pPr>
              <w:pStyle w:val="BodyTextIndent"/>
              <w:spacing w:line="240" w:lineRule="auto"/>
              <w:ind w:firstLine="0"/>
              <w:jc w:val="center"/>
              <w:rPr>
                <w:rFonts w:ascii="Times New Roman" w:hAnsi="Times New Roman"/>
                <w:b/>
                <w:bCs/>
              </w:rPr>
            </w:pPr>
            <w:r w:rsidRPr="007649BB">
              <w:rPr>
                <w:rFonts w:ascii="Times New Roman" w:hAnsi="Times New Roman"/>
                <w:b/>
                <w:bCs/>
              </w:rPr>
              <w:t xml:space="preserve">    </w:t>
            </w:r>
            <w:r w:rsidR="007649BB">
              <w:rPr>
                <w:rFonts w:ascii="Times New Roman" w:hAnsi="Times New Roman"/>
                <w:b/>
                <w:bCs/>
              </w:rPr>
              <w:t>Nguyễn Xuân Thái</w:t>
            </w:r>
          </w:p>
        </w:tc>
      </w:tr>
    </w:tbl>
    <w:p w:rsidR="00671C1E" w:rsidRDefault="00671C1E" w:rsidP="009B190C">
      <w:pPr>
        <w:jc w:val="both"/>
        <w:rPr>
          <w:color w:val="202020"/>
          <w:spacing w:val="2"/>
          <w:szCs w:val="28"/>
        </w:rPr>
      </w:pPr>
    </w:p>
    <w:sectPr w:rsidR="00671C1E" w:rsidSect="0075474A">
      <w:pgSz w:w="11907" w:h="16840" w:code="9"/>
      <w:pgMar w:top="1134" w:right="1134" w:bottom="567"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588"/>
    <w:multiLevelType w:val="hybridMultilevel"/>
    <w:tmpl w:val="E3CCBE8C"/>
    <w:lvl w:ilvl="0" w:tplc="BC663FD4">
      <w:start w:val="1"/>
      <w:numFmt w:val="none"/>
      <w:lvlText w:val="A."/>
      <w:lvlJc w:val="left"/>
      <w:pPr>
        <w:tabs>
          <w:tab w:val="num" w:pos="720"/>
        </w:tabs>
        <w:ind w:left="720" w:hanging="360"/>
      </w:pPr>
      <w:rPr>
        <w:rFonts w:hint="default"/>
      </w:rPr>
    </w:lvl>
    <w:lvl w:ilvl="1" w:tplc="B9D2507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C50311"/>
    <w:multiLevelType w:val="hybridMultilevel"/>
    <w:tmpl w:val="0E2E3718"/>
    <w:lvl w:ilvl="0" w:tplc="0409000F">
      <w:start w:val="1"/>
      <w:numFmt w:val="decimal"/>
      <w:lvlText w:val="%1."/>
      <w:lvlJc w:val="left"/>
      <w:pPr>
        <w:tabs>
          <w:tab w:val="num" w:pos="720"/>
        </w:tabs>
        <w:ind w:left="720" w:hanging="360"/>
      </w:pPr>
    </w:lvl>
    <w:lvl w:ilvl="1" w:tplc="C706E152">
      <w:start w:val="1"/>
      <w:numFmt w:val="decimal"/>
      <w:lvlText w:val="%2."/>
      <w:lvlJc w:val="left"/>
      <w:pPr>
        <w:tabs>
          <w:tab w:val="num" w:pos="1080"/>
        </w:tabs>
        <w:ind w:left="1080" w:firstLine="0"/>
      </w:pPr>
      <w:rPr>
        <w:rFonts w:hint="default"/>
      </w:rPr>
    </w:lvl>
    <w:lvl w:ilvl="2" w:tplc="D610E4DC">
      <w:start w:val="200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032320"/>
    <w:multiLevelType w:val="hybridMultilevel"/>
    <w:tmpl w:val="87ECE71C"/>
    <w:lvl w:ilvl="0" w:tplc="7D58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9"/>
  <w:displayHorizontalDrawingGridEvery w:val="2"/>
  <w:displayVerticalDrawingGridEvery w:val="2"/>
  <w:characterSpacingControl w:val="doNotCompress"/>
  <w:compat/>
  <w:rsids>
    <w:rsidRoot w:val="00A3728D"/>
    <w:rsid w:val="0000533A"/>
    <w:rsid w:val="00007787"/>
    <w:rsid w:val="00021798"/>
    <w:rsid w:val="00021C0C"/>
    <w:rsid w:val="0002236A"/>
    <w:rsid w:val="000262DC"/>
    <w:rsid w:val="00030C4B"/>
    <w:rsid w:val="000310DD"/>
    <w:rsid w:val="000311C7"/>
    <w:rsid w:val="00031608"/>
    <w:rsid w:val="00032AF8"/>
    <w:rsid w:val="00037216"/>
    <w:rsid w:val="0004072B"/>
    <w:rsid w:val="000449E0"/>
    <w:rsid w:val="00045A0C"/>
    <w:rsid w:val="00045A2E"/>
    <w:rsid w:val="00045CC0"/>
    <w:rsid w:val="00051922"/>
    <w:rsid w:val="00051946"/>
    <w:rsid w:val="0005411C"/>
    <w:rsid w:val="00055AA4"/>
    <w:rsid w:val="000601D8"/>
    <w:rsid w:val="00060A1E"/>
    <w:rsid w:val="00062BF0"/>
    <w:rsid w:val="0007326A"/>
    <w:rsid w:val="000820E8"/>
    <w:rsid w:val="00083904"/>
    <w:rsid w:val="00085594"/>
    <w:rsid w:val="00085610"/>
    <w:rsid w:val="00085A0F"/>
    <w:rsid w:val="00087010"/>
    <w:rsid w:val="0009511D"/>
    <w:rsid w:val="00096DC6"/>
    <w:rsid w:val="000A035D"/>
    <w:rsid w:val="000A30E3"/>
    <w:rsid w:val="000A58D9"/>
    <w:rsid w:val="000B33B4"/>
    <w:rsid w:val="000B3E63"/>
    <w:rsid w:val="000B6DB5"/>
    <w:rsid w:val="000C57AC"/>
    <w:rsid w:val="000C5CE5"/>
    <w:rsid w:val="000C7FB4"/>
    <w:rsid w:val="000D1EC8"/>
    <w:rsid w:val="000D4BB0"/>
    <w:rsid w:val="000D5668"/>
    <w:rsid w:val="000D61D8"/>
    <w:rsid w:val="000D763B"/>
    <w:rsid w:val="000E3EE8"/>
    <w:rsid w:val="000E4EEB"/>
    <w:rsid w:val="000E7AD7"/>
    <w:rsid w:val="000F0F2A"/>
    <w:rsid w:val="000F7CAD"/>
    <w:rsid w:val="001017E2"/>
    <w:rsid w:val="001053AF"/>
    <w:rsid w:val="00116474"/>
    <w:rsid w:val="001200BA"/>
    <w:rsid w:val="00123256"/>
    <w:rsid w:val="00126B48"/>
    <w:rsid w:val="00132288"/>
    <w:rsid w:val="00134FA6"/>
    <w:rsid w:val="00135F8D"/>
    <w:rsid w:val="00136684"/>
    <w:rsid w:val="00143865"/>
    <w:rsid w:val="0014399D"/>
    <w:rsid w:val="001443A6"/>
    <w:rsid w:val="001515C3"/>
    <w:rsid w:val="001558BF"/>
    <w:rsid w:val="001610F6"/>
    <w:rsid w:val="00163797"/>
    <w:rsid w:val="00166DC1"/>
    <w:rsid w:val="0017022B"/>
    <w:rsid w:val="001717D9"/>
    <w:rsid w:val="00182CDB"/>
    <w:rsid w:val="00187411"/>
    <w:rsid w:val="00191C1C"/>
    <w:rsid w:val="00194DF5"/>
    <w:rsid w:val="001961DE"/>
    <w:rsid w:val="001A05D7"/>
    <w:rsid w:val="001A06F3"/>
    <w:rsid w:val="001D030A"/>
    <w:rsid w:val="001E2C9C"/>
    <w:rsid w:val="001E3536"/>
    <w:rsid w:val="001E4720"/>
    <w:rsid w:val="001E4A08"/>
    <w:rsid w:val="001F4768"/>
    <w:rsid w:val="001F4AD9"/>
    <w:rsid w:val="001F6201"/>
    <w:rsid w:val="001F6BEE"/>
    <w:rsid w:val="00207474"/>
    <w:rsid w:val="00213C6B"/>
    <w:rsid w:val="0022307C"/>
    <w:rsid w:val="002249B9"/>
    <w:rsid w:val="002250CD"/>
    <w:rsid w:val="00230813"/>
    <w:rsid w:val="00230C5C"/>
    <w:rsid w:val="00234130"/>
    <w:rsid w:val="00241DDD"/>
    <w:rsid w:val="00245DFB"/>
    <w:rsid w:val="002463C7"/>
    <w:rsid w:val="00265D2C"/>
    <w:rsid w:val="00266DA0"/>
    <w:rsid w:val="00273A87"/>
    <w:rsid w:val="0027588A"/>
    <w:rsid w:val="002765C8"/>
    <w:rsid w:val="00280D47"/>
    <w:rsid w:val="002825F7"/>
    <w:rsid w:val="00282787"/>
    <w:rsid w:val="00283073"/>
    <w:rsid w:val="00283431"/>
    <w:rsid w:val="002837E9"/>
    <w:rsid w:val="002903F8"/>
    <w:rsid w:val="00290583"/>
    <w:rsid w:val="00291811"/>
    <w:rsid w:val="00291A63"/>
    <w:rsid w:val="0029359A"/>
    <w:rsid w:val="00294893"/>
    <w:rsid w:val="002978B6"/>
    <w:rsid w:val="002A1173"/>
    <w:rsid w:val="002A1AF6"/>
    <w:rsid w:val="002A21E5"/>
    <w:rsid w:val="002B025F"/>
    <w:rsid w:val="002B3B00"/>
    <w:rsid w:val="002B7956"/>
    <w:rsid w:val="002C30A4"/>
    <w:rsid w:val="002C5706"/>
    <w:rsid w:val="002D01C9"/>
    <w:rsid w:val="002D4169"/>
    <w:rsid w:val="002D5710"/>
    <w:rsid w:val="002E1407"/>
    <w:rsid w:val="002E2ED2"/>
    <w:rsid w:val="002E31BE"/>
    <w:rsid w:val="002E40BA"/>
    <w:rsid w:val="002F2D5D"/>
    <w:rsid w:val="002F4190"/>
    <w:rsid w:val="003010FC"/>
    <w:rsid w:val="00301393"/>
    <w:rsid w:val="003072B2"/>
    <w:rsid w:val="00312B4A"/>
    <w:rsid w:val="003142BB"/>
    <w:rsid w:val="00314E6D"/>
    <w:rsid w:val="00326EE5"/>
    <w:rsid w:val="0033286E"/>
    <w:rsid w:val="003456E8"/>
    <w:rsid w:val="003464AC"/>
    <w:rsid w:val="003477CD"/>
    <w:rsid w:val="00347FAF"/>
    <w:rsid w:val="00351447"/>
    <w:rsid w:val="003535FD"/>
    <w:rsid w:val="003552BE"/>
    <w:rsid w:val="00365700"/>
    <w:rsid w:val="0037197B"/>
    <w:rsid w:val="0037452A"/>
    <w:rsid w:val="00383A3D"/>
    <w:rsid w:val="00384D44"/>
    <w:rsid w:val="00394550"/>
    <w:rsid w:val="0039593C"/>
    <w:rsid w:val="003A112D"/>
    <w:rsid w:val="003A6F12"/>
    <w:rsid w:val="003B670D"/>
    <w:rsid w:val="003C36E5"/>
    <w:rsid w:val="003D563E"/>
    <w:rsid w:val="003E26A2"/>
    <w:rsid w:val="003E687C"/>
    <w:rsid w:val="003E75E5"/>
    <w:rsid w:val="003F026F"/>
    <w:rsid w:val="003F0484"/>
    <w:rsid w:val="003F16E0"/>
    <w:rsid w:val="003F16EB"/>
    <w:rsid w:val="00402B15"/>
    <w:rsid w:val="00403C43"/>
    <w:rsid w:val="00403EC6"/>
    <w:rsid w:val="0041173B"/>
    <w:rsid w:val="004126EB"/>
    <w:rsid w:val="00421168"/>
    <w:rsid w:val="00421E59"/>
    <w:rsid w:val="00423E71"/>
    <w:rsid w:val="00426610"/>
    <w:rsid w:val="004327C3"/>
    <w:rsid w:val="004346D0"/>
    <w:rsid w:val="00436334"/>
    <w:rsid w:val="00451948"/>
    <w:rsid w:val="00452BE4"/>
    <w:rsid w:val="00464409"/>
    <w:rsid w:val="00464833"/>
    <w:rsid w:val="00466E08"/>
    <w:rsid w:val="00486302"/>
    <w:rsid w:val="0049718B"/>
    <w:rsid w:val="004A154D"/>
    <w:rsid w:val="004A5882"/>
    <w:rsid w:val="004A6596"/>
    <w:rsid w:val="004B6D22"/>
    <w:rsid w:val="004C4649"/>
    <w:rsid w:val="004C52AE"/>
    <w:rsid w:val="004C5E6C"/>
    <w:rsid w:val="004D0684"/>
    <w:rsid w:val="004D3078"/>
    <w:rsid w:val="004D5D2B"/>
    <w:rsid w:val="004D6CDC"/>
    <w:rsid w:val="004E7994"/>
    <w:rsid w:val="004F20AC"/>
    <w:rsid w:val="004F64C7"/>
    <w:rsid w:val="004F7421"/>
    <w:rsid w:val="004F78C8"/>
    <w:rsid w:val="00500CF7"/>
    <w:rsid w:val="0050156E"/>
    <w:rsid w:val="00502372"/>
    <w:rsid w:val="00502CE6"/>
    <w:rsid w:val="00504F26"/>
    <w:rsid w:val="005119BC"/>
    <w:rsid w:val="00514D1E"/>
    <w:rsid w:val="00531CD5"/>
    <w:rsid w:val="005324D7"/>
    <w:rsid w:val="005445E7"/>
    <w:rsid w:val="0054555C"/>
    <w:rsid w:val="00551037"/>
    <w:rsid w:val="00556407"/>
    <w:rsid w:val="0056567B"/>
    <w:rsid w:val="005702C3"/>
    <w:rsid w:val="0057258A"/>
    <w:rsid w:val="00573CDC"/>
    <w:rsid w:val="005753C7"/>
    <w:rsid w:val="005874F8"/>
    <w:rsid w:val="00590AD8"/>
    <w:rsid w:val="00591422"/>
    <w:rsid w:val="00591A92"/>
    <w:rsid w:val="0059226A"/>
    <w:rsid w:val="005926E2"/>
    <w:rsid w:val="00592879"/>
    <w:rsid w:val="005944EE"/>
    <w:rsid w:val="00594A65"/>
    <w:rsid w:val="005A128D"/>
    <w:rsid w:val="005A516A"/>
    <w:rsid w:val="005B2184"/>
    <w:rsid w:val="005B433F"/>
    <w:rsid w:val="005B530C"/>
    <w:rsid w:val="005C07C0"/>
    <w:rsid w:val="005C5632"/>
    <w:rsid w:val="005C58F3"/>
    <w:rsid w:val="005D0D67"/>
    <w:rsid w:val="005D2E72"/>
    <w:rsid w:val="005F073B"/>
    <w:rsid w:val="005F538E"/>
    <w:rsid w:val="005F6C15"/>
    <w:rsid w:val="005F7B1B"/>
    <w:rsid w:val="00600AC0"/>
    <w:rsid w:val="00611F53"/>
    <w:rsid w:val="006149AA"/>
    <w:rsid w:val="00622ABD"/>
    <w:rsid w:val="00622AC8"/>
    <w:rsid w:val="00630791"/>
    <w:rsid w:val="006307B1"/>
    <w:rsid w:val="00633A9C"/>
    <w:rsid w:val="00642980"/>
    <w:rsid w:val="00652A61"/>
    <w:rsid w:val="006538B0"/>
    <w:rsid w:val="00671C1E"/>
    <w:rsid w:val="006779FD"/>
    <w:rsid w:val="00682050"/>
    <w:rsid w:val="00684825"/>
    <w:rsid w:val="00684CD1"/>
    <w:rsid w:val="00690C8D"/>
    <w:rsid w:val="0069371D"/>
    <w:rsid w:val="00693AAD"/>
    <w:rsid w:val="00695D4B"/>
    <w:rsid w:val="006A4225"/>
    <w:rsid w:val="006A604E"/>
    <w:rsid w:val="006B1581"/>
    <w:rsid w:val="006B708F"/>
    <w:rsid w:val="006D0FE9"/>
    <w:rsid w:val="006D3A4E"/>
    <w:rsid w:val="006D6431"/>
    <w:rsid w:val="006E04C8"/>
    <w:rsid w:val="006E1EA5"/>
    <w:rsid w:val="006F29C5"/>
    <w:rsid w:val="006F4ABB"/>
    <w:rsid w:val="006F7518"/>
    <w:rsid w:val="00703A79"/>
    <w:rsid w:val="00705E12"/>
    <w:rsid w:val="0070669D"/>
    <w:rsid w:val="007073AC"/>
    <w:rsid w:val="00712876"/>
    <w:rsid w:val="007203BD"/>
    <w:rsid w:val="00721E48"/>
    <w:rsid w:val="00726099"/>
    <w:rsid w:val="007262D4"/>
    <w:rsid w:val="00730889"/>
    <w:rsid w:val="007330F9"/>
    <w:rsid w:val="00744A13"/>
    <w:rsid w:val="00746A88"/>
    <w:rsid w:val="0075474A"/>
    <w:rsid w:val="00755784"/>
    <w:rsid w:val="007579BA"/>
    <w:rsid w:val="00760A61"/>
    <w:rsid w:val="00761E15"/>
    <w:rsid w:val="00762C3F"/>
    <w:rsid w:val="007649BB"/>
    <w:rsid w:val="00767AD1"/>
    <w:rsid w:val="007728C3"/>
    <w:rsid w:val="00772D64"/>
    <w:rsid w:val="00780A5F"/>
    <w:rsid w:val="00782BE7"/>
    <w:rsid w:val="00786BF5"/>
    <w:rsid w:val="00790087"/>
    <w:rsid w:val="00792442"/>
    <w:rsid w:val="007B2E57"/>
    <w:rsid w:val="007C0FBA"/>
    <w:rsid w:val="007C1604"/>
    <w:rsid w:val="007C7F57"/>
    <w:rsid w:val="007D20AE"/>
    <w:rsid w:val="007D46EF"/>
    <w:rsid w:val="007E2F47"/>
    <w:rsid w:val="007F0B2B"/>
    <w:rsid w:val="007F30C1"/>
    <w:rsid w:val="007F604D"/>
    <w:rsid w:val="0080156F"/>
    <w:rsid w:val="00804D37"/>
    <w:rsid w:val="00806A2C"/>
    <w:rsid w:val="00807D54"/>
    <w:rsid w:val="008100C5"/>
    <w:rsid w:val="00815B92"/>
    <w:rsid w:val="0082090F"/>
    <w:rsid w:val="008210CA"/>
    <w:rsid w:val="00823803"/>
    <w:rsid w:val="00830859"/>
    <w:rsid w:val="00831E5A"/>
    <w:rsid w:val="00832A34"/>
    <w:rsid w:val="00843558"/>
    <w:rsid w:val="0084487E"/>
    <w:rsid w:val="00851D15"/>
    <w:rsid w:val="008534D0"/>
    <w:rsid w:val="00853AFA"/>
    <w:rsid w:val="00856305"/>
    <w:rsid w:val="00856FA8"/>
    <w:rsid w:val="00882387"/>
    <w:rsid w:val="00883D0A"/>
    <w:rsid w:val="00884B08"/>
    <w:rsid w:val="008900D7"/>
    <w:rsid w:val="008954D8"/>
    <w:rsid w:val="00897240"/>
    <w:rsid w:val="008A4252"/>
    <w:rsid w:val="008A56BF"/>
    <w:rsid w:val="008A6C4E"/>
    <w:rsid w:val="008B0A77"/>
    <w:rsid w:val="008B5ABA"/>
    <w:rsid w:val="008C08F1"/>
    <w:rsid w:val="008C2C0D"/>
    <w:rsid w:val="008C4407"/>
    <w:rsid w:val="008C72AE"/>
    <w:rsid w:val="008D2590"/>
    <w:rsid w:val="008D320D"/>
    <w:rsid w:val="008D78BE"/>
    <w:rsid w:val="008F18BA"/>
    <w:rsid w:val="008F6918"/>
    <w:rsid w:val="008F7495"/>
    <w:rsid w:val="00902C6B"/>
    <w:rsid w:val="009052F8"/>
    <w:rsid w:val="0091560F"/>
    <w:rsid w:val="009266BF"/>
    <w:rsid w:val="009329EE"/>
    <w:rsid w:val="00932AF9"/>
    <w:rsid w:val="009334C8"/>
    <w:rsid w:val="00933CC7"/>
    <w:rsid w:val="00944ECF"/>
    <w:rsid w:val="009479BB"/>
    <w:rsid w:val="00950539"/>
    <w:rsid w:val="00954B13"/>
    <w:rsid w:val="0097109F"/>
    <w:rsid w:val="00971A93"/>
    <w:rsid w:val="009725B3"/>
    <w:rsid w:val="00980D21"/>
    <w:rsid w:val="00995674"/>
    <w:rsid w:val="009A0954"/>
    <w:rsid w:val="009B190C"/>
    <w:rsid w:val="009D42A1"/>
    <w:rsid w:val="009E145B"/>
    <w:rsid w:val="009E377C"/>
    <w:rsid w:val="009E435C"/>
    <w:rsid w:val="009F1389"/>
    <w:rsid w:val="009F4E67"/>
    <w:rsid w:val="009F52FB"/>
    <w:rsid w:val="00A00CEC"/>
    <w:rsid w:val="00A07E9C"/>
    <w:rsid w:val="00A115B5"/>
    <w:rsid w:val="00A15406"/>
    <w:rsid w:val="00A2313E"/>
    <w:rsid w:val="00A23E23"/>
    <w:rsid w:val="00A24256"/>
    <w:rsid w:val="00A26073"/>
    <w:rsid w:val="00A343BE"/>
    <w:rsid w:val="00A3728D"/>
    <w:rsid w:val="00A422AC"/>
    <w:rsid w:val="00A46FD7"/>
    <w:rsid w:val="00A50062"/>
    <w:rsid w:val="00A5175C"/>
    <w:rsid w:val="00A7034D"/>
    <w:rsid w:val="00A71B3C"/>
    <w:rsid w:val="00A75B1B"/>
    <w:rsid w:val="00A77DF6"/>
    <w:rsid w:val="00A8794A"/>
    <w:rsid w:val="00A87A5A"/>
    <w:rsid w:val="00A92A3A"/>
    <w:rsid w:val="00A93980"/>
    <w:rsid w:val="00AA0CE8"/>
    <w:rsid w:val="00AA3136"/>
    <w:rsid w:val="00AA3985"/>
    <w:rsid w:val="00AB4649"/>
    <w:rsid w:val="00AD5AA8"/>
    <w:rsid w:val="00AD5CC9"/>
    <w:rsid w:val="00AD6473"/>
    <w:rsid w:val="00AE0FA7"/>
    <w:rsid w:val="00AE1080"/>
    <w:rsid w:val="00AE548D"/>
    <w:rsid w:val="00AE6134"/>
    <w:rsid w:val="00AF12A0"/>
    <w:rsid w:val="00AF16CD"/>
    <w:rsid w:val="00AF75F8"/>
    <w:rsid w:val="00B11AB6"/>
    <w:rsid w:val="00B174DF"/>
    <w:rsid w:val="00B2018C"/>
    <w:rsid w:val="00B2366D"/>
    <w:rsid w:val="00B27E28"/>
    <w:rsid w:val="00B31483"/>
    <w:rsid w:val="00B33674"/>
    <w:rsid w:val="00B47271"/>
    <w:rsid w:val="00B5000B"/>
    <w:rsid w:val="00B5251F"/>
    <w:rsid w:val="00B52B58"/>
    <w:rsid w:val="00B53754"/>
    <w:rsid w:val="00B5799C"/>
    <w:rsid w:val="00B65135"/>
    <w:rsid w:val="00B7278B"/>
    <w:rsid w:val="00B749D4"/>
    <w:rsid w:val="00B82D4F"/>
    <w:rsid w:val="00B866AC"/>
    <w:rsid w:val="00B92193"/>
    <w:rsid w:val="00BA60FE"/>
    <w:rsid w:val="00BA644B"/>
    <w:rsid w:val="00BB524F"/>
    <w:rsid w:val="00BB57D2"/>
    <w:rsid w:val="00BB7CCF"/>
    <w:rsid w:val="00BC0E6E"/>
    <w:rsid w:val="00BC1C10"/>
    <w:rsid w:val="00BC3939"/>
    <w:rsid w:val="00BC7D17"/>
    <w:rsid w:val="00BD55ED"/>
    <w:rsid w:val="00BE24BA"/>
    <w:rsid w:val="00BF0346"/>
    <w:rsid w:val="00BF3877"/>
    <w:rsid w:val="00BF586F"/>
    <w:rsid w:val="00C017D9"/>
    <w:rsid w:val="00C04C92"/>
    <w:rsid w:val="00C1465A"/>
    <w:rsid w:val="00C22407"/>
    <w:rsid w:val="00C228BB"/>
    <w:rsid w:val="00C23ECA"/>
    <w:rsid w:val="00C247B4"/>
    <w:rsid w:val="00C24B93"/>
    <w:rsid w:val="00C25B83"/>
    <w:rsid w:val="00C3545B"/>
    <w:rsid w:val="00C36D07"/>
    <w:rsid w:val="00C40B2A"/>
    <w:rsid w:val="00C40ED0"/>
    <w:rsid w:val="00C41EA5"/>
    <w:rsid w:val="00C468C0"/>
    <w:rsid w:val="00C52577"/>
    <w:rsid w:val="00C52DE1"/>
    <w:rsid w:val="00C6166A"/>
    <w:rsid w:val="00C640D7"/>
    <w:rsid w:val="00C7560D"/>
    <w:rsid w:val="00C7641B"/>
    <w:rsid w:val="00C80069"/>
    <w:rsid w:val="00C82169"/>
    <w:rsid w:val="00C85CD6"/>
    <w:rsid w:val="00C90451"/>
    <w:rsid w:val="00C905EA"/>
    <w:rsid w:val="00C936F2"/>
    <w:rsid w:val="00C9382B"/>
    <w:rsid w:val="00CB2C04"/>
    <w:rsid w:val="00CB3725"/>
    <w:rsid w:val="00CB669E"/>
    <w:rsid w:val="00CD31FD"/>
    <w:rsid w:val="00CD38FD"/>
    <w:rsid w:val="00CE4860"/>
    <w:rsid w:val="00D06634"/>
    <w:rsid w:val="00D06648"/>
    <w:rsid w:val="00D115FA"/>
    <w:rsid w:val="00D1231A"/>
    <w:rsid w:val="00D13134"/>
    <w:rsid w:val="00D1680B"/>
    <w:rsid w:val="00D1768E"/>
    <w:rsid w:val="00D2250E"/>
    <w:rsid w:val="00D26C75"/>
    <w:rsid w:val="00D3658D"/>
    <w:rsid w:val="00D40795"/>
    <w:rsid w:val="00D450CD"/>
    <w:rsid w:val="00D5151D"/>
    <w:rsid w:val="00D5221D"/>
    <w:rsid w:val="00D57056"/>
    <w:rsid w:val="00D575C2"/>
    <w:rsid w:val="00D62CF1"/>
    <w:rsid w:val="00D6386B"/>
    <w:rsid w:val="00D66936"/>
    <w:rsid w:val="00D673BB"/>
    <w:rsid w:val="00D71609"/>
    <w:rsid w:val="00D72897"/>
    <w:rsid w:val="00D77EEC"/>
    <w:rsid w:val="00D859BC"/>
    <w:rsid w:val="00D86DF8"/>
    <w:rsid w:val="00D9282A"/>
    <w:rsid w:val="00DA2AF4"/>
    <w:rsid w:val="00DA4045"/>
    <w:rsid w:val="00DA51E4"/>
    <w:rsid w:val="00DA57DC"/>
    <w:rsid w:val="00DB0523"/>
    <w:rsid w:val="00DB079F"/>
    <w:rsid w:val="00DB6537"/>
    <w:rsid w:val="00DC0FC0"/>
    <w:rsid w:val="00DC52F8"/>
    <w:rsid w:val="00DC6D63"/>
    <w:rsid w:val="00DD4F20"/>
    <w:rsid w:val="00DD73E3"/>
    <w:rsid w:val="00DE3CF1"/>
    <w:rsid w:val="00DE4A88"/>
    <w:rsid w:val="00DE60BE"/>
    <w:rsid w:val="00DE6FAC"/>
    <w:rsid w:val="00DF6D9D"/>
    <w:rsid w:val="00E010B0"/>
    <w:rsid w:val="00E0334D"/>
    <w:rsid w:val="00E03CC8"/>
    <w:rsid w:val="00E053C2"/>
    <w:rsid w:val="00E05DE8"/>
    <w:rsid w:val="00E06616"/>
    <w:rsid w:val="00E07C67"/>
    <w:rsid w:val="00E20A74"/>
    <w:rsid w:val="00E23EF5"/>
    <w:rsid w:val="00E26430"/>
    <w:rsid w:val="00E26728"/>
    <w:rsid w:val="00E27BEB"/>
    <w:rsid w:val="00E31118"/>
    <w:rsid w:val="00E37CBA"/>
    <w:rsid w:val="00E41A07"/>
    <w:rsid w:val="00E50E30"/>
    <w:rsid w:val="00E51235"/>
    <w:rsid w:val="00E53FDF"/>
    <w:rsid w:val="00E57B25"/>
    <w:rsid w:val="00E601B4"/>
    <w:rsid w:val="00E60D24"/>
    <w:rsid w:val="00E65E3A"/>
    <w:rsid w:val="00E66C87"/>
    <w:rsid w:val="00E72898"/>
    <w:rsid w:val="00E72C2D"/>
    <w:rsid w:val="00E8124C"/>
    <w:rsid w:val="00E85F15"/>
    <w:rsid w:val="00E93E8B"/>
    <w:rsid w:val="00E95989"/>
    <w:rsid w:val="00E95A6E"/>
    <w:rsid w:val="00E95F5C"/>
    <w:rsid w:val="00EA2065"/>
    <w:rsid w:val="00EA33CF"/>
    <w:rsid w:val="00EB11A2"/>
    <w:rsid w:val="00EB2CC5"/>
    <w:rsid w:val="00EC2049"/>
    <w:rsid w:val="00ED220C"/>
    <w:rsid w:val="00ED712C"/>
    <w:rsid w:val="00EE458A"/>
    <w:rsid w:val="00EE4A5D"/>
    <w:rsid w:val="00EE4E1F"/>
    <w:rsid w:val="00EE5DD6"/>
    <w:rsid w:val="00EF3DE8"/>
    <w:rsid w:val="00EF4E09"/>
    <w:rsid w:val="00EF6272"/>
    <w:rsid w:val="00F0086E"/>
    <w:rsid w:val="00F02B33"/>
    <w:rsid w:val="00F02CA4"/>
    <w:rsid w:val="00F0743C"/>
    <w:rsid w:val="00F15283"/>
    <w:rsid w:val="00F168F7"/>
    <w:rsid w:val="00F17377"/>
    <w:rsid w:val="00F233BF"/>
    <w:rsid w:val="00F23BB5"/>
    <w:rsid w:val="00F34D55"/>
    <w:rsid w:val="00F4106C"/>
    <w:rsid w:val="00F45F11"/>
    <w:rsid w:val="00F50E19"/>
    <w:rsid w:val="00F5102B"/>
    <w:rsid w:val="00F5305E"/>
    <w:rsid w:val="00F66DF5"/>
    <w:rsid w:val="00F66E10"/>
    <w:rsid w:val="00F72CDC"/>
    <w:rsid w:val="00F7330C"/>
    <w:rsid w:val="00F8126F"/>
    <w:rsid w:val="00F8267B"/>
    <w:rsid w:val="00F91306"/>
    <w:rsid w:val="00F92E33"/>
    <w:rsid w:val="00F93726"/>
    <w:rsid w:val="00F93B68"/>
    <w:rsid w:val="00F973AE"/>
    <w:rsid w:val="00F973FC"/>
    <w:rsid w:val="00FA6717"/>
    <w:rsid w:val="00FB3BC0"/>
    <w:rsid w:val="00FB6C77"/>
    <w:rsid w:val="00FB7D33"/>
    <w:rsid w:val="00FD1FDD"/>
    <w:rsid w:val="00FD4525"/>
    <w:rsid w:val="00FD4844"/>
    <w:rsid w:val="00FD4E2D"/>
    <w:rsid w:val="00FD5A0B"/>
    <w:rsid w:val="00FD5B59"/>
    <w:rsid w:val="00FE3C6F"/>
    <w:rsid w:val="00FF643E"/>
    <w:rsid w:val="00FF7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946"/>
    <w:rPr>
      <w:sz w:val="28"/>
      <w:szCs w:val="24"/>
    </w:rPr>
  </w:style>
  <w:style w:type="paragraph" w:styleId="Heading3">
    <w:name w:val="heading 3"/>
    <w:basedOn w:val="Normal"/>
    <w:next w:val="Normal"/>
    <w:qFormat/>
    <w:rsid w:val="002230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728D"/>
    <w:pPr>
      <w:spacing w:before="100" w:beforeAutospacing="1" w:after="100" w:afterAutospacing="1"/>
    </w:pPr>
    <w:rPr>
      <w:color w:val="000000"/>
      <w:sz w:val="24"/>
    </w:rPr>
  </w:style>
  <w:style w:type="paragraph" w:customStyle="1" w:styleId="CharCharCharChar">
    <w:name w:val="Char Char Char Char"/>
    <w:basedOn w:val="Normal"/>
    <w:semiHidden/>
    <w:rsid w:val="007F0B2B"/>
    <w:pPr>
      <w:spacing w:after="160" w:line="240" w:lineRule="exact"/>
    </w:pPr>
    <w:rPr>
      <w:rFonts w:ascii="Arial" w:hAnsi="Arial"/>
      <w:sz w:val="22"/>
      <w:szCs w:val="22"/>
    </w:rPr>
  </w:style>
  <w:style w:type="table" w:styleId="TableGrid">
    <w:name w:val="Table Grid"/>
    <w:basedOn w:val="TableNormal"/>
    <w:rsid w:val="00223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Heading3"/>
    <w:autoRedefine/>
    <w:rsid w:val="0022307C"/>
    <w:pPr>
      <w:keepLines/>
      <w:widowControl w:val="0"/>
      <w:tabs>
        <w:tab w:val="num" w:pos="360"/>
      </w:tabs>
      <w:adjustRightInd w:val="0"/>
      <w:spacing w:before="120" w:after="120" w:line="436" w:lineRule="exact"/>
      <w:ind w:left="357"/>
      <w:outlineLvl w:val="3"/>
    </w:pPr>
    <w:rPr>
      <w:rFonts w:ascii="Tahoma" w:eastAsia="SimSun" w:hAnsi="Tahoma" w:cs="Times New Roman"/>
      <w:b w:val="0"/>
      <w:bCs w:val="0"/>
      <w:spacing w:val="-10"/>
      <w:kern w:val="2"/>
      <w:sz w:val="24"/>
      <w:szCs w:val="24"/>
      <w:lang w:eastAsia="zh-CN"/>
    </w:rPr>
  </w:style>
  <w:style w:type="paragraph" w:customStyle="1" w:styleId="DefaultParagraphFontParaCharCharCharCharChar">
    <w:name w:val="Default Paragraph Font Para Char Char Char Char Char"/>
    <w:autoRedefine/>
    <w:rsid w:val="00633A9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9B190C"/>
    <w:pPr>
      <w:spacing w:line="360" w:lineRule="auto"/>
      <w:ind w:firstLine="720"/>
      <w:jc w:val="both"/>
    </w:pPr>
    <w:rPr>
      <w:rFonts w:ascii=".VnTime" w:hAnsi=".VnTime"/>
    </w:rPr>
  </w:style>
  <w:style w:type="character" w:customStyle="1" w:styleId="BodyTextIndentChar">
    <w:name w:val="Body Text Indent Char"/>
    <w:basedOn w:val="DefaultParagraphFont"/>
    <w:link w:val="BodyTextIndent"/>
    <w:rsid w:val="009B190C"/>
    <w:rPr>
      <w:rFonts w:ascii=".VnTime" w:hAnsi=".VnTime"/>
      <w:sz w:val="28"/>
      <w:szCs w:val="24"/>
    </w:rPr>
  </w:style>
  <w:style w:type="paragraph" w:styleId="BalloonText">
    <w:name w:val="Balloon Text"/>
    <w:basedOn w:val="Normal"/>
    <w:link w:val="BalloonTextChar"/>
    <w:rsid w:val="009B190C"/>
    <w:rPr>
      <w:rFonts w:ascii="Tahoma" w:hAnsi="Tahoma" w:cs="Tahoma"/>
      <w:sz w:val="16"/>
      <w:szCs w:val="16"/>
    </w:rPr>
  </w:style>
  <w:style w:type="character" w:customStyle="1" w:styleId="BalloonTextChar">
    <w:name w:val="Balloon Text Char"/>
    <w:basedOn w:val="DefaultParagraphFont"/>
    <w:link w:val="BalloonText"/>
    <w:rsid w:val="009B1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09871">
      <w:bodyDiv w:val="1"/>
      <w:marLeft w:val="0"/>
      <w:marRight w:val="0"/>
      <w:marTop w:val="0"/>
      <w:marBottom w:val="0"/>
      <w:divBdr>
        <w:top w:val="none" w:sz="0" w:space="0" w:color="auto"/>
        <w:left w:val="none" w:sz="0" w:space="0" w:color="auto"/>
        <w:bottom w:val="none" w:sz="0" w:space="0" w:color="auto"/>
        <w:right w:val="none" w:sz="0" w:space="0" w:color="auto"/>
      </w:divBdr>
      <w:divsChild>
        <w:div w:id="434904487">
          <w:marLeft w:val="0"/>
          <w:marRight w:val="0"/>
          <w:marTop w:val="0"/>
          <w:marBottom w:val="0"/>
          <w:divBdr>
            <w:top w:val="none" w:sz="0" w:space="0" w:color="auto"/>
            <w:left w:val="none" w:sz="0" w:space="0" w:color="auto"/>
            <w:bottom w:val="none" w:sz="0" w:space="0" w:color="auto"/>
            <w:right w:val="none" w:sz="0" w:space="0" w:color="auto"/>
          </w:divBdr>
        </w:div>
      </w:divsChild>
    </w:div>
    <w:div w:id="6509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272A91-45E1-4F5C-B59C-78945242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Khảo sát, thống kê, đánh giá thực trạng mạng lưới ATVSV ở cơ sở</vt:lpstr>
    </vt:vector>
  </TitlesOfParts>
  <Company>HOME</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Khảo sát, thống kê, đánh giá thực trạng mạng lưới ATVSV ở cơ sở</dc:title>
  <dc:creator>ts83dnk</dc:creator>
  <cp:lastModifiedBy>Nguyen Truong</cp:lastModifiedBy>
  <cp:revision>5</cp:revision>
  <cp:lastPrinted>2014-03-07T03:54:00Z</cp:lastPrinted>
  <dcterms:created xsi:type="dcterms:W3CDTF">2014-03-11T02:37:00Z</dcterms:created>
  <dcterms:modified xsi:type="dcterms:W3CDTF">2014-03-20T03:08:00Z</dcterms:modified>
</cp:coreProperties>
</file>